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43F" w:rsidRDefault="00CC243F" w:rsidP="00CC243F">
      <w:pPr>
        <w:rPr>
          <w:rFonts w:eastAsia="Times New Roman"/>
          <w:iCs/>
          <w:sz w:val="24"/>
          <w:szCs w:val="24"/>
        </w:rPr>
      </w:pPr>
      <w:bookmarkStart w:id="0" w:name="_GoBack"/>
      <w:r w:rsidRPr="00CC243F">
        <w:rPr>
          <w:rFonts w:eastAsia="Times New Roman"/>
          <w:i/>
          <w:iCs/>
          <w:noProof/>
          <w:sz w:val="24"/>
          <w:szCs w:val="24"/>
        </w:rPr>
        <w:drawing>
          <wp:anchor distT="0" distB="0" distL="114300" distR="114300" simplePos="0" relativeHeight="251658240" behindDoc="0" locked="0" layoutInCell="1" allowOverlap="1">
            <wp:simplePos x="0" y="0"/>
            <wp:positionH relativeFrom="page">
              <wp:align>right</wp:align>
            </wp:positionH>
            <wp:positionV relativeFrom="paragraph">
              <wp:posOffset>-914400</wp:posOffset>
            </wp:positionV>
            <wp:extent cx="7553325" cy="10658475"/>
            <wp:effectExtent l="0" t="0" r="9525" b="9525"/>
            <wp:wrapNone/>
            <wp:docPr id="1" name="Рисунок 1" descr="Z:\Отделы СДДТ\МАН\Основные документы\Титульный лист30082021_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тделы СДДТ\МАН\Основные документы\Титульный лист30082021_00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325" cy="106584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431C3" w:rsidRDefault="009431C3">
      <w:pPr>
        <w:rPr>
          <w:rFonts w:eastAsia="Times New Roman"/>
          <w:iCs/>
          <w:sz w:val="24"/>
          <w:szCs w:val="24"/>
        </w:rPr>
      </w:pPr>
      <w:r>
        <w:rPr>
          <w:rFonts w:eastAsia="Times New Roman"/>
          <w:iCs/>
          <w:sz w:val="24"/>
          <w:szCs w:val="24"/>
        </w:rPr>
        <w:br w:type="page"/>
      </w:r>
    </w:p>
    <w:p w:rsidR="002C4AA5" w:rsidRDefault="00CC243F" w:rsidP="00172544">
      <w:pPr>
        <w:ind w:left="4560"/>
        <w:jc w:val="right"/>
        <w:rPr>
          <w:sz w:val="20"/>
          <w:szCs w:val="20"/>
        </w:rPr>
      </w:pPr>
      <w:r>
        <w:rPr>
          <w:rFonts w:eastAsia="Times New Roman"/>
          <w:i/>
          <w:iCs/>
          <w:sz w:val="24"/>
          <w:szCs w:val="24"/>
        </w:rPr>
        <w:t>"Скоро останутся лишь д</w:t>
      </w:r>
      <w:r w:rsidR="00B01A67">
        <w:rPr>
          <w:rFonts w:eastAsia="Times New Roman"/>
          <w:i/>
          <w:iCs/>
          <w:sz w:val="24"/>
          <w:szCs w:val="24"/>
        </w:rPr>
        <w:t xml:space="preserve">ве группы работников: те, кто контролирует компьютеры, и те, кого </w:t>
      </w:r>
      <w:r w:rsidR="00B01A67">
        <w:rPr>
          <w:rFonts w:eastAsia="Times New Roman"/>
          <w:i/>
          <w:iCs/>
          <w:sz w:val="24"/>
          <w:szCs w:val="24"/>
        </w:rPr>
        <w:lastRenderedPageBreak/>
        <w:t xml:space="preserve">контролируют компьютеры. Постарайтесь попасть в первую". </w:t>
      </w:r>
      <w:r w:rsidR="00B01A67">
        <w:rPr>
          <w:rFonts w:eastAsia="Times New Roman"/>
          <w:sz w:val="24"/>
          <w:szCs w:val="24"/>
        </w:rPr>
        <w:t>Льюис Эйген,</w:t>
      </w:r>
    </w:p>
    <w:p w:rsidR="002C4AA5" w:rsidRDefault="002C4AA5" w:rsidP="00172544">
      <w:pPr>
        <w:rPr>
          <w:sz w:val="20"/>
          <w:szCs w:val="20"/>
        </w:rPr>
      </w:pPr>
    </w:p>
    <w:p w:rsidR="002C4AA5" w:rsidRDefault="00B01A67" w:rsidP="00172544">
      <w:pPr>
        <w:ind w:left="5180"/>
        <w:rPr>
          <w:sz w:val="20"/>
          <w:szCs w:val="20"/>
        </w:rPr>
      </w:pPr>
      <w:r>
        <w:rPr>
          <w:rFonts w:eastAsia="Times New Roman"/>
          <w:sz w:val="24"/>
          <w:szCs w:val="24"/>
        </w:rPr>
        <w:t>американский специалист по менеджменту</w:t>
      </w:r>
    </w:p>
    <w:p w:rsidR="002C4AA5" w:rsidRDefault="002C4AA5" w:rsidP="00172544">
      <w:pPr>
        <w:rPr>
          <w:sz w:val="20"/>
          <w:szCs w:val="20"/>
        </w:rPr>
      </w:pPr>
    </w:p>
    <w:p w:rsidR="002C4AA5" w:rsidRDefault="00B01A67" w:rsidP="00172544">
      <w:pPr>
        <w:ind w:left="2780"/>
        <w:rPr>
          <w:sz w:val="20"/>
          <w:szCs w:val="20"/>
        </w:rPr>
      </w:pPr>
      <w:r>
        <w:rPr>
          <w:rFonts w:eastAsia="Times New Roman"/>
          <w:b/>
          <w:bCs/>
          <w:sz w:val="28"/>
          <w:szCs w:val="28"/>
        </w:rPr>
        <w:t xml:space="preserve"> ПОЯСНИТЕЛЬНАЯ ЗАПИСКА</w:t>
      </w:r>
    </w:p>
    <w:p w:rsidR="002C4AA5" w:rsidRDefault="00B01A67" w:rsidP="00172544">
      <w:pPr>
        <w:ind w:left="980"/>
        <w:rPr>
          <w:sz w:val="20"/>
          <w:szCs w:val="20"/>
        </w:rPr>
      </w:pPr>
      <w:r>
        <w:rPr>
          <w:rFonts w:eastAsia="Times New Roman"/>
          <w:b/>
          <w:bCs/>
          <w:sz w:val="28"/>
          <w:szCs w:val="28"/>
        </w:rPr>
        <w:t>Направленность программы</w:t>
      </w:r>
    </w:p>
    <w:p w:rsidR="002C4AA5" w:rsidRDefault="002C4AA5" w:rsidP="00172544">
      <w:pPr>
        <w:rPr>
          <w:sz w:val="20"/>
          <w:szCs w:val="20"/>
        </w:rPr>
      </w:pPr>
    </w:p>
    <w:p w:rsidR="002C4AA5" w:rsidRPr="00172544" w:rsidRDefault="00B01A67" w:rsidP="00172544">
      <w:pPr>
        <w:ind w:firstLine="709"/>
        <w:jc w:val="both"/>
        <w:rPr>
          <w:sz w:val="28"/>
          <w:szCs w:val="28"/>
        </w:rPr>
      </w:pPr>
      <w:r w:rsidRPr="00172544">
        <w:rPr>
          <w:rFonts w:eastAsia="Times New Roman"/>
          <w:sz w:val="28"/>
          <w:szCs w:val="28"/>
        </w:rPr>
        <w:t>Дополнительная общеразвивающая образовательная программа «</w:t>
      </w:r>
      <w:r w:rsidR="00101D4D" w:rsidRPr="00172544">
        <w:rPr>
          <w:rFonts w:eastAsia="Times New Roman"/>
          <w:sz w:val="28"/>
          <w:szCs w:val="28"/>
        </w:rPr>
        <w:t>Информационные технологии</w:t>
      </w:r>
      <w:r w:rsidRPr="00172544">
        <w:rPr>
          <w:rFonts w:eastAsia="Times New Roman"/>
          <w:sz w:val="28"/>
          <w:szCs w:val="28"/>
        </w:rPr>
        <w:t>» имеет техническую направленность.</w:t>
      </w:r>
    </w:p>
    <w:p w:rsidR="002C4AA5" w:rsidRPr="00172544" w:rsidRDefault="00B01A67" w:rsidP="00172544">
      <w:pPr>
        <w:ind w:firstLine="709"/>
        <w:rPr>
          <w:sz w:val="28"/>
          <w:szCs w:val="28"/>
        </w:rPr>
      </w:pPr>
      <w:r w:rsidRPr="00172544">
        <w:rPr>
          <w:rFonts w:eastAsia="Times New Roman"/>
          <w:b/>
          <w:bCs/>
          <w:sz w:val="28"/>
          <w:szCs w:val="28"/>
        </w:rPr>
        <w:t>Уровень программы</w:t>
      </w:r>
    </w:p>
    <w:p w:rsidR="002C4AA5" w:rsidRPr="00172544" w:rsidRDefault="00B01A67" w:rsidP="00172544">
      <w:pPr>
        <w:ind w:firstLine="709"/>
        <w:rPr>
          <w:sz w:val="28"/>
          <w:szCs w:val="28"/>
        </w:rPr>
      </w:pPr>
      <w:r w:rsidRPr="00172544">
        <w:rPr>
          <w:rFonts w:eastAsia="Times New Roman"/>
          <w:sz w:val="28"/>
          <w:szCs w:val="28"/>
        </w:rPr>
        <w:t>Уровень программы – ознакомительный.</w:t>
      </w:r>
    </w:p>
    <w:p w:rsidR="002C4AA5" w:rsidRPr="00172544" w:rsidRDefault="00B01A67" w:rsidP="00172544">
      <w:pPr>
        <w:ind w:firstLine="709"/>
        <w:rPr>
          <w:sz w:val="28"/>
          <w:szCs w:val="28"/>
        </w:rPr>
      </w:pPr>
      <w:r w:rsidRPr="00172544">
        <w:rPr>
          <w:rFonts w:eastAsia="Times New Roman"/>
          <w:b/>
          <w:bCs/>
          <w:sz w:val="28"/>
          <w:szCs w:val="28"/>
        </w:rPr>
        <w:t>Актуальность программы</w:t>
      </w:r>
    </w:p>
    <w:p w:rsidR="002C4AA5" w:rsidRPr="00172544" w:rsidRDefault="00B01A67" w:rsidP="00172544">
      <w:pPr>
        <w:ind w:right="20" w:firstLine="709"/>
        <w:jc w:val="both"/>
        <w:rPr>
          <w:sz w:val="28"/>
          <w:szCs w:val="28"/>
        </w:rPr>
      </w:pPr>
      <w:r w:rsidRPr="00172544">
        <w:rPr>
          <w:rFonts w:eastAsia="Times New Roman"/>
          <w:sz w:val="28"/>
          <w:szCs w:val="28"/>
        </w:rPr>
        <w:t>Актуальность программы обусловлена выполнением социального заказа современного общества, направленного на подготовку подрастающего поколения к полноценной работе в различных областях социума в условиях глобальной информатизации всех сторон общественной жизни.</w:t>
      </w:r>
    </w:p>
    <w:p w:rsidR="002C4AA5" w:rsidRPr="00172544" w:rsidRDefault="00B01A67" w:rsidP="00172544">
      <w:pPr>
        <w:ind w:firstLine="709"/>
        <w:jc w:val="both"/>
        <w:rPr>
          <w:sz w:val="28"/>
          <w:szCs w:val="28"/>
        </w:rPr>
      </w:pPr>
      <w:r w:rsidRPr="00172544">
        <w:rPr>
          <w:rFonts w:eastAsia="Times New Roman"/>
          <w:sz w:val="28"/>
          <w:szCs w:val="28"/>
        </w:rPr>
        <w:t>Серьезные структурные изменения в современном обществе, где компьютер выступает не только инструментом, помогающим осваивать материал, а элементом технологии профессиональной деятельности и формирования информационной культуры личности, ставят вопрос о повышении уровня информационной культуры и компьютерной грамотности для успешной адаптация и социализации человека, для организации его нормальной жизнедеятельности, развития и самореализации.</w:t>
      </w:r>
    </w:p>
    <w:p w:rsidR="002C4AA5" w:rsidRPr="00172544" w:rsidRDefault="00B01A67" w:rsidP="009D1523">
      <w:pPr>
        <w:ind w:firstLine="709"/>
        <w:jc w:val="both"/>
        <w:rPr>
          <w:sz w:val="28"/>
          <w:szCs w:val="28"/>
        </w:rPr>
      </w:pPr>
      <w:r w:rsidRPr="00172544">
        <w:rPr>
          <w:rFonts w:eastAsia="Times New Roman"/>
          <w:sz w:val="28"/>
          <w:szCs w:val="28"/>
        </w:rPr>
        <w:t>Знание персонального компьютера, умение им пользоваться, умение работать в сети Internet стало, по сути, сегодня обязательным стандартом. Но то, насколько человек будет зависим от компьютера – определяем мы сами. Человек сам определяет, на что тратить время, как проживать жизнь. И если использовать информационные технологии только в полезных целях и в меру</w:t>
      </w:r>
      <w:r w:rsidR="009D1523">
        <w:rPr>
          <w:rFonts w:eastAsia="Times New Roman"/>
          <w:sz w:val="28"/>
          <w:szCs w:val="28"/>
        </w:rPr>
        <w:t xml:space="preserve"> </w:t>
      </w:r>
      <w:r w:rsidRPr="00172544">
        <w:rPr>
          <w:rFonts w:eastAsia="Times New Roman"/>
          <w:sz w:val="28"/>
          <w:szCs w:val="28"/>
        </w:rPr>
        <w:t>– жить станет легче и современникам, и будущим поколениям.</w:t>
      </w:r>
    </w:p>
    <w:p w:rsidR="00184867" w:rsidRPr="00172544" w:rsidRDefault="00B01A67" w:rsidP="00172544">
      <w:pPr>
        <w:shd w:val="clear" w:color="auto" w:fill="FFFFFF"/>
        <w:ind w:firstLine="709"/>
        <w:contextualSpacing/>
        <w:jc w:val="both"/>
        <w:rPr>
          <w:rFonts w:eastAsia="Times New Roman"/>
          <w:color w:val="000000"/>
          <w:sz w:val="28"/>
          <w:szCs w:val="28"/>
        </w:rPr>
      </w:pPr>
      <w:r w:rsidRPr="00172544">
        <w:rPr>
          <w:rFonts w:eastAsia="Times New Roman"/>
          <w:b/>
          <w:bCs/>
          <w:sz w:val="28"/>
          <w:szCs w:val="28"/>
        </w:rPr>
        <w:t xml:space="preserve">Цель программы </w:t>
      </w:r>
      <w:r w:rsidRPr="00172544">
        <w:rPr>
          <w:rFonts w:eastAsia="Times New Roman"/>
          <w:sz w:val="28"/>
          <w:szCs w:val="28"/>
        </w:rPr>
        <w:t>–</w:t>
      </w:r>
      <w:r w:rsidRPr="00172544">
        <w:rPr>
          <w:rFonts w:eastAsia="Times New Roman"/>
          <w:b/>
          <w:bCs/>
          <w:sz w:val="28"/>
          <w:szCs w:val="28"/>
        </w:rPr>
        <w:t xml:space="preserve"> </w:t>
      </w:r>
      <w:r w:rsidRPr="00172544">
        <w:rPr>
          <w:rFonts w:eastAsia="Times New Roman"/>
          <w:sz w:val="28"/>
          <w:szCs w:val="28"/>
        </w:rPr>
        <w:t>формирование компьютерной грамотности и</w:t>
      </w:r>
      <w:r w:rsidRPr="00172544">
        <w:rPr>
          <w:rFonts w:eastAsia="Times New Roman"/>
          <w:b/>
          <w:bCs/>
          <w:sz w:val="28"/>
          <w:szCs w:val="28"/>
        </w:rPr>
        <w:t xml:space="preserve"> </w:t>
      </w:r>
      <w:r w:rsidRPr="00172544">
        <w:rPr>
          <w:rFonts w:eastAsia="Times New Roman"/>
          <w:sz w:val="28"/>
          <w:szCs w:val="28"/>
        </w:rPr>
        <w:t>информационной культуры через обучение самостоятельно осваивать и работать в прикладных программах MS Office, используя компьютер в качестве рабочего инструме</w:t>
      </w:r>
      <w:r w:rsidR="00184867" w:rsidRPr="00172544">
        <w:rPr>
          <w:rFonts w:eastAsia="Times New Roman"/>
          <w:sz w:val="28"/>
          <w:szCs w:val="28"/>
        </w:rPr>
        <w:t xml:space="preserve">нта образовательного труда </w:t>
      </w:r>
      <w:r w:rsidR="00184867" w:rsidRPr="00172544">
        <w:rPr>
          <w:rFonts w:eastAsia="Times New Roman"/>
          <w:color w:val="000000"/>
          <w:sz w:val="28"/>
          <w:szCs w:val="28"/>
        </w:rPr>
        <w:t>(в том числе у обучающихся с особыми образовательными потребностями)</w:t>
      </w:r>
    </w:p>
    <w:p w:rsidR="002C4AA5" w:rsidRPr="00172544" w:rsidRDefault="00B01A67" w:rsidP="00172544">
      <w:pPr>
        <w:ind w:firstLine="709"/>
        <w:rPr>
          <w:sz w:val="28"/>
          <w:szCs w:val="28"/>
        </w:rPr>
      </w:pPr>
      <w:r w:rsidRPr="00172544">
        <w:rPr>
          <w:rFonts w:eastAsia="Times New Roman"/>
          <w:b/>
          <w:bCs/>
          <w:sz w:val="28"/>
          <w:szCs w:val="28"/>
        </w:rPr>
        <w:t>Задачи программы</w:t>
      </w:r>
    </w:p>
    <w:p w:rsidR="002C4AA5" w:rsidRPr="00172544" w:rsidRDefault="00B01A67" w:rsidP="00172544">
      <w:pPr>
        <w:ind w:firstLine="709"/>
        <w:rPr>
          <w:sz w:val="28"/>
          <w:szCs w:val="28"/>
        </w:rPr>
      </w:pPr>
      <w:r w:rsidRPr="00172544">
        <w:rPr>
          <w:rFonts w:eastAsia="Times New Roman"/>
          <w:i/>
          <w:iCs/>
          <w:sz w:val="28"/>
          <w:szCs w:val="28"/>
        </w:rPr>
        <w:t>Обучающие</w:t>
      </w:r>
      <w:r w:rsidRPr="00172544">
        <w:rPr>
          <w:rFonts w:eastAsia="Times New Roman"/>
          <w:sz w:val="28"/>
          <w:szCs w:val="28"/>
        </w:rPr>
        <w:t>:</w:t>
      </w:r>
    </w:p>
    <w:p w:rsidR="002C4AA5" w:rsidRPr="00172544" w:rsidRDefault="00B01A67" w:rsidP="00172544">
      <w:pPr>
        <w:numPr>
          <w:ilvl w:val="0"/>
          <w:numId w:val="46"/>
        </w:numPr>
        <w:tabs>
          <w:tab w:val="left" w:pos="851"/>
        </w:tabs>
        <w:ind w:left="0" w:right="480" w:firstLine="709"/>
        <w:jc w:val="both"/>
        <w:rPr>
          <w:rFonts w:eastAsia="Symbol"/>
          <w:sz w:val="28"/>
          <w:szCs w:val="28"/>
        </w:rPr>
      </w:pPr>
      <w:r w:rsidRPr="00172544">
        <w:rPr>
          <w:rFonts w:eastAsia="Times New Roman"/>
          <w:sz w:val="28"/>
          <w:szCs w:val="28"/>
        </w:rPr>
        <w:t>дать общие сведения о персональном компьютере представление о возможностях персонального компьютера;</w:t>
      </w:r>
    </w:p>
    <w:p w:rsidR="002C4AA5" w:rsidRPr="00172544" w:rsidRDefault="00B01A67" w:rsidP="00172544">
      <w:pPr>
        <w:numPr>
          <w:ilvl w:val="0"/>
          <w:numId w:val="46"/>
        </w:numPr>
        <w:tabs>
          <w:tab w:val="left" w:pos="851"/>
        </w:tabs>
        <w:ind w:left="0" w:firstLine="709"/>
        <w:jc w:val="both"/>
        <w:rPr>
          <w:rFonts w:eastAsia="Symbol"/>
          <w:sz w:val="28"/>
          <w:szCs w:val="28"/>
        </w:rPr>
      </w:pPr>
      <w:r w:rsidRPr="00172544">
        <w:rPr>
          <w:rFonts w:eastAsia="Times New Roman"/>
          <w:sz w:val="28"/>
          <w:szCs w:val="28"/>
        </w:rPr>
        <w:t>основные представления работы в операционной системе Windows</w:t>
      </w:r>
    </w:p>
    <w:p w:rsidR="002C4AA5" w:rsidRPr="00172544" w:rsidRDefault="00B01A67" w:rsidP="00172544">
      <w:pPr>
        <w:numPr>
          <w:ilvl w:val="0"/>
          <w:numId w:val="46"/>
        </w:numPr>
        <w:tabs>
          <w:tab w:val="left" w:pos="851"/>
        </w:tabs>
        <w:ind w:left="0" w:firstLine="709"/>
        <w:jc w:val="both"/>
        <w:rPr>
          <w:rFonts w:eastAsia="Symbol"/>
          <w:sz w:val="28"/>
          <w:szCs w:val="28"/>
        </w:rPr>
      </w:pPr>
      <w:r w:rsidRPr="00172544">
        <w:rPr>
          <w:rFonts w:eastAsia="Times New Roman"/>
          <w:sz w:val="28"/>
          <w:szCs w:val="28"/>
        </w:rPr>
        <w:t>научить самостоятельно осваивать и работать в программе MS Office Word по обработке информации разного вида;</w:t>
      </w:r>
    </w:p>
    <w:p w:rsidR="002C4AA5" w:rsidRPr="00172544" w:rsidRDefault="00B01A67" w:rsidP="00172544">
      <w:pPr>
        <w:numPr>
          <w:ilvl w:val="0"/>
          <w:numId w:val="46"/>
        </w:numPr>
        <w:tabs>
          <w:tab w:val="left" w:pos="851"/>
        </w:tabs>
        <w:ind w:left="0" w:firstLine="709"/>
        <w:jc w:val="both"/>
        <w:rPr>
          <w:rFonts w:eastAsia="Symbol"/>
          <w:sz w:val="28"/>
          <w:szCs w:val="28"/>
        </w:rPr>
      </w:pPr>
      <w:r w:rsidRPr="00172544">
        <w:rPr>
          <w:rFonts w:eastAsia="Times New Roman"/>
          <w:sz w:val="28"/>
          <w:szCs w:val="28"/>
        </w:rPr>
        <w:t>расширить и углубить знания:</w:t>
      </w:r>
    </w:p>
    <w:p w:rsidR="002C4AA5" w:rsidRPr="00172544" w:rsidRDefault="00B01A67" w:rsidP="00172544">
      <w:pPr>
        <w:pStyle w:val="ab"/>
        <w:numPr>
          <w:ilvl w:val="0"/>
          <w:numId w:val="33"/>
        </w:numPr>
        <w:tabs>
          <w:tab w:val="left" w:pos="851"/>
        </w:tabs>
        <w:ind w:left="0" w:firstLine="709"/>
        <w:jc w:val="both"/>
        <w:rPr>
          <w:rFonts w:eastAsia="Times New Roman"/>
          <w:sz w:val="28"/>
          <w:szCs w:val="28"/>
        </w:rPr>
      </w:pPr>
      <w:r w:rsidRPr="00172544">
        <w:rPr>
          <w:rFonts w:eastAsia="Times New Roman"/>
          <w:sz w:val="28"/>
          <w:szCs w:val="28"/>
        </w:rPr>
        <w:t>об операционной системе Windows;</w:t>
      </w:r>
    </w:p>
    <w:p w:rsidR="002C4AA5" w:rsidRPr="00172544" w:rsidRDefault="00B01A67" w:rsidP="00172544">
      <w:pPr>
        <w:pStyle w:val="ab"/>
        <w:numPr>
          <w:ilvl w:val="0"/>
          <w:numId w:val="33"/>
        </w:numPr>
        <w:tabs>
          <w:tab w:val="left" w:pos="851"/>
        </w:tabs>
        <w:ind w:left="0" w:firstLine="709"/>
        <w:jc w:val="both"/>
        <w:rPr>
          <w:rFonts w:eastAsia="Times New Roman"/>
          <w:sz w:val="28"/>
          <w:szCs w:val="28"/>
        </w:rPr>
      </w:pPr>
      <w:r w:rsidRPr="00172544">
        <w:rPr>
          <w:rFonts w:eastAsia="Times New Roman"/>
          <w:sz w:val="28"/>
          <w:szCs w:val="28"/>
        </w:rPr>
        <w:t>об основных принципах работы компьютера, способах передачи, обработки и хранения текстовой, графической, цифровой информации;</w:t>
      </w:r>
    </w:p>
    <w:p w:rsidR="002C4AA5" w:rsidRPr="00172544" w:rsidRDefault="00B01A67" w:rsidP="00172544">
      <w:pPr>
        <w:pStyle w:val="ab"/>
        <w:numPr>
          <w:ilvl w:val="0"/>
          <w:numId w:val="33"/>
        </w:numPr>
        <w:tabs>
          <w:tab w:val="left" w:pos="851"/>
        </w:tabs>
        <w:ind w:left="0" w:firstLine="709"/>
        <w:jc w:val="both"/>
        <w:rPr>
          <w:rFonts w:eastAsia="Times New Roman"/>
          <w:sz w:val="28"/>
          <w:szCs w:val="28"/>
        </w:rPr>
      </w:pPr>
      <w:r w:rsidRPr="00172544">
        <w:rPr>
          <w:rFonts w:eastAsia="Times New Roman"/>
          <w:sz w:val="28"/>
          <w:szCs w:val="28"/>
        </w:rPr>
        <w:lastRenderedPageBreak/>
        <w:t>об ориентации в информационном пространстве глобальной сети Интернет;</w:t>
      </w:r>
    </w:p>
    <w:p w:rsidR="002C4AA5" w:rsidRPr="00172544" w:rsidRDefault="00B01A67" w:rsidP="00172544">
      <w:pPr>
        <w:ind w:firstLine="709"/>
        <w:jc w:val="both"/>
        <w:rPr>
          <w:rFonts w:eastAsia="Times New Roman"/>
          <w:sz w:val="28"/>
          <w:szCs w:val="28"/>
        </w:rPr>
      </w:pPr>
      <w:r w:rsidRPr="00172544">
        <w:rPr>
          <w:rFonts w:eastAsia="Times New Roman"/>
          <w:i/>
          <w:iCs/>
          <w:sz w:val="28"/>
          <w:szCs w:val="28"/>
        </w:rPr>
        <w:t>Развивающие:</w:t>
      </w:r>
    </w:p>
    <w:p w:rsidR="002C4AA5" w:rsidRPr="00172544" w:rsidRDefault="00B01A67" w:rsidP="00172544">
      <w:pPr>
        <w:pStyle w:val="ab"/>
        <w:numPr>
          <w:ilvl w:val="0"/>
          <w:numId w:val="33"/>
        </w:numPr>
        <w:tabs>
          <w:tab w:val="left" w:pos="851"/>
        </w:tabs>
        <w:ind w:left="0" w:firstLine="709"/>
        <w:jc w:val="both"/>
        <w:rPr>
          <w:rFonts w:eastAsia="Times New Roman"/>
          <w:sz w:val="28"/>
          <w:szCs w:val="28"/>
        </w:rPr>
      </w:pPr>
      <w:r w:rsidRPr="00172544">
        <w:rPr>
          <w:rFonts w:eastAsia="Times New Roman"/>
          <w:sz w:val="28"/>
          <w:szCs w:val="28"/>
        </w:rPr>
        <w:t>способствовать развитию умений и навыков самостоятельного использования компьютера в качестве средства для решения учебных и практических задач;</w:t>
      </w:r>
    </w:p>
    <w:p w:rsidR="002C4AA5" w:rsidRPr="00172544" w:rsidRDefault="00B01A67" w:rsidP="00172544">
      <w:pPr>
        <w:pStyle w:val="ab"/>
        <w:numPr>
          <w:ilvl w:val="0"/>
          <w:numId w:val="33"/>
        </w:numPr>
        <w:tabs>
          <w:tab w:val="left" w:pos="851"/>
        </w:tabs>
        <w:ind w:left="0" w:firstLine="709"/>
        <w:jc w:val="both"/>
        <w:rPr>
          <w:rFonts w:eastAsia="Times New Roman"/>
          <w:sz w:val="28"/>
          <w:szCs w:val="28"/>
        </w:rPr>
      </w:pPr>
      <w:r w:rsidRPr="00172544">
        <w:rPr>
          <w:rFonts w:eastAsia="Times New Roman"/>
          <w:sz w:val="28"/>
          <w:szCs w:val="28"/>
        </w:rPr>
        <w:t>развить:</w:t>
      </w:r>
    </w:p>
    <w:p w:rsidR="002C4AA5" w:rsidRPr="00172544" w:rsidRDefault="00B01A67" w:rsidP="00172544">
      <w:pPr>
        <w:pStyle w:val="ab"/>
        <w:numPr>
          <w:ilvl w:val="0"/>
          <w:numId w:val="33"/>
        </w:numPr>
        <w:tabs>
          <w:tab w:val="left" w:pos="851"/>
        </w:tabs>
        <w:ind w:left="0" w:firstLine="709"/>
        <w:jc w:val="both"/>
        <w:rPr>
          <w:rFonts w:eastAsia="Times New Roman"/>
          <w:sz w:val="28"/>
          <w:szCs w:val="28"/>
        </w:rPr>
      </w:pPr>
      <w:r w:rsidRPr="00172544">
        <w:rPr>
          <w:rFonts w:eastAsia="Times New Roman"/>
          <w:sz w:val="28"/>
          <w:szCs w:val="28"/>
        </w:rPr>
        <w:t>интерес к познавательной деятельности;</w:t>
      </w:r>
    </w:p>
    <w:p w:rsidR="002C4AA5" w:rsidRPr="00172544" w:rsidRDefault="00B01A67" w:rsidP="00172544">
      <w:pPr>
        <w:pStyle w:val="ab"/>
        <w:numPr>
          <w:ilvl w:val="0"/>
          <w:numId w:val="33"/>
        </w:numPr>
        <w:tabs>
          <w:tab w:val="left" w:pos="851"/>
        </w:tabs>
        <w:ind w:left="0" w:firstLine="709"/>
        <w:jc w:val="both"/>
        <w:rPr>
          <w:rFonts w:eastAsia="Times New Roman"/>
          <w:sz w:val="28"/>
          <w:szCs w:val="28"/>
        </w:rPr>
      </w:pPr>
      <w:r w:rsidRPr="00172544">
        <w:rPr>
          <w:rFonts w:eastAsia="Times New Roman"/>
          <w:sz w:val="28"/>
          <w:szCs w:val="28"/>
        </w:rPr>
        <w:t>творческие способности, художественный вкус, уровень образного и абстрактного мышления;</w:t>
      </w:r>
    </w:p>
    <w:p w:rsidR="002C4AA5" w:rsidRPr="00172544" w:rsidRDefault="00B01A67" w:rsidP="00172544">
      <w:pPr>
        <w:pStyle w:val="ab"/>
        <w:numPr>
          <w:ilvl w:val="0"/>
          <w:numId w:val="33"/>
        </w:numPr>
        <w:tabs>
          <w:tab w:val="left" w:pos="851"/>
        </w:tabs>
        <w:ind w:left="0" w:firstLine="709"/>
        <w:jc w:val="both"/>
        <w:rPr>
          <w:rFonts w:eastAsia="Times New Roman"/>
          <w:sz w:val="28"/>
          <w:szCs w:val="28"/>
        </w:rPr>
      </w:pPr>
      <w:r w:rsidRPr="00172544">
        <w:rPr>
          <w:rFonts w:eastAsia="Times New Roman"/>
          <w:sz w:val="28"/>
          <w:szCs w:val="28"/>
        </w:rPr>
        <w:t>коммуникативные способности, умение работать в команде.</w:t>
      </w:r>
    </w:p>
    <w:p w:rsidR="002C4AA5" w:rsidRPr="00172544" w:rsidRDefault="00B01A67" w:rsidP="00172544">
      <w:pPr>
        <w:tabs>
          <w:tab w:val="left" w:pos="851"/>
        </w:tabs>
        <w:ind w:firstLine="709"/>
        <w:jc w:val="both"/>
        <w:rPr>
          <w:rFonts w:eastAsia="Times New Roman"/>
          <w:sz w:val="28"/>
          <w:szCs w:val="28"/>
        </w:rPr>
      </w:pPr>
      <w:r w:rsidRPr="00172544">
        <w:rPr>
          <w:rFonts w:eastAsia="Times New Roman"/>
          <w:i/>
          <w:iCs/>
          <w:sz w:val="28"/>
          <w:szCs w:val="28"/>
        </w:rPr>
        <w:t>Воспитательные:</w:t>
      </w:r>
    </w:p>
    <w:p w:rsidR="002C4AA5" w:rsidRPr="00172544" w:rsidRDefault="00B01A67" w:rsidP="00172544">
      <w:pPr>
        <w:ind w:firstLine="709"/>
        <w:jc w:val="both"/>
        <w:rPr>
          <w:rFonts w:eastAsia="Times New Roman"/>
          <w:sz w:val="28"/>
          <w:szCs w:val="28"/>
        </w:rPr>
      </w:pPr>
      <w:r w:rsidRPr="00172544">
        <w:rPr>
          <w:rFonts w:eastAsia="Times New Roman"/>
          <w:sz w:val="28"/>
          <w:szCs w:val="28"/>
        </w:rPr>
        <w:t>воспитать:</w:t>
      </w:r>
    </w:p>
    <w:p w:rsidR="002C4AA5" w:rsidRPr="00172544" w:rsidRDefault="00B01A67" w:rsidP="00172544">
      <w:pPr>
        <w:pStyle w:val="ab"/>
        <w:numPr>
          <w:ilvl w:val="0"/>
          <w:numId w:val="34"/>
        </w:numPr>
        <w:tabs>
          <w:tab w:val="left" w:pos="0"/>
          <w:tab w:val="left" w:pos="851"/>
        </w:tabs>
        <w:ind w:left="0" w:firstLine="709"/>
        <w:jc w:val="both"/>
        <w:rPr>
          <w:rFonts w:eastAsia="Times New Roman"/>
          <w:sz w:val="28"/>
          <w:szCs w:val="28"/>
        </w:rPr>
      </w:pPr>
      <w:r w:rsidRPr="00172544">
        <w:rPr>
          <w:rFonts w:eastAsia="Times New Roman"/>
          <w:sz w:val="28"/>
          <w:szCs w:val="28"/>
        </w:rPr>
        <w:t>интерес и желание работать, самостоятельно принимая пути решения поставленных учебных, а затем и производственных задач;</w:t>
      </w:r>
    </w:p>
    <w:p w:rsidR="002C4AA5" w:rsidRPr="00172544" w:rsidRDefault="00B01A67" w:rsidP="00172544">
      <w:pPr>
        <w:pStyle w:val="ab"/>
        <w:numPr>
          <w:ilvl w:val="0"/>
          <w:numId w:val="34"/>
        </w:numPr>
        <w:tabs>
          <w:tab w:val="left" w:pos="0"/>
          <w:tab w:val="left" w:pos="851"/>
        </w:tabs>
        <w:ind w:left="0" w:firstLine="709"/>
        <w:jc w:val="both"/>
        <w:rPr>
          <w:rFonts w:eastAsia="Times New Roman"/>
          <w:sz w:val="28"/>
          <w:szCs w:val="28"/>
        </w:rPr>
      </w:pPr>
      <w:r w:rsidRPr="00172544">
        <w:rPr>
          <w:rFonts w:eastAsia="Times New Roman"/>
          <w:sz w:val="28"/>
          <w:szCs w:val="28"/>
        </w:rPr>
        <w:t>информационную культуру и культуру общения в социуме с помощью ИКТ;</w:t>
      </w:r>
    </w:p>
    <w:p w:rsidR="005D5F36" w:rsidRPr="00172544" w:rsidRDefault="005D5F36" w:rsidP="00172544">
      <w:pPr>
        <w:pStyle w:val="ab"/>
        <w:numPr>
          <w:ilvl w:val="0"/>
          <w:numId w:val="34"/>
        </w:numPr>
        <w:tabs>
          <w:tab w:val="left" w:pos="0"/>
          <w:tab w:val="left" w:pos="851"/>
        </w:tabs>
        <w:ind w:left="0" w:right="6840" w:firstLine="709"/>
        <w:jc w:val="both"/>
        <w:rPr>
          <w:rFonts w:eastAsia="Times New Roman"/>
          <w:sz w:val="28"/>
          <w:szCs w:val="28"/>
        </w:rPr>
      </w:pPr>
      <w:r w:rsidRPr="00172544">
        <w:rPr>
          <w:rFonts w:eastAsia="Times New Roman"/>
          <w:sz w:val="28"/>
          <w:szCs w:val="28"/>
        </w:rPr>
        <w:t>аккуратность;</w:t>
      </w:r>
    </w:p>
    <w:p w:rsidR="002C4AA5" w:rsidRPr="00172544" w:rsidRDefault="00B01A67" w:rsidP="00172544">
      <w:pPr>
        <w:pStyle w:val="ab"/>
        <w:numPr>
          <w:ilvl w:val="0"/>
          <w:numId w:val="34"/>
        </w:numPr>
        <w:tabs>
          <w:tab w:val="left" w:pos="0"/>
          <w:tab w:val="left" w:pos="851"/>
        </w:tabs>
        <w:ind w:left="0" w:right="6840" w:firstLine="709"/>
        <w:jc w:val="both"/>
        <w:rPr>
          <w:rFonts w:eastAsia="Times New Roman"/>
          <w:sz w:val="28"/>
          <w:szCs w:val="28"/>
        </w:rPr>
      </w:pPr>
      <w:r w:rsidRPr="00172544">
        <w:rPr>
          <w:rFonts w:eastAsia="Times New Roman"/>
          <w:sz w:val="28"/>
          <w:szCs w:val="28"/>
        </w:rPr>
        <w:t>трудолюбие; сформировать:</w:t>
      </w:r>
    </w:p>
    <w:p w:rsidR="002C4AA5" w:rsidRPr="00172544" w:rsidRDefault="00B01A67" w:rsidP="00172544">
      <w:pPr>
        <w:pStyle w:val="ab"/>
        <w:numPr>
          <w:ilvl w:val="0"/>
          <w:numId w:val="34"/>
        </w:numPr>
        <w:tabs>
          <w:tab w:val="left" w:pos="0"/>
          <w:tab w:val="left" w:pos="851"/>
        </w:tabs>
        <w:ind w:left="0" w:firstLine="709"/>
        <w:jc w:val="both"/>
        <w:rPr>
          <w:rFonts w:eastAsia="Times New Roman"/>
          <w:sz w:val="28"/>
          <w:szCs w:val="28"/>
        </w:rPr>
      </w:pPr>
      <w:r w:rsidRPr="00172544">
        <w:rPr>
          <w:rFonts w:eastAsia="Times New Roman"/>
          <w:sz w:val="28"/>
          <w:szCs w:val="28"/>
        </w:rPr>
        <w:t>положительную «Я-концепцию»: оптимизм, положительную самооценку, уверенность в себе, умение аргументировать свою позицию;</w:t>
      </w:r>
    </w:p>
    <w:p w:rsidR="002C4AA5" w:rsidRPr="00172544" w:rsidRDefault="00B01A67" w:rsidP="00172544">
      <w:pPr>
        <w:pStyle w:val="ab"/>
        <w:numPr>
          <w:ilvl w:val="0"/>
          <w:numId w:val="34"/>
        </w:numPr>
        <w:tabs>
          <w:tab w:val="left" w:pos="0"/>
          <w:tab w:val="left" w:pos="851"/>
        </w:tabs>
        <w:ind w:left="0" w:firstLine="709"/>
        <w:jc w:val="both"/>
        <w:rPr>
          <w:rFonts w:eastAsia="Times New Roman"/>
          <w:sz w:val="28"/>
          <w:szCs w:val="28"/>
        </w:rPr>
      </w:pPr>
      <w:r w:rsidRPr="00172544">
        <w:rPr>
          <w:rFonts w:eastAsia="Times New Roman"/>
          <w:sz w:val="28"/>
          <w:szCs w:val="28"/>
        </w:rPr>
        <w:t>потребность в саморегуляции: ответственность, самоконтроль, тактичность, терпимость, самостоятельность, умение организовать свою деятельность и анализировать ее.</w:t>
      </w:r>
    </w:p>
    <w:p w:rsidR="002C4AA5" w:rsidRPr="00172544" w:rsidRDefault="00B01A67" w:rsidP="00172544">
      <w:pPr>
        <w:ind w:firstLine="709"/>
        <w:rPr>
          <w:sz w:val="28"/>
          <w:szCs w:val="28"/>
        </w:rPr>
      </w:pPr>
      <w:r w:rsidRPr="00172544">
        <w:rPr>
          <w:rFonts w:eastAsia="Times New Roman"/>
          <w:b/>
          <w:bCs/>
          <w:sz w:val="28"/>
          <w:szCs w:val="28"/>
        </w:rPr>
        <w:t>Учащиеся, для которых программа актуальна</w:t>
      </w:r>
    </w:p>
    <w:p w:rsidR="002C4AA5" w:rsidRPr="00172544" w:rsidRDefault="00B01A67" w:rsidP="00172544">
      <w:pPr>
        <w:ind w:firstLine="709"/>
        <w:jc w:val="both"/>
        <w:rPr>
          <w:sz w:val="28"/>
          <w:szCs w:val="28"/>
        </w:rPr>
      </w:pPr>
      <w:r w:rsidRPr="00172544">
        <w:rPr>
          <w:rFonts w:eastAsia="Times New Roman"/>
          <w:sz w:val="28"/>
          <w:szCs w:val="28"/>
        </w:rPr>
        <w:t xml:space="preserve">Возраст обучающихся по данной программе: </w:t>
      </w:r>
      <w:r w:rsidR="00E55609" w:rsidRPr="00172544">
        <w:rPr>
          <w:rFonts w:eastAsia="Times New Roman"/>
          <w:sz w:val="28"/>
          <w:szCs w:val="28"/>
        </w:rPr>
        <w:t>14</w:t>
      </w:r>
      <w:r w:rsidRPr="00172544">
        <w:rPr>
          <w:rFonts w:eastAsia="Times New Roman"/>
          <w:sz w:val="28"/>
          <w:szCs w:val="28"/>
        </w:rPr>
        <w:t xml:space="preserve"> – 1</w:t>
      </w:r>
      <w:r w:rsidR="00E55609" w:rsidRPr="00172544">
        <w:rPr>
          <w:rFonts w:eastAsia="Times New Roman"/>
          <w:sz w:val="28"/>
          <w:szCs w:val="28"/>
        </w:rPr>
        <w:t>5</w:t>
      </w:r>
      <w:r w:rsidRPr="00172544">
        <w:rPr>
          <w:rFonts w:eastAsia="Times New Roman"/>
          <w:sz w:val="28"/>
          <w:szCs w:val="28"/>
        </w:rPr>
        <w:t xml:space="preserve"> лет. Группы формируются с учетом первоначальных знаний и умений в области информационных технологий.</w:t>
      </w:r>
    </w:p>
    <w:p w:rsidR="00527910" w:rsidRPr="00DD0C1D" w:rsidRDefault="00527910" w:rsidP="00527910">
      <w:pPr>
        <w:spacing w:line="240" w:lineRule="atLeast"/>
        <w:ind w:firstLine="708"/>
        <w:contextualSpacing/>
        <w:jc w:val="both"/>
        <w:rPr>
          <w:sz w:val="28"/>
          <w:szCs w:val="28"/>
        </w:rPr>
      </w:pPr>
      <w:r w:rsidRPr="00DD0C1D">
        <w:rPr>
          <w:b/>
          <w:sz w:val="28"/>
          <w:szCs w:val="28"/>
        </w:rPr>
        <w:t>Срок реализации программы</w:t>
      </w:r>
      <w:r w:rsidRPr="00DD0C1D">
        <w:rPr>
          <w:sz w:val="28"/>
          <w:szCs w:val="28"/>
        </w:rPr>
        <w:t xml:space="preserve"> – 2 года. Количество учебных часов в год: 144 часа. </w:t>
      </w:r>
    </w:p>
    <w:p w:rsidR="00527910" w:rsidRPr="00862C11" w:rsidRDefault="00527910" w:rsidP="00527910">
      <w:pPr>
        <w:spacing w:line="240" w:lineRule="atLeast"/>
        <w:contextualSpacing/>
        <w:jc w:val="both"/>
        <w:rPr>
          <w:b/>
          <w:sz w:val="28"/>
          <w:szCs w:val="28"/>
        </w:rPr>
      </w:pPr>
      <w:r w:rsidRPr="00862C11">
        <w:rPr>
          <w:b/>
          <w:sz w:val="28"/>
          <w:szCs w:val="28"/>
        </w:rPr>
        <w:t xml:space="preserve">Формы и режим занятий </w:t>
      </w:r>
    </w:p>
    <w:p w:rsidR="00527910" w:rsidRPr="00862C11" w:rsidRDefault="00527910" w:rsidP="00527910">
      <w:pPr>
        <w:spacing w:line="240" w:lineRule="atLeast"/>
        <w:ind w:firstLine="708"/>
        <w:contextualSpacing/>
        <w:jc w:val="both"/>
        <w:rPr>
          <w:sz w:val="28"/>
          <w:szCs w:val="28"/>
        </w:rPr>
      </w:pPr>
      <w:r w:rsidRPr="00862C11">
        <w:rPr>
          <w:sz w:val="28"/>
          <w:szCs w:val="28"/>
        </w:rPr>
        <w:t xml:space="preserve">Форма обучения – очная, групповая. </w:t>
      </w:r>
    </w:p>
    <w:p w:rsidR="00527910" w:rsidRPr="00862C11" w:rsidRDefault="00527910" w:rsidP="00527910">
      <w:pPr>
        <w:spacing w:line="240" w:lineRule="atLeast"/>
        <w:contextualSpacing/>
        <w:jc w:val="both"/>
        <w:rPr>
          <w:sz w:val="28"/>
          <w:szCs w:val="28"/>
        </w:rPr>
      </w:pPr>
      <w:r w:rsidRPr="00862C11">
        <w:rPr>
          <w:sz w:val="28"/>
          <w:szCs w:val="28"/>
        </w:rPr>
        <w:t xml:space="preserve">Количество обучающихся в группе: </w:t>
      </w:r>
      <w:r>
        <w:rPr>
          <w:sz w:val="28"/>
          <w:szCs w:val="28"/>
        </w:rPr>
        <w:t>10-</w:t>
      </w:r>
      <w:r w:rsidRPr="00862C11">
        <w:rPr>
          <w:sz w:val="28"/>
          <w:szCs w:val="28"/>
        </w:rPr>
        <w:t xml:space="preserve">12 человек. </w:t>
      </w:r>
    </w:p>
    <w:p w:rsidR="00527910" w:rsidRDefault="00527910" w:rsidP="00527910">
      <w:pPr>
        <w:spacing w:line="240" w:lineRule="atLeast"/>
        <w:contextualSpacing/>
        <w:jc w:val="both"/>
        <w:rPr>
          <w:sz w:val="28"/>
          <w:szCs w:val="28"/>
        </w:rPr>
      </w:pPr>
      <w:r w:rsidRPr="00862C11">
        <w:rPr>
          <w:sz w:val="28"/>
          <w:szCs w:val="28"/>
        </w:rPr>
        <w:t>Занятия проходят 2 раза в неделю по 2 часа. Предусмотрен перерыв продолжительностью не менее 10 минут после 45 минут занятий.</w:t>
      </w:r>
    </w:p>
    <w:p w:rsidR="00184867" w:rsidRPr="00172544" w:rsidRDefault="00184867" w:rsidP="00172544">
      <w:pPr>
        <w:ind w:firstLine="709"/>
        <w:jc w:val="both"/>
        <w:rPr>
          <w:rFonts w:eastAsia="Times New Roman"/>
          <w:sz w:val="28"/>
          <w:szCs w:val="28"/>
        </w:rPr>
      </w:pPr>
      <w:r w:rsidRPr="00172544">
        <w:rPr>
          <w:sz w:val="28"/>
          <w:szCs w:val="28"/>
        </w:rPr>
        <w:t>При реализации дополнительной общеобразовательной общеразвивающей программы могут использоваться дистанционные образовательные технологии, электронное обучение.</w:t>
      </w:r>
    </w:p>
    <w:p w:rsidR="002C4AA5" w:rsidRPr="00172544" w:rsidRDefault="00B01A67" w:rsidP="00172544">
      <w:pPr>
        <w:ind w:firstLine="709"/>
        <w:rPr>
          <w:sz w:val="28"/>
          <w:szCs w:val="28"/>
        </w:rPr>
      </w:pPr>
      <w:r w:rsidRPr="00172544">
        <w:rPr>
          <w:rFonts w:eastAsia="Times New Roman"/>
          <w:b/>
          <w:bCs/>
          <w:sz w:val="28"/>
          <w:szCs w:val="28"/>
        </w:rPr>
        <w:t>Планируемые результаты</w:t>
      </w:r>
    </w:p>
    <w:p w:rsidR="002C4AA5" w:rsidRPr="00172544" w:rsidRDefault="00B01A67" w:rsidP="00172544">
      <w:pPr>
        <w:ind w:firstLine="709"/>
        <w:rPr>
          <w:sz w:val="28"/>
          <w:szCs w:val="28"/>
        </w:rPr>
      </w:pPr>
      <w:r w:rsidRPr="00172544">
        <w:rPr>
          <w:rFonts w:eastAsia="Times New Roman"/>
          <w:i/>
          <w:iCs/>
          <w:sz w:val="28"/>
          <w:szCs w:val="28"/>
        </w:rPr>
        <w:t>Предметные результаты</w:t>
      </w:r>
    </w:p>
    <w:p w:rsidR="002C4AA5" w:rsidRPr="00172544" w:rsidRDefault="00B01A67" w:rsidP="00172544">
      <w:pPr>
        <w:ind w:firstLine="709"/>
        <w:rPr>
          <w:sz w:val="28"/>
          <w:szCs w:val="28"/>
        </w:rPr>
      </w:pPr>
      <w:r w:rsidRPr="00172544">
        <w:rPr>
          <w:rFonts w:eastAsia="Times New Roman"/>
          <w:sz w:val="28"/>
          <w:szCs w:val="28"/>
        </w:rPr>
        <w:t>По итогам обучения обучающиеся будут</w:t>
      </w:r>
    </w:p>
    <w:p w:rsidR="002C4AA5" w:rsidRPr="00172544" w:rsidRDefault="00B01A67" w:rsidP="00172544">
      <w:pPr>
        <w:ind w:firstLine="709"/>
        <w:rPr>
          <w:b/>
          <w:sz w:val="28"/>
          <w:szCs w:val="28"/>
        </w:rPr>
      </w:pPr>
      <w:r w:rsidRPr="00172544">
        <w:rPr>
          <w:rFonts w:eastAsia="Times New Roman"/>
          <w:b/>
          <w:sz w:val="28"/>
          <w:szCs w:val="28"/>
        </w:rPr>
        <w:t>знать:</w:t>
      </w:r>
    </w:p>
    <w:p w:rsidR="002C4AA5" w:rsidRPr="00172544" w:rsidRDefault="00B01A67" w:rsidP="00172544">
      <w:pPr>
        <w:pStyle w:val="ab"/>
        <w:numPr>
          <w:ilvl w:val="0"/>
          <w:numId w:val="39"/>
        </w:numPr>
        <w:tabs>
          <w:tab w:val="left" w:pos="1112"/>
        </w:tabs>
        <w:ind w:left="0" w:right="20" w:firstLine="709"/>
        <w:rPr>
          <w:rFonts w:eastAsia="Times New Roman"/>
          <w:sz w:val="28"/>
          <w:szCs w:val="28"/>
        </w:rPr>
      </w:pPr>
      <w:r w:rsidRPr="00172544">
        <w:rPr>
          <w:rFonts w:eastAsia="Times New Roman"/>
          <w:sz w:val="28"/>
          <w:szCs w:val="28"/>
        </w:rPr>
        <w:t>основные понятия о видах, способах хранения, передачи и обработки информации;</w:t>
      </w:r>
    </w:p>
    <w:p w:rsidR="002C4AA5" w:rsidRPr="00172544" w:rsidRDefault="00B01A67" w:rsidP="00172544">
      <w:pPr>
        <w:pStyle w:val="ab"/>
        <w:numPr>
          <w:ilvl w:val="0"/>
          <w:numId w:val="39"/>
        </w:numPr>
        <w:tabs>
          <w:tab w:val="left" w:pos="1120"/>
        </w:tabs>
        <w:ind w:left="0" w:firstLine="709"/>
        <w:jc w:val="both"/>
        <w:rPr>
          <w:rFonts w:eastAsia="Times New Roman"/>
          <w:sz w:val="28"/>
          <w:szCs w:val="28"/>
        </w:rPr>
      </w:pPr>
      <w:r w:rsidRPr="00172544">
        <w:rPr>
          <w:rFonts w:eastAsia="Times New Roman"/>
          <w:sz w:val="28"/>
          <w:szCs w:val="28"/>
        </w:rPr>
        <w:lastRenderedPageBreak/>
        <w:t>основные термины и понятия в области информационных технологий;</w:t>
      </w:r>
    </w:p>
    <w:p w:rsidR="002C4AA5" w:rsidRPr="00172544" w:rsidRDefault="00B01A67" w:rsidP="00172544">
      <w:pPr>
        <w:pStyle w:val="ab"/>
        <w:numPr>
          <w:ilvl w:val="0"/>
          <w:numId w:val="39"/>
        </w:numPr>
        <w:tabs>
          <w:tab w:val="left" w:pos="1120"/>
        </w:tabs>
        <w:ind w:left="0" w:firstLine="709"/>
        <w:jc w:val="both"/>
        <w:rPr>
          <w:rFonts w:eastAsia="Times New Roman"/>
          <w:sz w:val="28"/>
          <w:szCs w:val="28"/>
        </w:rPr>
      </w:pPr>
      <w:r w:rsidRPr="00172544">
        <w:rPr>
          <w:rFonts w:eastAsia="Times New Roman"/>
          <w:sz w:val="28"/>
          <w:szCs w:val="28"/>
        </w:rPr>
        <w:t>методы работы с операционной системой Windows;</w:t>
      </w:r>
    </w:p>
    <w:p w:rsidR="002C4AA5" w:rsidRPr="00172544" w:rsidRDefault="00B01A67" w:rsidP="00172544">
      <w:pPr>
        <w:pStyle w:val="ab"/>
        <w:numPr>
          <w:ilvl w:val="0"/>
          <w:numId w:val="39"/>
        </w:numPr>
        <w:tabs>
          <w:tab w:val="left" w:pos="1112"/>
        </w:tabs>
        <w:ind w:left="0" w:firstLine="709"/>
        <w:jc w:val="both"/>
        <w:rPr>
          <w:rFonts w:eastAsia="Times New Roman"/>
          <w:sz w:val="28"/>
          <w:szCs w:val="28"/>
        </w:rPr>
      </w:pPr>
      <w:r w:rsidRPr="00172544">
        <w:rPr>
          <w:rFonts w:eastAsia="Times New Roman"/>
          <w:sz w:val="28"/>
          <w:szCs w:val="28"/>
        </w:rPr>
        <w:t>принцип работы графического редактора Paint; назначение графического редактора и основы работы с ним; назначение основных операций редактирования графических изображений; типовые задачи обработки графической информации;</w:t>
      </w:r>
    </w:p>
    <w:p w:rsidR="002C4AA5" w:rsidRPr="00172544" w:rsidRDefault="00B01A67" w:rsidP="00172544">
      <w:pPr>
        <w:pStyle w:val="ab"/>
        <w:numPr>
          <w:ilvl w:val="0"/>
          <w:numId w:val="39"/>
        </w:numPr>
        <w:tabs>
          <w:tab w:val="left" w:pos="1120"/>
        </w:tabs>
        <w:ind w:left="0" w:firstLine="709"/>
        <w:jc w:val="both"/>
        <w:rPr>
          <w:rFonts w:eastAsia="Times New Roman"/>
          <w:sz w:val="28"/>
          <w:szCs w:val="28"/>
        </w:rPr>
      </w:pPr>
      <w:r w:rsidRPr="00172544">
        <w:rPr>
          <w:rFonts w:eastAsia="Times New Roman"/>
          <w:sz w:val="28"/>
          <w:szCs w:val="28"/>
        </w:rPr>
        <w:t>структуру окна и назначение основных элементов программ пакета</w:t>
      </w:r>
      <w:r w:rsidR="005D5F36" w:rsidRPr="00172544">
        <w:rPr>
          <w:rFonts w:eastAsia="Times New Roman"/>
          <w:sz w:val="28"/>
          <w:szCs w:val="28"/>
        </w:rPr>
        <w:t xml:space="preserve"> </w:t>
      </w:r>
      <w:r w:rsidRPr="00172544">
        <w:rPr>
          <w:rFonts w:eastAsia="Times New Roman"/>
          <w:sz w:val="28"/>
          <w:szCs w:val="28"/>
        </w:rPr>
        <w:t>MS Office;</w:t>
      </w:r>
    </w:p>
    <w:p w:rsidR="002C4AA5" w:rsidRPr="00172544" w:rsidRDefault="00B01A67" w:rsidP="00172544">
      <w:pPr>
        <w:pStyle w:val="ab"/>
        <w:numPr>
          <w:ilvl w:val="0"/>
          <w:numId w:val="39"/>
        </w:numPr>
        <w:tabs>
          <w:tab w:val="left" w:pos="1180"/>
        </w:tabs>
        <w:ind w:left="0" w:firstLine="709"/>
        <w:jc w:val="both"/>
        <w:rPr>
          <w:rFonts w:eastAsia="Times New Roman"/>
          <w:sz w:val="28"/>
          <w:szCs w:val="28"/>
        </w:rPr>
      </w:pPr>
      <w:r w:rsidRPr="00172544">
        <w:rPr>
          <w:rFonts w:eastAsia="Times New Roman"/>
          <w:sz w:val="28"/>
          <w:szCs w:val="28"/>
        </w:rPr>
        <w:t>порядок разработки, редактирования и форматирования, оформления</w:t>
      </w:r>
    </w:p>
    <w:p w:rsidR="002C4AA5" w:rsidRPr="00172544" w:rsidRDefault="00B01A67" w:rsidP="00172544">
      <w:pPr>
        <w:pStyle w:val="ab"/>
        <w:numPr>
          <w:ilvl w:val="0"/>
          <w:numId w:val="39"/>
        </w:numPr>
        <w:tabs>
          <w:tab w:val="left" w:pos="480"/>
        </w:tabs>
        <w:ind w:left="0" w:firstLine="709"/>
        <w:jc w:val="both"/>
        <w:rPr>
          <w:rFonts w:eastAsia="Times New Roman"/>
          <w:sz w:val="28"/>
          <w:szCs w:val="28"/>
        </w:rPr>
      </w:pPr>
      <w:r w:rsidRPr="00172544">
        <w:rPr>
          <w:rFonts w:eastAsia="Times New Roman"/>
          <w:sz w:val="28"/>
          <w:szCs w:val="28"/>
        </w:rPr>
        <w:t>печати текстовых документов, презентаций;</w:t>
      </w:r>
    </w:p>
    <w:p w:rsidR="002C4AA5" w:rsidRPr="00172544" w:rsidRDefault="00B01A67" w:rsidP="00172544">
      <w:pPr>
        <w:pStyle w:val="ab"/>
        <w:numPr>
          <w:ilvl w:val="0"/>
          <w:numId w:val="39"/>
        </w:numPr>
        <w:tabs>
          <w:tab w:val="left" w:pos="1112"/>
        </w:tabs>
        <w:ind w:left="0" w:right="20" w:firstLine="709"/>
        <w:jc w:val="both"/>
        <w:rPr>
          <w:rFonts w:eastAsia="Times New Roman"/>
          <w:sz w:val="28"/>
          <w:szCs w:val="28"/>
        </w:rPr>
      </w:pPr>
      <w:r w:rsidRPr="00172544">
        <w:rPr>
          <w:rFonts w:eastAsia="Times New Roman"/>
          <w:sz w:val="28"/>
          <w:szCs w:val="28"/>
        </w:rPr>
        <w:t>основные правила работы в локальных сетях и в глобальной сети Интернет;</w:t>
      </w:r>
    </w:p>
    <w:p w:rsidR="002C4AA5" w:rsidRPr="00172544" w:rsidRDefault="00B01A67" w:rsidP="00172544">
      <w:pPr>
        <w:numPr>
          <w:ilvl w:val="1"/>
          <w:numId w:val="6"/>
        </w:numPr>
        <w:tabs>
          <w:tab w:val="left" w:pos="1120"/>
        </w:tabs>
        <w:ind w:firstLine="709"/>
        <w:rPr>
          <w:rFonts w:eastAsia="Times New Roman"/>
          <w:b/>
          <w:sz w:val="28"/>
          <w:szCs w:val="28"/>
        </w:rPr>
      </w:pPr>
      <w:r w:rsidRPr="00172544">
        <w:rPr>
          <w:rFonts w:eastAsia="Times New Roman"/>
          <w:b/>
          <w:sz w:val="28"/>
          <w:szCs w:val="28"/>
        </w:rPr>
        <w:t>уметь:</w:t>
      </w:r>
    </w:p>
    <w:p w:rsidR="002C4AA5" w:rsidRPr="00172544" w:rsidRDefault="00B01A67" w:rsidP="00172544">
      <w:pPr>
        <w:tabs>
          <w:tab w:val="left" w:pos="1182"/>
        </w:tabs>
        <w:ind w:firstLine="709"/>
        <w:jc w:val="both"/>
        <w:rPr>
          <w:rFonts w:eastAsia="Times New Roman"/>
          <w:sz w:val="28"/>
          <w:szCs w:val="28"/>
        </w:rPr>
      </w:pPr>
      <w:r w:rsidRPr="00172544">
        <w:rPr>
          <w:rFonts w:eastAsia="Times New Roman"/>
          <w:sz w:val="28"/>
          <w:szCs w:val="28"/>
        </w:rPr>
        <w:t>работать в ОС Windows; пользоваться стандартными программами: “Paint”, «Блокнот», «Калькулятор», прикладными программами пакета MS Office: «Word», «Power Point»;</w:t>
      </w:r>
    </w:p>
    <w:p w:rsidR="002C4AA5" w:rsidRPr="00172544" w:rsidRDefault="00B01A67" w:rsidP="00172544">
      <w:pPr>
        <w:tabs>
          <w:tab w:val="left" w:pos="1112"/>
        </w:tabs>
        <w:ind w:firstLine="709"/>
        <w:jc w:val="both"/>
        <w:rPr>
          <w:rFonts w:eastAsia="Times New Roman"/>
          <w:sz w:val="28"/>
          <w:szCs w:val="28"/>
        </w:rPr>
      </w:pPr>
      <w:r w:rsidRPr="00172544">
        <w:rPr>
          <w:rFonts w:eastAsia="Times New Roman"/>
          <w:sz w:val="28"/>
          <w:szCs w:val="28"/>
        </w:rPr>
        <w:t>самостоятельно овладеть первоначальными знаниями и умениями работы с любой новой прикладной программой на платформе ОС Windows (установка программы, интерфейс, панель инструментов, меню и т.д.);</w:t>
      </w:r>
    </w:p>
    <w:p w:rsidR="002C4AA5" w:rsidRPr="00172544" w:rsidRDefault="00B01A67" w:rsidP="00172544">
      <w:pPr>
        <w:tabs>
          <w:tab w:val="left" w:pos="1112"/>
        </w:tabs>
        <w:ind w:firstLine="709"/>
        <w:jc w:val="both"/>
        <w:rPr>
          <w:rFonts w:eastAsia="Times New Roman"/>
          <w:sz w:val="28"/>
          <w:szCs w:val="28"/>
        </w:rPr>
      </w:pPr>
      <w:r w:rsidRPr="00172544">
        <w:rPr>
          <w:rFonts w:eastAsia="Times New Roman"/>
          <w:sz w:val="28"/>
          <w:szCs w:val="28"/>
        </w:rPr>
        <w:t>искать необходимую информацию, анализировать её, преобразовывать информацию в структурированную форму, использовать её для решения учебных задач и др.</w:t>
      </w:r>
    </w:p>
    <w:p w:rsidR="002C4AA5" w:rsidRPr="00172544" w:rsidRDefault="00B01A67" w:rsidP="00172544">
      <w:pPr>
        <w:ind w:firstLine="709"/>
        <w:rPr>
          <w:rFonts w:eastAsia="Times New Roman"/>
          <w:sz w:val="28"/>
          <w:szCs w:val="28"/>
        </w:rPr>
      </w:pPr>
      <w:r w:rsidRPr="00172544">
        <w:rPr>
          <w:rFonts w:eastAsia="Times New Roman"/>
          <w:i/>
          <w:iCs/>
          <w:sz w:val="28"/>
          <w:szCs w:val="28"/>
        </w:rPr>
        <w:t>Личностные результаты</w:t>
      </w:r>
    </w:p>
    <w:p w:rsidR="002C4AA5" w:rsidRPr="00172544" w:rsidRDefault="00B01A67" w:rsidP="00172544">
      <w:pPr>
        <w:ind w:firstLine="709"/>
        <w:rPr>
          <w:rFonts w:eastAsia="Times New Roman"/>
          <w:sz w:val="28"/>
          <w:szCs w:val="28"/>
        </w:rPr>
      </w:pPr>
      <w:r w:rsidRPr="00172544">
        <w:rPr>
          <w:rFonts w:eastAsia="Times New Roman"/>
          <w:sz w:val="28"/>
          <w:szCs w:val="28"/>
        </w:rPr>
        <w:t>По итогам обучения, обучающиеся:</w:t>
      </w:r>
    </w:p>
    <w:p w:rsidR="002C4AA5" w:rsidRPr="00172544" w:rsidRDefault="00B01A67" w:rsidP="00172544">
      <w:pPr>
        <w:pStyle w:val="ab"/>
        <w:numPr>
          <w:ilvl w:val="0"/>
          <w:numId w:val="40"/>
        </w:numPr>
        <w:tabs>
          <w:tab w:val="left" w:pos="1112"/>
        </w:tabs>
        <w:ind w:left="0" w:firstLine="709"/>
        <w:jc w:val="both"/>
        <w:rPr>
          <w:rFonts w:eastAsia="Times New Roman"/>
          <w:sz w:val="28"/>
          <w:szCs w:val="28"/>
        </w:rPr>
      </w:pPr>
      <w:r w:rsidRPr="00172544">
        <w:rPr>
          <w:rFonts w:eastAsia="Times New Roman"/>
          <w:sz w:val="28"/>
          <w:szCs w:val="28"/>
        </w:rPr>
        <w:t>будут с интересом и желанием самостоятельно работать для достижения любой намеченной цели самообразования, используя ПК в качестве рабочего инструмента. принимая пути решения поставленных учебных, а затем и производственных задач;</w:t>
      </w:r>
    </w:p>
    <w:p w:rsidR="002C4AA5" w:rsidRPr="00172544" w:rsidRDefault="00B01A67" w:rsidP="00172544">
      <w:pPr>
        <w:pStyle w:val="ab"/>
        <w:numPr>
          <w:ilvl w:val="0"/>
          <w:numId w:val="40"/>
        </w:numPr>
        <w:tabs>
          <w:tab w:val="left" w:pos="1112"/>
        </w:tabs>
        <w:ind w:left="0" w:firstLine="709"/>
        <w:jc w:val="both"/>
        <w:rPr>
          <w:rFonts w:eastAsia="Times New Roman"/>
          <w:sz w:val="28"/>
          <w:szCs w:val="28"/>
        </w:rPr>
      </w:pPr>
      <w:r w:rsidRPr="00172544">
        <w:rPr>
          <w:rFonts w:eastAsia="Times New Roman"/>
          <w:sz w:val="28"/>
          <w:szCs w:val="28"/>
        </w:rPr>
        <w:t>освоят информационную культуру и культуру общения в социуме с помощью ИКТ;</w:t>
      </w:r>
    </w:p>
    <w:p w:rsidR="002C4AA5" w:rsidRPr="00172544" w:rsidRDefault="00B01A67" w:rsidP="00172544">
      <w:pPr>
        <w:numPr>
          <w:ilvl w:val="1"/>
          <w:numId w:val="6"/>
        </w:numPr>
        <w:tabs>
          <w:tab w:val="left" w:pos="1120"/>
        </w:tabs>
        <w:ind w:firstLine="709"/>
        <w:rPr>
          <w:rFonts w:eastAsia="Times New Roman"/>
          <w:b/>
          <w:sz w:val="28"/>
          <w:szCs w:val="28"/>
        </w:rPr>
      </w:pPr>
      <w:r w:rsidRPr="00172544">
        <w:rPr>
          <w:rFonts w:eastAsia="Times New Roman"/>
          <w:b/>
          <w:sz w:val="28"/>
          <w:szCs w:val="28"/>
        </w:rPr>
        <w:t>сформируют:</w:t>
      </w:r>
    </w:p>
    <w:p w:rsidR="005D5F36" w:rsidRPr="00172544" w:rsidRDefault="00B01A67" w:rsidP="00172544">
      <w:pPr>
        <w:pStyle w:val="ab"/>
        <w:numPr>
          <w:ilvl w:val="0"/>
          <w:numId w:val="41"/>
        </w:numPr>
        <w:tabs>
          <w:tab w:val="left" w:pos="1112"/>
        </w:tabs>
        <w:ind w:left="0" w:firstLine="709"/>
        <w:jc w:val="both"/>
        <w:rPr>
          <w:rFonts w:eastAsia="Times New Roman"/>
          <w:sz w:val="28"/>
          <w:szCs w:val="28"/>
        </w:rPr>
      </w:pPr>
      <w:r w:rsidRPr="00172544">
        <w:rPr>
          <w:rFonts w:eastAsia="Times New Roman"/>
          <w:sz w:val="28"/>
          <w:szCs w:val="28"/>
        </w:rPr>
        <w:t>положительную «Я-концепцию»: оптимизм, положительную самооценку, уверенность в себе, умение аргументировать свою позицию;</w:t>
      </w:r>
    </w:p>
    <w:p w:rsidR="002C4AA5" w:rsidRPr="00172544" w:rsidRDefault="00B01A67" w:rsidP="00172544">
      <w:pPr>
        <w:pStyle w:val="ab"/>
        <w:numPr>
          <w:ilvl w:val="0"/>
          <w:numId w:val="41"/>
        </w:numPr>
        <w:tabs>
          <w:tab w:val="left" w:pos="1112"/>
        </w:tabs>
        <w:ind w:left="0" w:firstLine="709"/>
        <w:jc w:val="both"/>
        <w:rPr>
          <w:rFonts w:eastAsia="Times New Roman"/>
          <w:sz w:val="28"/>
          <w:szCs w:val="28"/>
        </w:rPr>
      </w:pPr>
      <w:r w:rsidRPr="00172544">
        <w:rPr>
          <w:rFonts w:eastAsia="Times New Roman"/>
          <w:sz w:val="28"/>
          <w:szCs w:val="28"/>
        </w:rPr>
        <w:t>потребность в саморегуляции: ответственность, самоконтроль, тактичность, терпимость, самостоятельность, умение организовать свою деятельность и анализировать ее; аккуратность и трудолюбие.</w:t>
      </w:r>
    </w:p>
    <w:p w:rsidR="002C4AA5" w:rsidRPr="00172544" w:rsidRDefault="00B01A67" w:rsidP="00172544">
      <w:pPr>
        <w:ind w:firstLine="709"/>
        <w:rPr>
          <w:rFonts w:eastAsia="Times New Roman"/>
          <w:sz w:val="28"/>
          <w:szCs w:val="28"/>
        </w:rPr>
      </w:pPr>
      <w:r w:rsidRPr="00172544">
        <w:rPr>
          <w:rFonts w:eastAsia="Times New Roman"/>
          <w:i/>
          <w:iCs/>
          <w:sz w:val="28"/>
          <w:szCs w:val="28"/>
        </w:rPr>
        <w:t>Метапредметные результаты</w:t>
      </w:r>
    </w:p>
    <w:p w:rsidR="002C4AA5" w:rsidRPr="00172544" w:rsidRDefault="00B01A67" w:rsidP="00172544">
      <w:pPr>
        <w:ind w:firstLine="709"/>
        <w:rPr>
          <w:rFonts w:eastAsia="Times New Roman"/>
          <w:sz w:val="28"/>
          <w:szCs w:val="28"/>
        </w:rPr>
      </w:pPr>
      <w:r w:rsidRPr="00172544">
        <w:rPr>
          <w:rFonts w:eastAsia="Times New Roman"/>
          <w:sz w:val="28"/>
          <w:szCs w:val="28"/>
        </w:rPr>
        <w:t>По итогам обучения, обучающиеся овладеют универсальными учебными действиями:</w:t>
      </w:r>
    </w:p>
    <w:p w:rsidR="002C4AA5" w:rsidRPr="00172544" w:rsidRDefault="009D1523" w:rsidP="00172544">
      <w:pPr>
        <w:ind w:firstLine="709"/>
        <w:rPr>
          <w:rFonts w:eastAsia="Times New Roman"/>
          <w:b/>
          <w:sz w:val="28"/>
          <w:szCs w:val="28"/>
        </w:rPr>
      </w:pPr>
      <w:r>
        <w:rPr>
          <w:rFonts w:eastAsia="Times New Roman"/>
          <w:b/>
          <w:sz w:val="28"/>
          <w:szCs w:val="28"/>
        </w:rPr>
        <w:t>- будут уметь:</w:t>
      </w:r>
    </w:p>
    <w:p w:rsidR="002C4AA5" w:rsidRPr="00172544" w:rsidRDefault="00B01A67" w:rsidP="00172544">
      <w:pPr>
        <w:pStyle w:val="ab"/>
        <w:numPr>
          <w:ilvl w:val="0"/>
          <w:numId w:val="42"/>
        </w:numPr>
        <w:tabs>
          <w:tab w:val="left" w:pos="1112"/>
        </w:tabs>
        <w:ind w:left="0" w:right="20" w:firstLine="709"/>
        <w:jc w:val="both"/>
        <w:rPr>
          <w:rFonts w:eastAsia="Times New Roman"/>
          <w:sz w:val="28"/>
          <w:szCs w:val="28"/>
        </w:rPr>
      </w:pPr>
      <w:r w:rsidRPr="00172544">
        <w:rPr>
          <w:rFonts w:eastAsia="Times New Roman"/>
          <w:sz w:val="28"/>
          <w:szCs w:val="28"/>
        </w:rPr>
        <w:t>контролировать и оценивать свои действия; вносить соответствующие коррективы в их выполнение;</w:t>
      </w:r>
    </w:p>
    <w:p w:rsidR="002C4AA5" w:rsidRPr="00172544" w:rsidRDefault="00B01A67" w:rsidP="00172544">
      <w:pPr>
        <w:pStyle w:val="ab"/>
        <w:numPr>
          <w:ilvl w:val="0"/>
          <w:numId w:val="42"/>
        </w:numPr>
        <w:tabs>
          <w:tab w:val="left" w:pos="1112"/>
        </w:tabs>
        <w:ind w:left="0" w:firstLine="709"/>
        <w:jc w:val="both"/>
        <w:rPr>
          <w:rFonts w:eastAsia="Times New Roman"/>
          <w:sz w:val="28"/>
          <w:szCs w:val="28"/>
        </w:rPr>
      </w:pPr>
      <w:r w:rsidRPr="00172544">
        <w:rPr>
          <w:rFonts w:eastAsia="Times New Roman"/>
          <w:sz w:val="28"/>
          <w:szCs w:val="28"/>
        </w:rPr>
        <w:t>самостоятельно создавать алгоритмы деятельности при решении проблем различного характера;</w:t>
      </w:r>
    </w:p>
    <w:p w:rsidR="002C4AA5" w:rsidRPr="00172544" w:rsidRDefault="00B01A67" w:rsidP="00172544">
      <w:pPr>
        <w:pStyle w:val="ab"/>
        <w:numPr>
          <w:ilvl w:val="0"/>
          <w:numId w:val="42"/>
        </w:numPr>
        <w:tabs>
          <w:tab w:val="left" w:pos="1112"/>
        </w:tabs>
        <w:ind w:left="0" w:firstLine="709"/>
        <w:jc w:val="both"/>
        <w:rPr>
          <w:rFonts w:eastAsia="Times New Roman"/>
          <w:sz w:val="28"/>
          <w:szCs w:val="28"/>
        </w:rPr>
      </w:pPr>
      <w:r w:rsidRPr="00172544">
        <w:rPr>
          <w:rFonts w:eastAsia="Times New Roman"/>
          <w:sz w:val="28"/>
          <w:szCs w:val="28"/>
        </w:rPr>
        <w:t>находить и выделять необходимую информацию из различных источников;</w:t>
      </w:r>
    </w:p>
    <w:p w:rsidR="002C4AA5" w:rsidRPr="00172544" w:rsidRDefault="00B01A67" w:rsidP="00172544">
      <w:pPr>
        <w:pStyle w:val="ab"/>
        <w:numPr>
          <w:ilvl w:val="0"/>
          <w:numId w:val="42"/>
        </w:numPr>
        <w:tabs>
          <w:tab w:val="left" w:pos="1112"/>
        </w:tabs>
        <w:ind w:left="0" w:firstLine="709"/>
        <w:jc w:val="both"/>
        <w:rPr>
          <w:rFonts w:eastAsia="Times New Roman"/>
          <w:sz w:val="28"/>
          <w:szCs w:val="28"/>
        </w:rPr>
      </w:pPr>
      <w:r w:rsidRPr="00172544">
        <w:rPr>
          <w:rFonts w:eastAsia="Times New Roman"/>
          <w:sz w:val="28"/>
          <w:szCs w:val="28"/>
        </w:rPr>
        <w:t>анализировать информацию (критическая оценка, оценка достоверности);</w:t>
      </w:r>
    </w:p>
    <w:p w:rsidR="002C4AA5" w:rsidRPr="00172544" w:rsidRDefault="00B01A67" w:rsidP="00172544">
      <w:pPr>
        <w:pStyle w:val="ab"/>
        <w:numPr>
          <w:ilvl w:val="0"/>
          <w:numId w:val="42"/>
        </w:numPr>
        <w:tabs>
          <w:tab w:val="left" w:pos="1112"/>
        </w:tabs>
        <w:ind w:left="0" w:firstLine="709"/>
        <w:jc w:val="both"/>
        <w:rPr>
          <w:rFonts w:eastAsia="Times New Roman"/>
          <w:sz w:val="28"/>
          <w:szCs w:val="28"/>
        </w:rPr>
      </w:pPr>
      <w:r w:rsidRPr="00172544">
        <w:rPr>
          <w:rFonts w:eastAsia="Times New Roman"/>
          <w:sz w:val="28"/>
          <w:szCs w:val="28"/>
        </w:rPr>
        <w:t>проявлять активность во взаимодействии для решения коммуникативных и познавательных задач;</w:t>
      </w:r>
    </w:p>
    <w:p w:rsidR="002C4AA5" w:rsidRPr="00172544" w:rsidRDefault="00B01A67" w:rsidP="00172544">
      <w:pPr>
        <w:pStyle w:val="ab"/>
        <w:numPr>
          <w:ilvl w:val="0"/>
          <w:numId w:val="42"/>
        </w:numPr>
        <w:tabs>
          <w:tab w:val="left" w:pos="1112"/>
        </w:tabs>
        <w:ind w:left="0" w:firstLine="709"/>
        <w:jc w:val="both"/>
        <w:rPr>
          <w:rFonts w:eastAsia="Times New Roman"/>
          <w:sz w:val="28"/>
          <w:szCs w:val="28"/>
        </w:rPr>
      </w:pPr>
      <w:r w:rsidRPr="00172544">
        <w:rPr>
          <w:rFonts w:eastAsia="Times New Roman"/>
          <w:sz w:val="28"/>
          <w:szCs w:val="28"/>
        </w:rPr>
        <w:t>задавать вопросы, необходимые для организации собственной деятельности и сотрудничества с партнёром;</w:t>
      </w:r>
    </w:p>
    <w:p w:rsidR="002C4AA5" w:rsidRPr="00172544" w:rsidRDefault="00B01A67" w:rsidP="00172544">
      <w:pPr>
        <w:pStyle w:val="ab"/>
        <w:numPr>
          <w:ilvl w:val="0"/>
          <w:numId w:val="42"/>
        </w:numPr>
        <w:tabs>
          <w:tab w:val="left" w:pos="1112"/>
        </w:tabs>
        <w:ind w:left="0" w:firstLine="709"/>
        <w:jc w:val="both"/>
        <w:rPr>
          <w:rFonts w:eastAsia="Times New Roman"/>
          <w:sz w:val="28"/>
          <w:szCs w:val="28"/>
        </w:rPr>
      </w:pPr>
      <w:r w:rsidRPr="00172544">
        <w:rPr>
          <w:rFonts w:eastAsia="Times New Roman"/>
          <w:sz w:val="28"/>
          <w:szCs w:val="28"/>
        </w:rPr>
        <w:t>договариваться о распределении функций и ролей в совместной деятельности.</w:t>
      </w:r>
    </w:p>
    <w:p w:rsidR="002C4AA5" w:rsidRPr="00172544" w:rsidRDefault="00B01A67" w:rsidP="00172544">
      <w:pPr>
        <w:ind w:firstLine="709"/>
        <w:rPr>
          <w:sz w:val="28"/>
          <w:szCs w:val="28"/>
        </w:rPr>
      </w:pPr>
      <w:r w:rsidRPr="00172544">
        <w:rPr>
          <w:rFonts w:eastAsia="Times New Roman"/>
          <w:b/>
          <w:bCs/>
          <w:sz w:val="28"/>
          <w:szCs w:val="28"/>
        </w:rPr>
        <w:t>2 ФОРМЫ АТТЕСТАЦИИ И ОЦЕНОЧНЫЕ МАТЕРИАЛЫ</w:t>
      </w:r>
    </w:p>
    <w:p w:rsidR="002C4AA5" w:rsidRPr="00172544" w:rsidRDefault="00B01A67" w:rsidP="00172544">
      <w:pPr>
        <w:ind w:firstLine="709"/>
        <w:rPr>
          <w:sz w:val="28"/>
          <w:szCs w:val="28"/>
        </w:rPr>
      </w:pPr>
      <w:r w:rsidRPr="00172544">
        <w:rPr>
          <w:rFonts w:eastAsia="Times New Roman"/>
          <w:b/>
          <w:bCs/>
          <w:sz w:val="28"/>
          <w:szCs w:val="28"/>
        </w:rPr>
        <w:t>Формы контроля</w:t>
      </w:r>
    </w:p>
    <w:p w:rsidR="002C4AA5" w:rsidRPr="00172544" w:rsidRDefault="00B01A67" w:rsidP="00172544">
      <w:pPr>
        <w:ind w:firstLine="709"/>
        <w:jc w:val="both"/>
        <w:rPr>
          <w:sz w:val="28"/>
          <w:szCs w:val="28"/>
        </w:rPr>
      </w:pPr>
      <w:r w:rsidRPr="00172544">
        <w:rPr>
          <w:rFonts w:eastAsia="Times New Roman"/>
          <w:sz w:val="28"/>
          <w:szCs w:val="28"/>
        </w:rPr>
        <w:t>Реализация программы «</w:t>
      </w:r>
      <w:r w:rsidR="00E55609" w:rsidRPr="00172544">
        <w:rPr>
          <w:rFonts w:eastAsia="Times New Roman"/>
          <w:sz w:val="28"/>
          <w:szCs w:val="28"/>
        </w:rPr>
        <w:t>Информационные технологии</w:t>
      </w:r>
      <w:r w:rsidRPr="00172544">
        <w:rPr>
          <w:rFonts w:eastAsia="Times New Roman"/>
          <w:sz w:val="28"/>
          <w:szCs w:val="28"/>
        </w:rPr>
        <w:t>» предусматривает входной, текущий контроль, промежуточную и итоговую аттестацию обучающихся.</w:t>
      </w:r>
    </w:p>
    <w:p w:rsidR="002C4AA5" w:rsidRPr="00172544" w:rsidRDefault="00B01A67" w:rsidP="00172544">
      <w:pPr>
        <w:ind w:firstLine="709"/>
        <w:jc w:val="both"/>
        <w:rPr>
          <w:sz w:val="28"/>
          <w:szCs w:val="28"/>
        </w:rPr>
      </w:pPr>
      <w:r w:rsidRPr="00172544">
        <w:rPr>
          <w:rFonts w:eastAsia="Times New Roman"/>
          <w:sz w:val="28"/>
          <w:szCs w:val="28"/>
        </w:rPr>
        <w:t>Входной контроль осуществляется в форме собеседования с целью выявления уровня компьютерной грамотности обучающихся.</w:t>
      </w:r>
    </w:p>
    <w:p w:rsidR="002C4AA5" w:rsidRPr="00172544" w:rsidRDefault="00B01A67" w:rsidP="00172544">
      <w:pPr>
        <w:ind w:firstLine="709"/>
        <w:jc w:val="both"/>
        <w:rPr>
          <w:sz w:val="28"/>
          <w:szCs w:val="28"/>
        </w:rPr>
      </w:pPr>
      <w:r w:rsidRPr="00172544">
        <w:rPr>
          <w:rFonts w:eastAsia="Times New Roman"/>
          <w:sz w:val="28"/>
          <w:szCs w:val="28"/>
        </w:rPr>
        <w:t>Текущий контроль включает следующие формы: опрос, практическая работа, самоанализ.</w:t>
      </w:r>
    </w:p>
    <w:p w:rsidR="002C4AA5" w:rsidRPr="00172544" w:rsidRDefault="00B01A67" w:rsidP="00172544">
      <w:pPr>
        <w:ind w:firstLine="709"/>
        <w:jc w:val="both"/>
        <w:rPr>
          <w:sz w:val="28"/>
          <w:szCs w:val="28"/>
        </w:rPr>
      </w:pPr>
      <w:r w:rsidRPr="00172544">
        <w:rPr>
          <w:rFonts w:eastAsia="Times New Roman"/>
          <w:sz w:val="28"/>
          <w:szCs w:val="28"/>
        </w:rPr>
        <w:t xml:space="preserve">Промежуточная аттестация проводится в соответствии с Положением о формах, периодичности и порядке текущего контроля успеваемости и промежуточной аттестации обучающихся </w:t>
      </w:r>
      <w:r w:rsidR="00E55609" w:rsidRPr="00172544">
        <w:rPr>
          <w:rFonts w:eastAsia="Times New Roman"/>
          <w:sz w:val="28"/>
          <w:szCs w:val="28"/>
        </w:rPr>
        <w:t>Муниципального автономного учреждения дополнительного образования дворца детского творчества</w:t>
      </w:r>
      <w:r w:rsidRPr="00172544">
        <w:rPr>
          <w:rFonts w:eastAsia="Times New Roman"/>
          <w:sz w:val="28"/>
          <w:szCs w:val="28"/>
        </w:rPr>
        <w:t xml:space="preserve"> в формах: опрос, творческая самостоятельная практическая работа.</w:t>
      </w:r>
    </w:p>
    <w:p w:rsidR="002C4AA5" w:rsidRPr="00172544" w:rsidRDefault="00B01A67" w:rsidP="00172544">
      <w:pPr>
        <w:ind w:firstLine="709"/>
        <w:jc w:val="both"/>
        <w:rPr>
          <w:sz w:val="28"/>
          <w:szCs w:val="28"/>
        </w:rPr>
      </w:pPr>
      <w:r w:rsidRPr="00172544">
        <w:rPr>
          <w:rFonts w:eastAsia="Times New Roman"/>
          <w:i/>
          <w:iCs/>
          <w:sz w:val="28"/>
          <w:szCs w:val="28"/>
        </w:rPr>
        <w:t xml:space="preserve">Итоговая аттестация </w:t>
      </w:r>
      <w:r w:rsidRPr="00172544">
        <w:rPr>
          <w:rFonts w:eastAsia="Times New Roman"/>
          <w:sz w:val="28"/>
          <w:szCs w:val="28"/>
        </w:rPr>
        <w:t>проводится в соответствии с Положением о</w:t>
      </w:r>
      <w:r w:rsidRPr="00172544">
        <w:rPr>
          <w:rFonts w:eastAsia="Times New Roman"/>
          <w:i/>
          <w:iCs/>
          <w:sz w:val="28"/>
          <w:szCs w:val="28"/>
        </w:rPr>
        <w:t xml:space="preserve"> </w:t>
      </w:r>
      <w:r w:rsidRPr="00172544">
        <w:rPr>
          <w:rFonts w:eastAsia="Times New Roman"/>
          <w:sz w:val="28"/>
          <w:szCs w:val="28"/>
        </w:rPr>
        <w:t xml:space="preserve">порядке и форме проведения итоговой аттестации в </w:t>
      </w:r>
      <w:r w:rsidR="00E55609" w:rsidRPr="00172544">
        <w:rPr>
          <w:rFonts w:eastAsia="Times New Roman"/>
          <w:sz w:val="28"/>
          <w:szCs w:val="28"/>
        </w:rPr>
        <w:t>Муниципально</w:t>
      </w:r>
      <w:r w:rsidR="00101D4D" w:rsidRPr="00172544">
        <w:rPr>
          <w:rFonts w:eastAsia="Times New Roman"/>
          <w:sz w:val="28"/>
          <w:szCs w:val="28"/>
        </w:rPr>
        <w:t xml:space="preserve">м </w:t>
      </w:r>
      <w:r w:rsidR="00E55609" w:rsidRPr="00172544">
        <w:rPr>
          <w:rFonts w:eastAsia="Times New Roman"/>
          <w:sz w:val="28"/>
          <w:szCs w:val="28"/>
        </w:rPr>
        <w:t>автономно</w:t>
      </w:r>
      <w:r w:rsidR="00101D4D" w:rsidRPr="00172544">
        <w:rPr>
          <w:rFonts w:eastAsia="Times New Roman"/>
          <w:sz w:val="28"/>
          <w:szCs w:val="28"/>
        </w:rPr>
        <w:t>м</w:t>
      </w:r>
      <w:r w:rsidR="00E55609" w:rsidRPr="00172544">
        <w:rPr>
          <w:rFonts w:eastAsia="Times New Roman"/>
          <w:sz w:val="28"/>
          <w:szCs w:val="28"/>
        </w:rPr>
        <w:t xml:space="preserve"> учреждени</w:t>
      </w:r>
      <w:r w:rsidR="00101D4D" w:rsidRPr="00172544">
        <w:rPr>
          <w:rFonts w:eastAsia="Times New Roman"/>
          <w:sz w:val="28"/>
          <w:szCs w:val="28"/>
        </w:rPr>
        <w:t>и</w:t>
      </w:r>
      <w:r w:rsidR="00E55609" w:rsidRPr="00172544">
        <w:rPr>
          <w:rFonts w:eastAsia="Times New Roman"/>
          <w:sz w:val="28"/>
          <w:szCs w:val="28"/>
        </w:rPr>
        <w:t xml:space="preserve"> дополнительного образования дворца детского творчества</w:t>
      </w:r>
      <w:r w:rsidRPr="00172544">
        <w:rPr>
          <w:rFonts w:eastAsia="Times New Roman"/>
          <w:sz w:val="28"/>
          <w:szCs w:val="28"/>
        </w:rPr>
        <w:t xml:space="preserve"> в форме презентации творческой работы.</w:t>
      </w:r>
    </w:p>
    <w:p w:rsidR="002C4AA5" w:rsidRPr="00172544" w:rsidRDefault="00B01A67" w:rsidP="00172544">
      <w:pPr>
        <w:ind w:firstLine="709"/>
        <w:jc w:val="both"/>
        <w:rPr>
          <w:sz w:val="28"/>
          <w:szCs w:val="28"/>
        </w:rPr>
      </w:pPr>
      <w:r w:rsidRPr="00172544">
        <w:rPr>
          <w:rFonts w:eastAsia="Times New Roman"/>
          <w:sz w:val="28"/>
          <w:szCs w:val="28"/>
        </w:rPr>
        <w:t>Публичная презентация образовательных результатов программы осуществляется в форме презентации творческой работы.</w:t>
      </w:r>
      <w:r w:rsidR="005E063B" w:rsidRPr="00172544">
        <w:rPr>
          <w:rFonts w:eastAsia="Times New Roman"/>
          <w:sz w:val="28"/>
          <w:szCs w:val="28"/>
        </w:rPr>
        <w:t xml:space="preserve"> </w:t>
      </w:r>
      <w:r w:rsidRPr="00172544">
        <w:rPr>
          <w:rFonts w:eastAsia="Times New Roman"/>
          <w:sz w:val="28"/>
          <w:szCs w:val="28"/>
        </w:rPr>
        <w:t>Обучающимся, успешно освоившим программу, выдается удостоверение.</w:t>
      </w:r>
    </w:p>
    <w:p w:rsidR="002C4AA5" w:rsidRPr="00172544" w:rsidRDefault="00B01A67" w:rsidP="00172544">
      <w:pPr>
        <w:ind w:firstLine="709"/>
        <w:jc w:val="both"/>
        <w:rPr>
          <w:sz w:val="28"/>
          <w:szCs w:val="28"/>
        </w:rPr>
      </w:pPr>
      <w:r w:rsidRPr="00172544">
        <w:rPr>
          <w:rFonts w:eastAsia="Times New Roman"/>
          <w:b/>
          <w:bCs/>
          <w:sz w:val="28"/>
          <w:szCs w:val="28"/>
        </w:rPr>
        <w:t>Средства контроля</w:t>
      </w:r>
    </w:p>
    <w:p w:rsidR="002C4AA5" w:rsidRPr="00172544" w:rsidRDefault="00B01A67" w:rsidP="00172544">
      <w:pPr>
        <w:ind w:right="120" w:firstLine="709"/>
        <w:jc w:val="both"/>
        <w:rPr>
          <w:sz w:val="28"/>
          <w:szCs w:val="28"/>
        </w:rPr>
      </w:pPr>
      <w:r w:rsidRPr="00172544">
        <w:rPr>
          <w:rFonts w:eastAsia="Times New Roman"/>
          <w:sz w:val="28"/>
          <w:szCs w:val="28"/>
        </w:rPr>
        <w:t>При оценке успешности обучающегося необходимо понимать, что самой значимой оценкой для него является общественное признание состоятельности (успешности, результативности). Положительной оценки достоин любой уровень достигнутых результатов.</w:t>
      </w:r>
    </w:p>
    <w:p w:rsidR="002C4AA5" w:rsidRPr="00172544" w:rsidRDefault="00B01A67" w:rsidP="00172544">
      <w:pPr>
        <w:ind w:right="120" w:firstLine="709"/>
        <w:jc w:val="both"/>
        <w:rPr>
          <w:sz w:val="28"/>
          <w:szCs w:val="28"/>
        </w:rPr>
      </w:pPr>
      <w:r w:rsidRPr="00172544">
        <w:rPr>
          <w:rFonts w:eastAsia="Times New Roman"/>
          <w:sz w:val="28"/>
          <w:szCs w:val="28"/>
        </w:rPr>
        <w:t>Результативность обучения (оценка) дифференцируется по трем уровням (хорошо, отлично, отлично с похвалой).</w:t>
      </w:r>
    </w:p>
    <w:p w:rsidR="002C4AA5" w:rsidRPr="00172544" w:rsidRDefault="00B01A67" w:rsidP="00172544">
      <w:pPr>
        <w:ind w:right="120" w:firstLine="709"/>
        <w:jc w:val="both"/>
        <w:rPr>
          <w:sz w:val="28"/>
          <w:szCs w:val="28"/>
        </w:rPr>
      </w:pPr>
      <w:r w:rsidRPr="00172544">
        <w:rPr>
          <w:rFonts w:eastAsia="Times New Roman"/>
          <w:sz w:val="28"/>
          <w:szCs w:val="28"/>
        </w:rPr>
        <w:t>Контроль освоения обучающимися программы осуществляется путем оценивания ответов на вопросы по теории изученного учебного материала и самостоятельного выполнения практических заданий.</w:t>
      </w:r>
    </w:p>
    <w:p w:rsidR="002C4AA5" w:rsidRDefault="002C4AA5" w:rsidP="00172544">
      <w:pPr>
        <w:rPr>
          <w:sz w:val="20"/>
          <w:szCs w:val="20"/>
        </w:rPr>
      </w:pPr>
    </w:p>
    <w:p w:rsidR="006B66C9" w:rsidRDefault="006B66C9" w:rsidP="00172544">
      <w:pPr>
        <w:ind w:left="3140"/>
        <w:rPr>
          <w:rFonts w:eastAsia="Times New Roman"/>
          <w:b/>
          <w:bCs/>
          <w:sz w:val="28"/>
          <w:szCs w:val="28"/>
        </w:rPr>
      </w:pPr>
    </w:p>
    <w:p w:rsidR="006B66C9" w:rsidRDefault="006B66C9" w:rsidP="00172544">
      <w:pPr>
        <w:ind w:left="3140"/>
        <w:rPr>
          <w:rFonts w:eastAsia="Times New Roman"/>
          <w:b/>
          <w:bCs/>
          <w:sz w:val="28"/>
          <w:szCs w:val="28"/>
        </w:rPr>
      </w:pPr>
    </w:p>
    <w:p w:rsidR="002C4AA5" w:rsidRDefault="00B01A67" w:rsidP="00172544">
      <w:pPr>
        <w:ind w:left="3140"/>
        <w:rPr>
          <w:sz w:val="20"/>
          <w:szCs w:val="20"/>
        </w:rPr>
      </w:pPr>
      <w:r>
        <w:rPr>
          <w:rFonts w:eastAsia="Times New Roman"/>
          <w:b/>
          <w:bCs/>
          <w:sz w:val="28"/>
          <w:szCs w:val="28"/>
        </w:rPr>
        <w:t>3 СОДЕРЖАНИЕ ПРОГРАММЫ</w:t>
      </w:r>
    </w:p>
    <w:p w:rsidR="002C4AA5" w:rsidRDefault="00B01A67" w:rsidP="00527910">
      <w:pPr>
        <w:ind w:left="980"/>
        <w:jc w:val="center"/>
        <w:rPr>
          <w:sz w:val="20"/>
          <w:szCs w:val="20"/>
        </w:rPr>
      </w:pPr>
      <w:r>
        <w:rPr>
          <w:rFonts w:eastAsia="Times New Roman"/>
          <w:b/>
          <w:bCs/>
          <w:sz w:val="28"/>
          <w:szCs w:val="28"/>
        </w:rPr>
        <w:t>Учебно-тематический план</w:t>
      </w:r>
      <w:r w:rsidR="00C47C04">
        <w:rPr>
          <w:rFonts w:eastAsia="Times New Roman"/>
          <w:b/>
          <w:bCs/>
          <w:sz w:val="28"/>
          <w:szCs w:val="28"/>
        </w:rPr>
        <w:t xml:space="preserve"> 1</w:t>
      </w:r>
      <w:r w:rsidR="00302CAB">
        <w:rPr>
          <w:rFonts w:eastAsia="Times New Roman"/>
          <w:b/>
          <w:bCs/>
          <w:sz w:val="28"/>
          <w:szCs w:val="28"/>
        </w:rPr>
        <w:t>- ого</w:t>
      </w:r>
      <w:r w:rsidR="00C47C04">
        <w:rPr>
          <w:rFonts w:eastAsia="Times New Roman"/>
          <w:b/>
          <w:bCs/>
          <w:sz w:val="28"/>
          <w:szCs w:val="28"/>
        </w:rPr>
        <w:t xml:space="preserve"> года</w:t>
      </w:r>
    </w:p>
    <w:tbl>
      <w:tblPr>
        <w:tblW w:w="0" w:type="auto"/>
        <w:tblInd w:w="150" w:type="dxa"/>
        <w:tblLayout w:type="fixed"/>
        <w:tblCellMar>
          <w:left w:w="0" w:type="dxa"/>
          <w:right w:w="0" w:type="dxa"/>
        </w:tblCellMar>
        <w:tblLook w:val="04A0" w:firstRow="1" w:lastRow="0" w:firstColumn="1" w:lastColumn="0" w:noHBand="0" w:noVBand="1"/>
      </w:tblPr>
      <w:tblGrid>
        <w:gridCol w:w="700"/>
        <w:gridCol w:w="2700"/>
        <w:gridCol w:w="840"/>
        <w:gridCol w:w="160"/>
        <w:gridCol w:w="1400"/>
        <w:gridCol w:w="1280"/>
        <w:gridCol w:w="2560"/>
        <w:gridCol w:w="30"/>
      </w:tblGrid>
      <w:tr w:rsidR="002C4AA5" w:rsidRPr="009D1523">
        <w:trPr>
          <w:trHeight w:val="264"/>
        </w:trPr>
        <w:tc>
          <w:tcPr>
            <w:tcW w:w="700" w:type="dxa"/>
            <w:tcBorders>
              <w:top w:val="single" w:sz="8" w:space="0" w:color="auto"/>
              <w:left w:val="single" w:sz="8" w:space="0" w:color="auto"/>
              <w:right w:val="single" w:sz="8" w:space="0" w:color="auto"/>
            </w:tcBorders>
            <w:vAlign w:val="bottom"/>
          </w:tcPr>
          <w:p w:rsidR="002C4AA5" w:rsidRPr="009D1523" w:rsidRDefault="00B01A67" w:rsidP="00527910">
            <w:pPr>
              <w:spacing w:line="240" w:lineRule="atLeast"/>
              <w:contextualSpacing/>
              <w:jc w:val="center"/>
              <w:rPr>
                <w:sz w:val="24"/>
                <w:szCs w:val="24"/>
              </w:rPr>
            </w:pPr>
            <w:r w:rsidRPr="009D1523">
              <w:rPr>
                <w:rFonts w:eastAsia="Times New Roman"/>
                <w:w w:val="95"/>
                <w:sz w:val="24"/>
                <w:szCs w:val="24"/>
              </w:rPr>
              <w:t>№</w:t>
            </w:r>
          </w:p>
        </w:tc>
        <w:tc>
          <w:tcPr>
            <w:tcW w:w="2700" w:type="dxa"/>
            <w:tcBorders>
              <w:top w:val="single" w:sz="8" w:space="0" w:color="auto"/>
              <w:right w:val="single" w:sz="8" w:space="0" w:color="auto"/>
            </w:tcBorders>
            <w:vAlign w:val="bottom"/>
          </w:tcPr>
          <w:p w:rsidR="002C4AA5" w:rsidRPr="009D1523" w:rsidRDefault="002C4AA5" w:rsidP="00527910">
            <w:pPr>
              <w:spacing w:line="240" w:lineRule="atLeast"/>
              <w:contextualSpacing/>
              <w:rPr>
                <w:sz w:val="24"/>
                <w:szCs w:val="24"/>
              </w:rPr>
            </w:pPr>
          </w:p>
        </w:tc>
        <w:tc>
          <w:tcPr>
            <w:tcW w:w="840" w:type="dxa"/>
            <w:tcBorders>
              <w:top w:val="single" w:sz="8" w:space="0" w:color="auto"/>
            </w:tcBorders>
            <w:vAlign w:val="bottom"/>
          </w:tcPr>
          <w:p w:rsidR="002C4AA5" w:rsidRPr="009D1523" w:rsidRDefault="002C4AA5" w:rsidP="00527910">
            <w:pPr>
              <w:spacing w:line="240" w:lineRule="atLeast"/>
              <w:contextualSpacing/>
              <w:rPr>
                <w:sz w:val="24"/>
                <w:szCs w:val="24"/>
              </w:rPr>
            </w:pPr>
          </w:p>
        </w:tc>
        <w:tc>
          <w:tcPr>
            <w:tcW w:w="2840" w:type="dxa"/>
            <w:gridSpan w:val="3"/>
            <w:vMerge w:val="restart"/>
            <w:tcBorders>
              <w:top w:val="single" w:sz="8" w:space="0" w:color="auto"/>
              <w:right w:val="single" w:sz="8" w:space="0" w:color="auto"/>
            </w:tcBorders>
            <w:vAlign w:val="bottom"/>
          </w:tcPr>
          <w:p w:rsidR="002C4AA5" w:rsidRPr="009D1523" w:rsidRDefault="00B01A67" w:rsidP="00527910">
            <w:pPr>
              <w:spacing w:line="240" w:lineRule="atLeast"/>
              <w:ind w:left="80"/>
              <w:contextualSpacing/>
              <w:rPr>
                <w:sz w:val="24"/>
                <w:szCs w:val="24"/>
              </w:rPr>
            </w:pPr>
            <w:r w:rsidRPr="009D1523">
              <w:rPr>
                <w:rFonts w:eastAsia="Times New Roman"/>
                <w:sz w:val="24"/>
                <w:szCs w:val="24"/>
              </w:rPr>
              <w:t>Количество часов</w:t>
            </w:r>
          </w:p>
        </w:tc>
        <w:tc>
          <w:tcPr>
            <w:tcW w:w="2560" w:type="dxa"/>
            <w:tcBorders>
              <w:top w:val="single" w:sz="8" w:space="0" w:color="auto"/>
              <w:right w:val="single" w:sz="8" w:space="0" w:color="auto"/>
            </w:tcBorders>
            <w:vAlign w:val="bottom"/>
          </w:tcPr>
          <w:p w:rsidR="002C4AA5" w:rsidRPr="009D1523" w:rsidRDefault="00B01A67" w:rsidP="00527910">
            <w:pPr>
              <w:spacing w:line="240" w:lineRule="atLeast"/>
              <w:contextualSpacing/>
              <w:jc w:val="center"/>
              <w:rPr>
                <w:sz w:val="24"/>
                <w:szCs w:val="24"/>
              </w:rPr>
            </w:pPr>
            <w:r w:rsidRPr="009D1523">
              <w:rPr>
                <w:rFonts w:eastAsia="Times New Roman"/>
                <w:w w:val="99"/>
                <w:sz w:val="24"/>
                <w:szCs w:val="24"/>
              </w:rPr>
              <w:t>Формы аттестации</w:t>
            </w:r>
          </w:p>
        </w:tc>
        <w:tc>
          <w:tcPr>
            <w:tcW w:w="0" w:type="dxa"/>
            <w:vAlign w:val="bottom"/>
          </w:tcPr>
          <w:p w:rsidR="002C4AA5" w:rsidRPr="009D1523" w:rsidRDefault="002C4AA5" w:rsidP="00172544">
            <w:pPr>
              <w:rPr>
                <w:sz w:val="24"/>
                <w:szCs w:val="24"/>
              </w:rPr>
            </w:pPr>
          </w:p>
        </w:tc>
      </w:tr>
      <w:tr w:rsidR="002C4AA5" w:rsidRPr="009D1523">
        <w:trPr>
          <w:trHeight w:val="119"/>
        </w:trPr>
        <w:tc>
          <w:tcPr>
            <w:tcW w:w="700" w:type="dxa"/>
            <w:vMerge w:val="restart"/>
            <w:tcBorders>
              <w:left w:val="single" w:sz="8" w:space="0" w:color="auto"/>
              <w:right w:val="single" w:sz="8" w:space="0" w:color="auto"/>
            </w:tcBorders>
            <w:vAlign w:val="bottom"/>
          </w:tcPr>
          <w:p w:rsidR="002C4AA5" w:rsidRPr="009D1523" w:rsidRDefault="00B01A67" w:rsidP="00527910">
            <w:pPr>
              <w:spacing w:line="240" w:lineRule="atLeast"/>
              <w:contextualSpacing/>
              <w:jc w:val="center"/>
              <w:rPr>
                <w:sz w:val="24"/>
                <w:szCs w:val="24"/>
              </w:rPr>
            </w:pPr>
            <w:r w:rsidRPr="009D1523">
              <w:rPr>
                <w:rFonts w:eastAsia="Times New Roman"/>
                <w:sz w:val="24"/>
                <w:szCs w:val="24"/>
              </w:rPr>
              <w:t>п/п</w:t>
            </w:r>
          </w:p>
        </w:tc>
        <w:tc>
          <w:tcPr>
            <w:tcW w:w="2700" w:type="dxa"/>
            <w:vMerge w:val="restart"/>
            <w:tcBorders>
              <w:right w:val="single" w:sz="8" w:space="0" w:color="auto"/>
            </w:tcBorders>
            <w:vAlign w:val="bottom"/>
          </w:tcPr>
          <w:p w:rsidR="002C4AA5" w:rsidRPr="009D1523" w:rsidRDefault="00B01A67" w:rsidP="00527910">
            <w:pPr>
              <w:spacing w:line="240" w:lineRule="atLeast"/>
              <w:contextualSpacing/>
              <w:jc w:val="center"/>
              <w:rPr>
                <w:sz w:val="24"/>
                <w:szCs w:val="24"/>
              </w:rPr>
            </w:pPr>
            <w:r w:rsidRPr="009D1523">
              <w:rPr>
                <w:rFonts w:eastAsia="Times New Roman"/>
                <w:sz w:val="24"/>
                <w:szCs w:val="24"/>
              </w:rPr>
              <w:t>Тема</w:t>
            </w:r>
          </w:p>
        </w:tc>
        <w:tc>
          <w:tcPr>
            <w:tcW w:w="840" w:type="dxa"/>
            <w:vAlign w:val="bottom"/>
          </w:tcPr>
          <w:p w:rsidR="002C4AA5" w:rsidRPr="009D1523" w:rsidRDefault="002C4AA5" w:rsidP="00527910">
            <w:pPr>
              <w:spacing w:line="240" w:lineRule="atLeast"/>
              <w:contextualSpacing/>
              <w:rPr>
                <w:sz w:val="24"/>
                <w:szCs w:val="24"/>
              </w:rPr>
            </w:pPr>
          </w:p>
        </w:tc>
        <w:tc>
          <w:tcPr>
            <w:tcW w:w="2840" w:type="dxa"/>
            <w:gridSpan w:val="3"/>
            <w:vMerge/>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2560" w:type="dxa"/>
            <w:vMerge w:val="restart"/>
            <w:tcBorders>
              <w:right w:val="single" w:sz="8" w:space="0" w:color="auto"/>
            </w:tcBorders>
            <w:vAlign w:val="bottom"/>
          </w:tcPr>
          <w:p w:rsidR="002C4AA5" w:rsidRPr="009D1523" w:rsidRDefault="00B01A67" w:rsidP="00527910">
            <w:pPr>
              <w:spacing w:line="240" w:lineRule="atLeast"/>
              <w:contextualSpacing/>
              <w:jc w:val="center"/>
              <w:rPr>
                <w:sz w:val="24"/>
                <w:szCs w:val="24"/>
              </w:rPr>
            </w:pPr>
            <w:r w:rsidRPr="009D1523">
              <w:rPr>
                <w:rFonts w:eastAsia="Times New Roman"/>
                <w:w w:val="99"/>
                <w:sz w:val="24"/>
                <w:szCs w:val="24"/>
              </w:rPr>
              <w:t>(контроля) по</w:t>
            </w:r>
          </w:p>
        </w:tc>
        <w:tc>
          <w:tcPr>
            <w:tcW w:w="0" w:type="dxa"/>
            <w:vAlign w:val="bottom"/>
          </w:tcPr>
          <w:p w:rsidR="002C4AA5" w:rsidRPr="009D1523" w:rsidRDefault="002C4AA5" w:rsidP="00172544">
            <w:pPr>
              <w:rPr>
                <w:sz w:val="24"/>
                <w:szCs w:val="24"/>
              </w:rPr>
            </w:pPr>
          </w:p>
        </w:tc>
      </w:tr>
      <w:tr w:rsidR="002C4AA5" w:rsidRPr="009D1523">
        <w:trPr>
          <w:trHeight w:val="135"/>
        </w:trPr>
        <w:tc>
          <w:tcPr>
            <w:tcW w:w="700" w:type="dxa"/>
            <w:vMerge/>
            <w:tcBorders>
              <w:left w:val="single" w:sz="8" w:space="0" w:color="auto"/>
              <w:right w:val="single" w:sz="8" w:space="0" w:color="auto"/>
            </w:tcBorders>
            <w:vAlign w:val="bottom"/>
          </w:tcPr>
          <w:p w:rsidR="002C4AA5" w:rsidRPr="009D1523" w:rsidRDefault="002C4AA5" w:rsidP="00527910">
            <w:pPr>
              <w:spacing w:line="240" w:lineRule="atLeast"/>
              <w:contextualSpacing/>
              <w:rPr>
                <w:sz w:val="24"/>
                <w:szCs w:val="24"/>
              </w:rPr>
            </w:pPr>
          </w:p>
        </w:tc>
        <w:tc>
          <w:tcPr>
            <w:tcW w:w="2700" w:type="dxa"/>
            <w:vMerge/>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840" w:type="dxa"/>
            <w:tcBorders>
              <w:bottom w:val="single" w:sz="8" w:space="0" w:color="auto"/>
            </w:tcBorders>
            <w:vAlign w:val="bottom"/>
          </w:tcPr>
          <w:p w:rsidR="002C4AA5" w:rsidRPr="009D1523" w:rsidRDefault="002C4AA5" w:rsidP="00527910">
            <w:pPr>
              <w:spacing w:line="240" w:lineRule="atLeast"/>
              <w:contextualSpacing/>
              <w:rPr>
                <w:sz w:val="24"/>
                <w:szCs w:val="24"/>
              </w:rPr>
            </w:pPr>
          </w:p>
        </w:tc>
        <w:tc>
          <w:tcPr>
            <w:tcW w:w="160" w:type="dxa"/>
            <w:tcBorders>
              <w:bottom w:val="single" w:sz="8" w:space="0" w:color="auto"/>
            </w:tcBorders>
            <w:vAlign w:val="bottom"/>
          </w:tcPr>
          <w:p w:rsidR="002C4AA5" w:rsidRPr="009D1523" w:rsidRDefault="002C4AA5" w:rsidP="00527910">
            <w:pPr>
              <w:spacing w:line="240" w:lineRule="atLeast"/>
              <w:contextualSpacing/>
              <w:rPr>
                <w:sz w:val="24"/>
                <w:szCs w:val="24"/>
              </w:rPr>
            </w:pPr>
          </w:p>
        </w:tc>
        <w:tc>
          <w:tcPr>
            <w:tcW w:w="1400" w:type="dxa"/>
            <w:tcBorders>
              <w:bottom w:val="single" w:sz="8" w:space="0" w:color="auto"/>
            </w:tcBorders>
            <w:vAlign w:val="bottom"/>
          </w:tcPr>
          <w:p w:rsidR="002C4AA5" w:rsidRPr="009D1523" w:rsidRDefault="002C4AA5" w:rsidP="00527910">
            <w:pPr>
              <w:spacing w:line="240" w:lineRule="atLeast"/>
              <w:contextualSpacing/>
              <w:rPr>
                <w:sz w:val="24"/>
                <w:szCs w:val="24"/>
              </w:rPr>
            </w:pPr>
          </w:p>
        </w:tc>
        <w:tc>
          <w:tcPr>
            <w:tcW w:w="1280" w:type="dxa"/>
            <w:tcBorders>
              <w:bottom w:val="single" w:sz="8" w:space="0" w:color="auto"/>
              <w:right w:val="single" w:sz="8" w:space="0" w:color="auto"/>
            </w:tcBorders>
            <w:vAlign w:val="bottom"/>
          </w:tcPr>
          <w:p w:rsidR="002C4AA5" w:rsidRPr="009D1523" w:rsidRDefault="002C4AA5" w:rsidP="00527910">
            <w:pPr>
              <w:spacing w:line="240" w:lineRule="atLeast"/>
              <w:contextualSpacing/>
              <w:rPr>
                <w:sz w:val="24"/>
                <w:szCs w:val="24"/>
              </w:rPr>
            </w:pPr>
          </w:p>
        </w:tc>
        <w:tc>
          <w:tcPr>
            <w:tcW w:w="2560" w:type="dxa"/>
            <w:vMerge/>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0" w:type="dxa"/>
            <w:vAlign w:val="bottom"/>
          </w:tcPr>
          <w:p w:rsidR="002C4AA5" w:rsidRPr="009D1523" w:rsidRDefault="002C4AA5" w:rsidP="00172544">
            <w:pPr>
              <w:rPr>
                <w:sz w:val="24"/>
                <w:szCs w:val="24"/>
              </w:rPr>
            </w:pPr>
          </w:p>
        </w:tc>
      </w:tr>
      <w:tr w:rsidR="002C4AA5" w:rsidRPr="009D1523">
        <w:trPr>
          <w:trHeight w:val="153"/>
        </w:trPr>
        <w:tc>
          <w:tcPr>
            <w:tcW w:w="700" w:type="dxa"/>
            <w:tcBorders>
              <w:left w:val="single" w:sz="8" w:space="0" w:color="auto"/>
              <w:right w:val="single" w:sz="8" w:space="0" w:color="auto"/>
            </w:tcBorders>
            <w:vAlign w:val="bottom"/>
          </w:tcPr>
          <w:p w:rsidR="002C4AA5" w:rsidRPr="009D1523" w:rsidRDefault="002C4AA5" w:rsidP="00527910">
            <w:pPr>
              <w:spacing w:line="240" w:lineRule="atLeast"/>
              <w:contextualSpacing/>
              <w:rPr>
                <w:sz w:val="24"/>
                <w:szCs w:val="24"/>
              </w:rPr>
            </w:pPr>
          </w:p>
        </w:tc>
        <w:tc>
          <w:tcPr>
            <w:tcW w:w="2700" w:type="dxa"/>
            <w:vMerge/>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840" w:type="dxa"/>
            <w:vMerge w:val="restart"/>
            <w:vAlign w:val="bottom"/>
          </w:tcPr>
          <w:p w:rsidR="002C4AA5" w:rsidRPr="009D1523" w:rsidRDefault="00B01A67" w:rsidP="00527910">
            <w:pPr>
              <w:spacing w:line="240" w:lineRule="atLeast"/>
              <w:contextualSpacing/>
              <w:jc w:val="center"/>
              <w:rPr>
                <w:sz w:val="24"/>
                <w:szCs w:val="24"/>
              </w:rPr>
            </w:pPr>
            <w:r w:rsidRPr="009D1523">
              <w:rPr>
                <w:rFonts w:eastAsia="Times New Roman"/>
                <w:sz w:val="24"/>
                <w:szCs w:val="24"/>
              </w:rPr>
              <w:t>Всего</w:t>
            </w:r>
          </w:p>
        </w:tc>
        <w:tc>
          <w:tcPr>
            <w:tcW w:w="160" w:type="dxa"/>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1400" w:type="dxa"/>
            <w:vMerge w:val="restart"/>
            <w:tcBorders>
              <w:right w:val="single" w:sz="8" w:space="0" w:color="auto"/>
            </w:tcBorders>
            <w:vAlign w:val="bottom"/>
          </w:tcPr>
          <w:p w:rsidR="002C4AA5" w:rsidRPr="009D1523" w:rsidRDefault="00B01A67" w:rsidP="00527910">
            <w:pPr>
              <w:spacing w:line="240" w:lineRule="atLeast"/>
              <w:contextualSpacing/>
              <w:jc w:val="center"/>
              <w:rPr>
                <w:sz w:val="24"/>
                <w:szCs w:val="24"/>
              </w:rPr>
            </w:pPr>
            <w:r w:rsidRPr="009D1523">
              <w:rPr>
                <w:rFonts w:eastAsia="Times New Roman"/>
                <w:sz w:val="24"/>
                <w:szCs w:val="24"/>
              </w:rPr>
              <w:t>Теорети-</w:t>
            </w:r>
          </w:p>
        </w:tc>
        <w:tc>
          <w:tcPr>
            <w:tcW w:w="1280" w:type="dxa"/>
            <w:vMerge w:val="restart"/>
            <w:tcBorders>
              <w:right w:val="single" w:sz="8" w:space="0" w:color="auto"/>
            </w:tcBorders>
            <w:vAlign w:val="bottom"/>
          </w:tcPr>
          <w:p w:rsidR="002C4AA5" w:rsidRPr="009D1523" w:rsidRDefault="00B01A67" w:rsidP="00527910">
            <w:pPr>
              <w:spacing w:line="240" w:lineRule="atLeast"/>
              <w:contextualSpacing/>
              <w:jc w:val="center"/>
              <w:rPr>
                <w:sz w:val="24"/>
                <w:szCs w:val="24"/>
              </w:rPr>
            </w:pPr>
            <w:r w:rsidRPr="009D1523">
              <w:rPr>
                <w:rFonts w:eastAsia="Times New Roman"/>
                <w:w w:val="98"/>
                <w:sz w:val="24"/>
                <w:szCs w:val="24"/>
              </w:rPr>
              <w:t>Практи-</w:t>
            </w:r>
          </w:p>
        </w:tc>
        <w:tc>
          <w:tcPr>
            <w:tcW w:w="2560" w:type="dxa"/>
            <w:vMerge w:val="restart"/>
            <w:tcBorders>
              <w:right w:val="single" w:sz="8" w:space="0" w:color="auto"/>
            </w:tcBorders>
            <w:vAlign w:val="bottom"/>
          </w:tcPr>
          <w:p w:rsidR="002C4AA5" w:rsidRPr="009D1523" w:rsidRDefault="00B01A67" w:rsidP="00527910">
            <w:pPr>
              <w:spacing w:line="240" w:lineRule="atLeast"/>
              <w:contextualSpacing/>
              <w:jc w:val="center"/>
              <w:rPr>
                <w:sz w:val="24"/>
                <w:szCs w:val="24"/>
              </w:rPr>
            </w:pPr>
            <w:r w:rsidRPr="009D1523">
              <w:rPr>
                <w:rFonts w:eastAsia="Times New Roman"/>
                <w:w w:val="99"/>
                <w:sz w:val="24"/>
                <w:szCs w:val="24"/>
              </w:rPr>
              <w:t>разделам</w:t>
            </w:r>
          </w:p>
        </w:tc>
        <w:tc>
          <w:tcPr>
            <w:tcW w:w="0" w:type="dxa"/>
            <w:vAlign w:val="bottom"/>
          </w:tcPr>
          <w:p w:rsidR="002C4AA5" w:rsidRPr="009D1523" w:rsidRDefault="002C4AA5" w:rsidP="00172544">
            <w:pPr>
              <w:rPr>
                <w:sz w:val="24"/>
                <w:szCs w:val="24"/>
              </w:rPr>
            </w:pPr>
          </w:p>
        </w:tc>
      </w:tr>
      <w:tr w:rsidR="002C4AA5" w:rsidRPr="009D1523">
        <w:trPr>
          <w:trHeight w:val="115"/>
        </w:trPr>
        <w:tc>
          <w:tcPr>
            <w:tcW w:w="700" w:type="dxa"/>
            <w:tcBorders>
              <w:left w:val="single" w:sz="8" w:space="0" w:color="auto"/>
              <w:right w:val="single" w:sz="8" w:space="0" w:color="auto"/>
            </w:tcBorders>
            <w:vAlign w:val="bottom"/>
          </w:tcPr>
          <w:p w:rsidR="002C4AA5" w:rsidRPr="009D1523" w:rsidRDefault="002C4AA5" w:rsidP="00527910">
            <w:pPr>
              <w:spacing w:line="240" w:lineRule="atLeast"/>
              <w:contextualSpacing/>
              <w:rPr>
                <w:sz w:val="24"/>
                <w:szCs w:val="24"/>
              </w:rPr>
            </w:pPr>
          </w:p>
        </w:tc>
        <w:tc>
          <w:tcPr>
            <w:tcW w:w="2700" w:type="dxa"/>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840" w:type="dxa"/>
            <w:vMerge/>
            <w:vAlign w:val="bottom"/>
          </w:tcPr>
          <w:p w:rsidR="002C4AA5" w:rsidRPr="009D1523" w:rsidRDefault="002C4AA5" w:rsidP="00527910">
            <w:pPr>
              <w:spacing w:line="240" w:lineRule="atLeast"/>
              <w:contextualSpacing/>
              <w:rPr>
                <w:sz w:val="24"/>
                <w:szCs w:val="24"/>
              </w:rPr>
            </w:pPr>
          </w:p>
        </w:tc>
        <w:tc>
          <w:tcPr>
            <w:tcW w:w="160" w:type="dxa"/>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1400" w:type="dxa"/>
            <w:vMerge/>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1280" w:type="dxa"/>
            <w:vMerge/>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2560" w:type="dxa"/>
            <w:vMerge/>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0" w:type="dxa"/>
            <w:vAlign w:val="bottom"/>
          </w:tcPr>
          <w:p w:rsidR="002C4AA5" w:rsidRPr="009D1523" w:rsidRDefault="002C4AA5" w:rsidP="00172544">
            <w:pPr>
              <w:rPr>
                <w:sz w:val="24"/>
                <w:szCs w:val="24"/>
              </w:rPr>
            </w:pPr>
          </w:p>
        </w:tc>
      </w:tr>
      <w:tr w:rsidR="002C4AA5" w:rsidRPr="009D1523">
        <w:trPr>
          <w:trHeight w:val="127"/>
        </w:trPr>
        <w:tc>
          <w:tcPr>
            <w:tcW w:w="700" w:type="dxa"/>
            <w:tcBorders>
              <w:left w:val="single" w:sz="8" w:space="0" w:color="auto"/>
              <w:right w:val="single" w:sz="8" w:space="0" w:color="auto"/>
            </w:tcBorders>
            <w:vAlign w:val="bottom"/>
          </w:tcPr>
          <w:p w:rsidR="002C4AA5" w:rsidRPr="009D1523" w:rsidRDefault="002C4AA5" w:rsidP="00527910">
            <w:pPr>
              <w:spacing w:line="240" w:lineRule="atLeast"/>
              <w:contextualSpacing/>
              <w:rPr>
                <w:sz w:val="24"/>
                <w:szCs w:val="24"/>
              </w:rPr>
            </w:pPr>
          </w:p>
        </w:tc>
        <w:tc>
          <w:tcPr>
            <w:tcW w:w="2700" w:type="dxa"/>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840" w:type="dxa"/>
            <w:vMerge/>
            <w:vAlign w:val="bottom"/>
          </w:tcPr>
          <w:p w:rsidR="002C4AA5" w:rsidRPr="009D1523" w:rsidRDefault="002C4AA5" w:rsidP="00527910">
            <w:pPr>
              <w:spacing w:line="240" w:lineRule="atLeast"/>
              <w:contextualSpacing/>
              <w:rPr>
                <w:sz w:val="24"/>
                <w:szCs w:val="24"/>
              </w:rPr>
            </w:pPr>
          </w:p>
        </w:tc>
        <w:tc>
          <w:tcPr>
            <w:tcW w:w="160" w:type="dxa"/>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1400" w:type="dxa"/>
            <w:vMerge w:val="restart"/>
            <w:tcBorders>
              <w:right w:val="single" w:sz="8" w:space="0" w:color="auto"/>
            </w:tcBorders>
            <w:vAlign w:val="bottom"/>
          </w:tcPr>
          <w:p w:rsidR="002C4AA5" w:rsidRPr="009D1523" w:rsidRDefault="00B01A67" w:rsidP="00527910">
            <w:pPr>
              <w:spacing w:line="240" w:lineRule="atLeast"/>
              <w:contextualSpacing/>
              <w:jc w:val="center"/>
              <w:rPr>
                <w:sz w:val="24"/>
                <w:szCs w:val="24"/>
              </w:rPr>
            </w:pPr>
            <w:r w:rsidRPr="009D1523">
              <w:rPr>
                <w:rFonts w:eastAsia="Times New Roman"/>
                <w:sz w:val="24"/>
                <w:szCs w:val="24"/>
              </w:rPr>
              <w:t>ческих</w:t>
            </w:r>
          </w:p>
        </w:tc>
        <w:tc>
          <w:tcPr>
            <w:tcW w:w="1280" w:type="dxa"/>
            <w:vMerge w:val="restart"/>
            <w:tcBorders>
              <w:right w:val="single" w:sz="8" w:space="0" w:color="auto"/>
            </w:tcBorders>
            <w:vAlign w:val="bottom"/>
          </w:tcPr>
          <w:p w:rsidR="002C4AA5" w:rsidRPr="009D1523" w:rsidRDefault="00B01A67" w:rsidP="00527910">
            <w:pPr>
              <w:spacing w:line="240" w:lineRule="atLeast"/>
              <w:contextualSpacing/>
              <w:jc w:val="center"/>
              <w:rPr>
                <w:sz w:val="24"/>
                <w:szCs w:val="24"/>
              </w:rPr>
            </w:pPr>
            <w:r w:rsidRPr="009D1523">
              <w:rPr>
                <w:rFonts w:eastAsia="Times New Roman"/>
                <w:sz w:val="24"/>
                <w:szCs w:val="24"/>
              </w:rPr>
              <w:t>ческих</w:t>
            </w:r>
          </w:p>
        </w:tc>
        <w:tc>
          <w:tcPr>
            <w:tcW w:w="2560" w:type="dxa"/>
            <w:tcBorders>
              <w:right w:val="single" w:sz="8" w:space="0" w:color="auto"/>
            </w:tcBorders>
            <w:vAlign w:val="bottom"/>
          </w:tcPr>
          <w:p w:rsidR="002C4AA5" w:rsidRPr="009D1523" w:rsidRDefault="002C4AA5" w:rsidP="00527910">
            <w:pPr>
              <w:spacing w:line="240" w:lineRule="atLeast"/>
              <w:contextualSpacing/>
              <w:rPr>
                <w:sz w:val="24"/>
                <w:szCs w:val="24"/>
              </w:rPr>
            </w:pPr>
          </w:p>
        </w:tc>
        <w:tc>
          <w:tcPr>
            <w:tcW w:w="0" w:type="dxa"/>
            <w:vAlign w:val="bottom"/>
          </w:tcPr>
          <w:p w:rsidR="002C4AA5" w:rsidRPr="009D1523" w:rsidRDefault="002C4AA5" w:rsidP="00172544">
            <w:pPr>
              <w:rPr>
                <w:sz w:val="24"/>
                <w:szCs w:val="24"/>
              </w:rPr>
            </w:pPr>
          </w:p>
        </w:tc>
      </w:tr>
      <w:tr w:rsidR="002C4AA5" w:rsidRPr="009D1523">
        <w:trPr>
          <w:trHeight w:val="142"/>
        </w:trPr>
        <w:tc>
          <w:tcPr>
            <w:tcW w:w="700" w:type="dxa"/>
            <w:tcBorders>
              <w:left w:val="single" w:sz="8" w:space="0" w:color="auto"/>
              <w:bottom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840" w:type="dxa"/>
            <w:tcBorders>
              <w:bottom w:val="single" w:sz="8" w:space="0" w:color="auto"/>
            </w:tcBorders>
            <w:vAlign w:val="bottom"/>
          </w:tcPr>
          <w:p w:rsidR="002C4AA5" w:rsidRPr="009D1523" w:rsidRDefault="002C4AA5" w:rsidP="00172544">
            <w:pPr>
              <w:rPr>
                <w:sz w:val="24"/>
                <w:szCs w:val="24"/>
              </w:rPr>
            </w:pPr>
          </w:p>
        </w:tc>
        <w:tc>
          <w:tcPr>
            <w:tcW w:w="1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400" w:type="dxa"/>
            <w:vMerge/>
            <w:tcBorders>
              <w:bottom w:val="single" w:sz="8" w:space="0" w:color="auto"/>
              <w:right w:val="single" w:sz="8" w:space="0" w:color="auto"/>
            </w:tcBorders>
            <w:vAlign w:val="bottom"/>
          </w:tcPr>
          <w:p w:rsidR="002C4AA5" w:rsidRPr="009D1523" w:rsidRDefault="002C4AA5" w:rsidP="00172544">
            <w:pPr>
              <w:rPr>
                <w:sz w:val="24"/>
                <w:szCs w:val="24"/>
              </w:rPr>
            </w:pPr>
          </w:p>
        </w:tc>
        <w:tc>
          <w:tcPr>
            <w:tcW w:w="1280" w:type="dxa"/>
            <w:vMerge/>
            <w:tcBorders>
              <w:bottom w:val="single" w:sz="8" w:space="0" w:color="auto"/>
              <w:right w:val="single" w:sz="8" w:space="0" w:color="auto"/>
            </w:tcBorders>
            <w:vAlign w:val="bottom"/>
          </w:tcPr>
          <w:p w:rsidR="002C4AA5" w:rsidRPr="009D1523" w:rsidRDefault="002C4AA5" w:rsidP="00172544">
            <w:pPr>
              <w:rPr>
                <w:sz w:val="24"/>
                <w:szCs w:val="24"/>
              </w:rPr>
            </w:pPr>
          </w:p>
        </w:tc>
        <w:tc>
          <w:tcPr>
            <w:tcW w:w="25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0" w:type="dxa"/>
            <w:vAlign w:val="bottom"/>
          </w:tcPr>
          <w:p w:rsidR="002C4AA5" w:rsidRPr="009D1523" w:rsidRDefault="002C4AA5" w:rsidP="00172544">
            <w:pPr>
              <w:rPr>
                <w:sz w:val="24"/>
                <w:szCs w:val="24"/>
              </w:rPr>
            </w:pPr>
          </w:p>
        </w:tc>
      </w:tr>
      <w:tr w:rsidR="002C4AA5" w:rsidRPr="009D1523">
        <w:trPr>
          <w:trHeight w:val="268"/>
        </w:trPr>
        <w:tc>
          <w:tcPr>
            <w:tcW w:w="700" w:type="dxa"/>
            <w:tcBorders>
              <w:left w:val="single" w:sz="8" w:space="0" w:color="auto"/>
              <w:bottom w:val="single" w:sz="8" w:space="0" w:color="auto"/>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1.</w:t>
            </w:r>
          </w:p>
        </w:tc>
        <w:tc>
          <w:tcPr>
            <w:tcW w:w="2700" w:type="dxa"/>
            <w:tcBorders>
              <w:bottom w:val="single" w:sz="8" w:space="0" w:color="auto"/>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Вводное занятие.</w:t>
            </w:r>
            <w:r w:rsidR="00E55609" w:rsidRPr="009D1523">
              <w:rPr>
                <w:rFonts w:eastAsia="Times New Roman"/>
                <w:bCs/>
                <w:sz w:val="24"/>
                <w:szCs w:val="24"/>
              </w:rPr>
              <w:t xml:space="preserve"> Инструктаж по Т.Б.</w:t>
            </w:r>
          </w:p>
        </w:tc>
        <w:tc>
          <w:tcPr>
            <w:tcW w:w="840" w:type="dxa"/>
            <w:tcBorders>
              <w:bottom w:val="single" w:sz="8" w:space="0" w:color="auto"/>
            </w:tcBorders>
            <w:vAlign w:val="bottom"/>
          </w:tcPr>
          <w:p w:rsidR="002C4AA5" w:rsidRPr="009D1523" w:rsidRDefault="00E55609" w:rsidP="00172544">
            <w:pPr>
              <w:jc w:val="center"/>
              <w:rPr>
                <w:sz w:val="24"/>
                <w:szCs w:val="24"/>
              </w:rPr>
            </w:pPr>
            <w:r w:rsidRPr="009D1523">
              <w:rPr>
                <w:rFonts w:eastAsia="Times New Roman"/>
                <w:bCs/>
                <w:w w:val="99"/>
                <w:sz w:val="24"/>
                <w:szCs w:val="24"/>
              </w:rPr>
              <w:t>2</w:t>
            </w:r>
          </w:p>
        </w:tc>
        <w:tc>
          <w:tcPr>
            <w:tcW w:w="1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400" w:type="dxa"/>
            <w:tcBorders>
              <w:bottom w:val="single" w:sz="8" w:space="0" w:color="auto"/>
              <w:right w:val="single" w:sz="8" w:space="0" w:color="auto"/>
            </w:tcBorders>
            <w:vAlign w:val="bottom"/>
          </w:tcPr>
          <w:p w:rsidR="002C4AA5" w:rsidRPr="009D1523" w:rsidRDefault="00E55609" w:rsidP="00172544">
            <w:pPr>
              <w:jc w:val="center"/>
              <w:rPr>
                <w:sz w:val="24"/>
                <w:szCs w:val="24"/>
              </w:rPr>
            </w:pPr>
            <w:r w:rsidRPr="009D1523">
              <w:rPr>
                <w:rFonts w:eastAsia="Times New Roman"/>
                <w:w w:val="99"/>
                <w:sz w:val="24"/>
                <w:szCs w:val="24"/>
              </w:rPr>
              <w:t>2</w:t>
            </w:r>
          </w:p>
        </w:tc>
        <w:tc>
          <w:tcPr>
            <w:tcW w:w="1280" w:type="dxa"/>
            <w:tcBorders>
              <w:bottom w:val="single" w:sz="8" w:space="0" w:color="auto"/>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w:t>
            </w:r>
          </w:p>
        </w:tc>
        <w:tc>
          <w:tcPr>
            <w:tcW w:w="2560" w:type="dxa"/>
            <w:tcBorders>
              <w:bottom w:val="single" w:sz="8" w:space="0" w:color="auto"/>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Собеседование</w:t>
            </w:r>
          </w:p>
        </w:tc>
        <w:tc>
          <w:tcPr>
            <w:tcW w:w="0" w:type="dxa"/>
            <w:vAlign w:val="bottom"/>
          </w:tcPr>
          <w:p w:rsidR="002C4AA5" w:rsidRPr="009D1523" w:rsidRDefault="002C4AA5" w:rsidP="00172544">
            <w:pPr>
              <w:rPr>
                <w:sz w:val="24"/>
                <w:szCs w:val="24"/>
              </w:rPr>
            </w:pPr>
          </w:p>
        </w:tc>
      </w:tr>
      <w:tr w:rsidR="002C4AA5" w:rsidRPr="009D1523">
        <w:trPr>
          <w:trHeight w:val="266"/>
        </w:trPr>
        <w:tc>
          <w:tcPr>
            <w:tcW w:w="700" w:type="dxa"/>
            <w:tcBorders>
              <w:left w:val="single" w:sz="8" w:space="0" w:color="auto"/>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2</w:t>
            </w: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Информация.</w:t>
            </w:r>
          </w:p>
        </w:tc>
        <w:tc>
          <w:tcPr>
            <w:tcW w:w="840" w:type="dxa"/>
            <w:vAlign w:val="bottom"/>
          </w:tcPr>
          <w:p w:rsidR="002C4AA5" w:rsidRPr="009D1523" w:rsidRDefault="002C4AA5" w:rsidP="00172544">
            <w:pPr>
              <w:rPr>
                <w:sz w:val="24"/>
                <w:szCs w:val="24"/>
              </w:rPr>
            </w:pP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2C4AA5" w:rsidP="00172544">
            <w:pPr>
              <w:rPr>
                <w:sz w:val="24"/>
                <w:szCs w:val="24"/>
              </w:rPr>
            </w:pPr>
          </w:p>
        </w:tc>
        <w:tc>
          <w:tcPr>
            <w:tcW w:w="1280" w:type="dxa"/>
            <w:tcBorders>
              <w:right w:val="single" w:sz="8" w:space="0" w:color="auto"/>
            </w:tcBorders>
            <w:vAlign w:val="bottom"/>
          </w:tcPr>
          <w:p w:rsidR="002C4AA5" w:rsidRPr="009D1523" w:rsidRDefault="002C4AA5" w:rsidP="00172544">
            <w:pPr>
              <w:rPr>
                <w:sz w:val="24"/>
                <w:szCs w:val="24"/>
              </w:rPr>
            </w:pP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Самостоятельная</w:t>
            </w:r>
          </w:p>
        </w:tc>
        <w:tc>
          <w:tcPr>
            <w:tcW w:w="0" w:type="dxa"/>
            <w:vAlign w:val="bottom"/>
          </w:tcPr>
          <w:p w:rsidR="002C4AA5" w:rsidRPr="009D1523" w:rsidRDefault="002C4AA5" w:rsidP="00172544">
            <w:pPr>
              <w:rPr>
                <w:sz w:val="24"/>
                <w:szCs w:val="24"/>
              </w:rPr>
            </w:pPr>
          </w:p>
        </w:tc>
      </w:tr>
      <w:tr w:rsidR="002C4AA5" w:rsidRPr="009D1523">
        <w:trPr>
          <w:trHeight w:val="276"/>
        </w:trPr>
        <w:tc>
          <w:tcPr>
            <w:tcW w:w="700" w:type="dxa"/>
            <w:tcBorders>
              <w:left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Компьютер –</w:t>
            </w:r>
          </w:p>
        </w:tc>
        <w:tc>
          <w:tcPr>
            <w:tcW w:w="840" w:type="dxa"/>
            <w:vAlign w:val="bottom"/>
          </w:tcPr>
          <w:p w:rsidR="002C4AA5" w:rsidRPr="009D1523" w:rsidRDefault="002C4AA5" w:rsidP="00172544">
            <w:pPr>
              <w:rPr>
                <w:sz w:val="24"/>
                <w:szCs w:val="24"/>
              </w:rPr>
            </w:pP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2C4AA5" w:rsidP="00172544">
            <w:pPr>
              <w:rPr>
                <w:sz w:val="24"/>
                <w:szCs w:val="24"/>
              </w:rPr>
            </w:pPr>
          </w:p>
        </w:tc>
        <w:tc>
          <w:tcPr>
            <w:tcW w:w="1280" w:type="dxa"/>
            <w:tcBorders>
              <w:right w:val="single" w:sz="8" w:space="0" w:color="auto"/>
            </w:tcBorders>
            <w:vAlign w:val="bottom"/>
          </w:tcPr>
          <w:p w:rsidR="002C4AA5" w:rsidRPr="009D1523" w:rsidRDefault="002C4AA5" w:rsidP="00172544">
            <w:pPr>
              <w:rPr>
                <w:sz w:val="24"/>
                <w:szCs w:val="24"/>
              </w:rPr>
            </w:pP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практическая работа</w:t>
            </w:r>
          </w:p>
        </w:tc>
        <w:tc>
          <w:tcPr>
            <w:tcW w:w="0" w:type="dxa"/>
            <w:vAlign w:val="bottom"/>
          </w:tcPr>
          <w:p w:rsidR="002C4AA5" w:rsidRPr="009D1523" w:rsidRDefault="002C4AA5" w:rsidP="00172544">
            <w:pPr>
              <w:rPr>
                <w:sz w:val="24"/>
                <w:szCs w:val="24"/>
              </w:rPr>
            </w:pPr>
          </w:p>
        </w:tc>
      </w:tr>
      <w:tr w:rsidR="002C4AA5" w:rsidRPr="009D1523">
        <w:trPr>
          <w:trHeight w:val="276"/>
        </w:trPr>
        <w:tc>
          <w:tcPr>
            <w:tcW w:w="700" w:type="dxa"/>
            <w:tcBorders>
              <w:left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устройство поиска,</w:t>
            </w:r>
          </w:p>
        </w:tc>
        <w:tc>
          <w:tcPr>
            <w:tcW w:w="840" w:type="dxa"/>
            <w:vAlign w:val="bottom"/>
          </w:tcPr>
          <w:p w:rsidR="002C4AA5" w:rsidRPr="009D1523" w:rsidRDefault="00E55609" w:rsidP="00172544">
            <w:pPr>
              <w:jc w:val="center"/>
              <w:rPr>
                <w:sz w:val="24"/>
                <w:szCs w:val="24"/>
              </w:rPr>
            </w:pPr>
            <w:r w:rsidRPr="009D1523">
              <w:rPr>
                <w:rFonts w:eastAsia="Times New Roman"/>
                <w:bCs/>
                <w:w w:val="99"/>
                <w:sz w:val="24"/>
                <w:szCs w:val="24"/>
              </w:rPr>
              <w:t>16</w:t>
            </w: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E55609" w:rsidP="00172544">
            <w:pPr>
              <w:jc w:val="center"/>
              <w:rPr>
                <w:sz w:val="24"/>
                <w:szCs w:val="24"/>
              </w:rPr>
            </w:pPr>
            <w:r w:rsidRPr="009D1523">
              <w:rPr>
                <w:rFonts w:eastAsia="Times New Roman"/>
                <w:w w:val="99"/>
                <w:sz w:val="24"/>
                <w:szCs w:val="24"/>
              </w:rPr>
              <w:t>8</w:t>
            </w:r>
          </w:p>
        </w:tc>
        <w:tc>
          <w:tcPr>
            <w:tcW w:w="1280" w:type="dxa"/>
            <w:tcBorders>
              <w:right w:val="single" w:sz="8" w:space="0" w:color="auto"/>
            </w:tcBorders>
            <w:vAlign w:val="bottom"/>
          </w:tcPr>
          <w:p w:rsidR="002C4AA5" w:rsidRPr="009D1523" w:rsidRDefault="00E55609" w:rsidP="00172544">
            <w:pPr>
              <w:jc w:val="center"/>
              <w:rPr>
                <w:sz w:val="24"/>
                <w:szCs w:val="24"/>
              </w:rPr>
            </w:pPr>
            <w:r w:rsidRPr="009D1523">
              <w:rPr>
                <w:rFonts w:eastAsia="Times New Roman"/>
                <w:w w:val="99"/>
                <w:sz w:val="24"/>
                <w:szCs w:val="24"/>
              </w:rPr>
              <w:t>8</w:t>
            </w:r>
          </w:p>
        </w:tc>
        <w:tc>
          <w:tcPr>
            <w:tcW w:w="2560" w:type="dxa"/>
            <w:tcBorders>
              <w:right w:val="single" w:sz="8" w:space="0" w:color="auto"/>
            </w:tcBorders>
            <w:vAlign w:val="bottom"/>
          </w:tcPr>
          <w:p w:rsidR="002C4AA5" w:rsidRPr="009D1523" w:rsidRDefault="002C4AA5" w:rsidP="00172544">
            <w:pPr>
              <w:rPr>
                <w:sz w:val="24"/>
                <w:szCs w:val="24"/>
              </w:rPr>
            </w:pPr>
          </w:p>
        </w:tc>
        <w:tc>
          <w:tcPr>
            <w:tcW w:w="0" w:type="dxa"/>
            <w:vAlign w:val="bottom"/>
          </w:tcPr>
          <w:p w:rsidR="002C4AA5" w:rsidRPr="009D1523" w:rsidRDefault="002C4AA5" w:rsidP="00172544">
            <w:pPr>
              <w:rPr>
                <w:sz w:val="24"/>
                <w:szCs w:val="24"/>
              </w:rPr>
            </w:pPr>
          </w:p>
        </w:tc>
      </w:tr>
      <w:tr w:rsidR="002C4AA5" w:rsidRPr="009D1523">
        <w:trPr>
          <w:trHeight w:val="276"/>
        </w:trPr>
        <w:tc>
          <w:tcPr>
            <w:tcW w:w="700" w:type="dxa"/>
            <w:tcBorders>
              <w:left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хранения и обработки</w:t>
            </w:r>
          </w:p>
        </w:tc>
        <w:tc>
          <w:tcPr>
            <w:tcW w:w="840" w:type="dxa"/>
            <w:vAlign w:val="bottom"/>
          </w:tcPr>
          <w:p w:rsidR="002C4AA5" w:rsidRPr="009D1523" w:rsidRDefault="002C4AA5" w:rsidP="00172544">
            <w:pPr>
              <w:rPr>
                <w:sz w:val="24"/>
                <w:szCs w:val="24"/>
              </w:rPr>
            </w:pP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2C4AA5" w:rsidP="00172544">
            <w:pPr>
              <w:rPr>
                <w:sz w:val="24"/>
                <w:szCs w:val="24"/>
              </w:rPr>
            </w:pPr>
          </w:p>
        </w:tc>
        <w:tc>
          <w:tcPr>
            <w:tcW w:w="1280" w:type="dxa"/>
            <w:tcBorders>
              <w:right w:val="single" w:sz="8" w:space="0" w:color="auto"/>
            </w:tcBorders>
            <w:vAlign w:val="bottom"/>
          </w:tcPr>
          <w:p w:rsidR="002C4AA5" w:rsidRPr="009D1523" w:rsidRDefault="002C4AA5" w:rsidP="00172544">
            <w:pPr>
              <w:rPr>
                <w:sz w:val="24"/>
                <w:szCs w:val="24"/>
              </w:rPr>
            </w:pPr>
          </w:p>
        </w:tc>
        <w:tc>
          <w:tcPr>
            <w:tcW w:w="2560" w:type="dxa"/>
            <w:tcBorders>
              <w:right w:val="single" w:sz="8" w:space="0" w:color="auto"/>
            </w:tcBorders>
            <w:vAlign w:val="bottom"/>
          </w:tcPr>
          <w:p w:rsidR="002C4AA5" w:rsidRPr="009D1523" w:rsidRDefault="002C4AA5" w:rsidP="00172544">
            <w:pPr>
              <w:rPr>
                <w:sz w:val="24"/>
                <w:szCs w:val="24"/>
              </w:rPr>
            </w:pPr>
          </w:p>
        </w:tc>
        <w:tc>
          <w:tcPr>
            <w:tcW w:w="0" w:type="dxa"/>
            <w:vAlign w:val="bottom"/>
          </w:tcPr>
          <w:p w:rsidR="002C4AA5" w:rsidRPr="009D1523" w:rsidRDefault="002C4AA5" w:rsidP="00172544">
            <w:pPr>
              <w:rPr>
                <w:sz w:val="24"/>
                <w:szCs w:val="24"/>
              </w:rPr>
            </w:pPr>
          </w:p>
        </w:tc>
      </w:tr>
      <w:tr w:rsidR="002C4AA5" w:rsidRPr="009D1523">
        <w:trPr>
          <w:trHeight w:val="279"/>
        </w:trPr>
        <w:tc>
          <w:tcPr>
            <w:tcW w:w="700" w:type="dxa"/>
            <w:tcBorders>
              <w:left w:val="single" w:sz="8" w:space="0" w:color="auto"/>
              <w:bottom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bottom w:val="single" w:sz="8" w:space="0" w:color="auto"/>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информации.</w:t>
            </w:r>
          </w:p>
        </w:tc>
        <w:tc>
          <w:tcPr>
            <w:tcW w:w="840" w:type="dxa"/>
            <w:tcBorders>
              <w:bottom w:val="single" w:sz="8" w:space="0" w:color="auto"/>
            </w:tcBorders>
            <w:vAlign w:val="bottom"/>
          </w:tcPr>
          <w:p w:rsidR="002C4AA5" w:rsidRPr="009D1523" w:rsidRDefault="002C4AA5" w:rsidP="00172544">
            <w:pPr>
              <w:rPr>
                <w:sz w:val="24"/>
                <w:szCs w:val="24"/>
              </w:rPr>
            </w:pPr>
          </w:p>
        </w:tc>
        <w:tc>
          <w:tcPr>
            <w:tcW w:w="1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4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28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25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0" w:type="dxa"/>
            <w:vAlign w:val="bottom"/>
          </w:tcPr>
          <w:p w:rsidR="002C4AA5" w:rsidRPr="009D1523" w:rsidRDefault="002C4AA5" w:rsidP="00172544">
            <w:pPr>
              <w:rPr>
                <w:sz w:val="24"/>
                <w:szCs w:val="24"/>
              </w:rPr>
            </w:pPr>
          </w:p>
        </w:tc>
      </w:tr>
      <w:tr w:rsidR="002C4AA5" w:rsidRPr="009D1523">
        <w:trPr>
          <w:trHeight w:val="263"/>
        </w:trPr>
        <w:tc>
          <w:tcPr>
            <w:tcW w:w="700" w:type="dxa"/>
            <w:tcBorders>
              <w:left w:val="single" w:sz="8" w:space="0" w:color="auto"/>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3</w:t>
            </w: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Операционная</w:t>
            </w:r>
          </w:p>
        </w:tc>
        <w:tc>
          <w:tcPr>
            <w:tcW w:w="840" w:type="dxa"/>
            <w:vAlign w:val="bottom"/>
          </w:tcPr>
          <w:p w:rsidR="002C4AA5" w:rsidRPr="009D1523" w:rsidRDefault="002C4AA5" w:rsidP="00172544">
            <w:pPr>
              <w:rPr>
                <w:sz w:val="24"/>
                <w:szCs w:val="24"/>
              </w:rPr>
            </w:pP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2C4AA5" w:rsidP="00172544">
            <w:pPr>
              <w:rPr>
                <w:sz w:val="24"/>
                <w:szCs w:val="24"/>
              </w:rPr>
            </w:pPr>
          </w:p>
        </w:tc>
        <w:tc>
          <w:tcPr>
            <w:tcW w:w="1280" w:type="dxa"/>
            <w:tcBorders>
              <w:right w:val="single" w:sz="8" w:space="0" w:color="auto"/>
            </w:tcBorders>
            <w:vAlign w:val="bottom"/>
          </w:tcPr>
          <w:p w:rsidR="002C4AA5" w:rsidRPr="009D1523" w:rsidRDefault="002C4AA5" w:rsidP="00172544">
            <w:pPr>
              <w:rPr>
                <w:sz w:val="24"/>
                <w:szCs w:val="24"/>
              </w:rPr>
            </w:pP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Собеседование</w:t>
            </w:r>
          </w:p>
        </w:tc>
        <w:tc>
          <w:tcPr>
            <w:tcW w:w="0" w:type="dxa"/>
            <w:vAlign w:val="bottom"/>
          </w:tcPr>
          <w:p w:rsidR="002C4AA5" w:rsidRPr="009D1523" w:rsidRDefault="002C4AA5" w:rsidP="00172544">
            <w:pPr>
              <w:rPr>
                <w:sz w:val="24"/>
                <w:szCs w:val="24"/>
              </w:rPr>
            </w:pPr>
          </w:p>
        </w:tc>
      </w:tr>
      <w:tr w:rsidR="002C4AA5" w:rsidRPr="009D1523">
        <w:trPr>
          <w:trHeight w:val="276"/>
        </w:trPr>
        <w:tc>
          <w:tcPr>
            <w:tcW w:w="700" w:type="dxa"/>
            <w:tcBorders>
              <w:left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система Windows</w:t>
            </w:r>
          </w:p>
        </w:tc>
        <w:tc>
          <w:tcPr>
            <w:tcW w:w="840" w:type="dxa"/>
            <w:vAlign w:val="bottom"/>
          </w:tcPr>
          <w:p w:rsidR="002C4AA5" w:rsidRPr="009D1523" w:rsidRDefault="00101D4D" w:rsidP="00172544">
            <w:pPr>
              <w:jc w:val="center"/>
              <w:rPr>
                <w:sz w:val="24"/>
                <w:szCs w:val="24"/>
              </w:rPr>
            </w:pPr>
            <w:r w:rsidRPr="009D1523">
              <w:rPr>
                <w:rFonts w:eastAsia="Times New Roman"/>
                <w:bCs/>
                <w:w w:val="99"/>
                <w:sz w:val="24"/>
                <w:szCs w:val="24"/>
              </w:rPr>
              <w:t>18</w:t>
            </w: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101D4D" w:rsidP="00172544">
            <w:pPr>
              <w:jc w:val="center"/>
              <w:rPr>
                <w:sz w:val="24"/>
                <w:szCs w:val="24"/>
              </w:rPr>
            </w:pPr>
            <w:r w:rsidRPr="009D1523">
              <w:rPr>
                <w:rFonts w:eastAsia="Times New Roman"/>
                <w:w w:val="99"/>
                <w:sz w:val="24"/>
                <w:szCs w:val="24"/>
              </w:rPr>
              <w:t>12</w:t>
            </w:r>
          </w:p>
        </w:tc>
        <w:tc>
          <w:tcPr>
            <w:tcW w:w="1280" w:type="dxa"/>
            <w:tcBorders>
              <w:right w:val="single" w:sz="8" w:space="0" w:color="auto"/>
            </w:tcBorders>
            <w:vAlign w:val="bottom"/>
          </w:tcPr>
          <w:p w:rsidR="002C4AA5" w:rsidRPr="009D1523" w:rsidRDefault="00101D4D" w:rsidP="00172544">
            <w:pPr>
              <w:jc w:val="center"/>
              <w:rPr>
                <w:sz w:val="24"/>
                <w:szCs w:val="24"/>
              </w:rPr>
            </w:pPr>
            <w:r w:rsidRPr="009D1523">
              <w:rPr>
                <w:rFonts w:eastAsia="Times New Roman"/>
                <w:w w:val="99"/>
                <w:sz w:val="24"/>
                <w:szCs w:val="24"/>
              </w:rPr>
              <w:t>6</w:t>
            </w: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Самостоятельная</w:t>
            </w:r>
          </w:p>
        </w:tc>
        <w:tc>
          <w:tcPr>
            <w:tcW w:w="0" w:type="dxa"/>
            <w:vAlign w:val="bottom"/>
          </w:tcPr>
          <w:p w:rsidR="002C4AA5" w:rsidRPr="009D1523" w:rsidRDefault="002C4AA5" w:rsidP="00172544">
            <w:pPr>
              <w:rPr>
                <w:sz w:val="24"/>
                <w:szCs w:val="24"/>
              </w:rPr>
            </w:pPr>
          </w:p>
        </w:tc>
      </w:tr>
      <w:tr w:rsidR="002C4AA5" w:rsidRPr="009D1523">
        <w:trPr>
          <w:trHeight w:val="279"/>
        </w:trPr>
        <w:tc>
          <w:tcPr>
            <w:tcW w:w="700" w:type="dxa"/>
            <w:tcBorders>
              <w:left w:val="single" w:sz="8" w:space="0" w:color="auto"/>
              <w:bottom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840" w:type="dxa"/>
            <w:tcBorders>
              <w:bottom w:val="single" w:sz="8" w:space="0" w:color="auto"/>
            </w:tcBorders>
            <w:vAlign w:val="bottom"/>
          </w:tcPr>
          <w:p w:rsidR="002C4AA5" w:rsidRPr="009D1523" w:rsidRDefault="002C4AA5" w:rsidP="00172544">
            <w:pPr>
              <w:rPr>
                <w:sz w:val="24"/>
                <w:szCs w:val="24"/>
              </w:rPr>
            </w:pPr>
          </w:p>
        </w:tc>
        <w:tc>
          <w:tcPr>
            <w:tcW w:w="1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4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28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2560" w:type="dxa"/>
            <w:tcBorders>
              <w:bottom w:val="single" w:sz="8" w:space="0" w:color="auto"/>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практическая работа</w:t>
            </w:r>
          </w:p>
        </w:tc>
        <w:tc>
          <w:tcPr>
            <w:tcW w:w="0" w:type="dxa"/>
            <w:vAlign w:val="bottom"/>
          </w:tcPr>
          <w:p w:rsidR="002C4AA5" w:rsidRPr="009D1523" w:rsidRDefault="002C4AA5" w:rsidP="00172544">
            <w:pPr>
              <w:rPr>
                <w:sz w:val="24"/>
                <w:szCs w:val="24"/>
              </w:rPr>
            </w:pPr>
          </w:p>
        </w:tc>
      </w:tr>
      <w:tr w:rsidR="002C4AA5" w:rsidRPr="009D1523">
        <w:trPr>
          <w:trHeight w:val="263"/>
        </w:trPr>
        <w:tc>
          <w:tcPr>
            <w:tcW w:w="700" w:type="dxa"/>
            <w:tcBorders>
              <w:left w:val="single" w:sz="8" w:space="0" w:color="auto"/>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4</w:t>
            </w: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Графический</w:t>
            </w:r>
          </w:p>
        </w:tc>
        <w:tc>
          <w:tcPr>
            <w:tcW w:w="840" w:type="dxa"/>
            <w:vAlign w:val="bottom"/>
          </w:tcPr>
          <w:p w:rsidR="002C4AA5" w:rsidRPr="009D1523" w:rsidRDefault="002C4AA5" w:rsidP="00172544">
            <w:pPr>
              <w:rPr>
                <w:sz w:val="24"/>
                <w:szCs w:val="24"/>
              </w:rPr>
            </w:pP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2C4AA5" w:rsidP="00172544">
            <w:pPr>
              <w:rPr>
                <w:sz w:val="24"/>
                <w:szCs w:val="24"/>
              </w:rPr>
            </w:pPr>
          </w:p>
        </w:tc>
        <w:tc>
          <w:tcPr>
            <w:tcW w:w="1280" w:type="dxa"/>
            <w:tcBorders>
              <w:right w:val="single" w:sz="8" w:space="0" w:color="auto"/>
            </w:tcBorders>
            <w:vAlign w:val="bottom"/>
          </w:tcPr>
          <w:p w:rsidR="002C4AA5" w:rsidRPr="009D1523" w:rsidRDefault="002C4AA5" w:rsidP="00172544">
            <w:pPr>
              <w:rPr>
                <w:sz w:val="24"/>
                <w:szCs w:val="24"/>
              </w:rPr>
            </w:pP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Самостоятельная</w:t>
            </w:r>
          </w:p>
        </w:tc>
        <w:tc>
          <w:tcPr>
            <w:tcW w:w="0" w:type="dxa"/>
            <w:vAlign w:val="bottom"/>
          </w:tcPr>
          <w:p w:rsidR="002C4AA5" w:rsidRPr="009D1523" w:rsidRDefault="002C4AA5" w:rsidP="00172544">
            <w:pPr>
              <w:rPr>
                <w:sz w:val="24"/>
                <w:szCs w:val="24"/>
              </w:rPr>
            </w:pPr>
          </w:p>
        </w:tc>
      </w:tr>
      <w:tr w:rsidR="002C4AA5" w:rsidRPr="009D1523">
        <w:trPr>
          <w:trHeight w:val="276"/>
        </w:trPr>
        <w:tc>
          <w:tcPr>
            <w:tcW w:w="700" w:type="dxa"/>
            <w:tcBorders>
              <w:left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редактор “Pаint”</w:t>
            </w:r>
          </w:p>
        </w:tc>
        <w:tc>
          <w:tcPr>
            <w:tcW w:w="840" w:type="dxa"/>
            <w:vAlign w:val="bottom"/>
          </w:tcPr>
          <w:p w:rsidR="002C4AA5" w:rsidRPr="009D1523" w:rsidRDefault="00101D4D" w:rsidP="00172544">
            <w:pPr>
              <w:jc w:val="center"/>
              <w:rPr>
                <w:sz w:val="24"/>
                <w:szCs w:val="24"/>
              </w:rPr>
            </w:pPr>
            <w:r w:rsidRPr="009D1523">
              <w:rPr>
                <w:rFonts w:eastAsia="Times New Roman"/>
                <w:bCs/>
                <w:w w:val="99"/>
                <w:sz w:val="24"/>
                <w:szCs w:val="24"/>
              </w:rPr>
              <w:t>25</w:t>
            </w: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101D4D" w:rsidP="00172544">
            <w:pPr>
              <w:jc w:val="center"/>
              <w:rPr>
                <w:sz w:val="24"/>
                <w:szCs w:val="24"/>
              </w:rPr>
            </w:pPr>
            <w:r w:rsidRPr="009D1523">
              <w:rPr>
                <w:rFonts w:eastAsia="Times New Roman"/>
                <w:w w:val="99"/>
                <w:sz w:val="24"/>
                <w:szCs w:val="24"/>
              </w:rPr>
              <w:t>7</w:t>
            </w:r>
          </w:p>
        </w:tc>
        <w:tc>
          <w:tcPr>
            <w:tcW w:w="1280" w:type="dxa"/>
            <w:tcBorders>
              <w:right w:val="single" w:sz="8" w:space="0" w:color="auto"/>
            </w:tcBorders>
            <w:vAlign w:val="bottom"/>
          </w:tcPr>
          <w:p w:rsidR="002C4AA5" w:rsidRPr="009D1523" w:rsidRDefault="00101D4D" w:rsidP="00172544">
            <w:pPr>
              <w:jc w:val="center"/>
              <w:rPr>
                <w:sz w:val="24"/>
                <w:szCs w:val="24"/>
              </w:rPr>
            </w:pPr>
            <w:r w:rsidRPr="009D1523">
              <w:rPr>
                <w:rFonts w:eastAsia="Times New Roman"/>
                <w:w w:val="99"/>
                <w:sz w:val="24"/>
                <w:szCs w:val="24"/>
              </w:rPr>
              <w:t>18</w:t>
            </w: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практическая работа</w:t>
            </w:r>
          </w:p>
        </w:tc>
        <w:tc>
          <w:tcPr>
            <w:tcW w:w="0" w:type="dxa"/>
            <w:vAlign w:val="bottom"/>
          </w:tcPr>
          <w:p w:rsidR="002C4AA5" w:rsidRPr="009D1523" w:rsidRDefault="002C4AA5" w:rsidP="00172544">
            <w:pPr>
              <w:rPr>
                <w:sz w:val="24"/>
                <w:szCs w:val="24"/>
              </w:rPr>
            </w:pPr>
          </w:p>
        </w:tc>
      </w:tr>
      <w:tr w:rsidR="002C4AA5" w:rsidRPr="009D1523">
        <w:trPr>
          <w:trHeight w:val="279"/>
        </w:trPr>
        <w:tc>
          <w:tcPr>
            <w:tcW w:w="700" w:type="dxa"/>
            <w:tcBorders>
              <w:left w:val="single" w:sz="8" w:space="0" w:color="auto"/>
              <w:bottom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840" w:type="dxa"/>
            <w:tcBorders>
              <w:bottom w:val="single" w:sz="8" w:space="0" w:color="auto"/>
            </w:tcBorders>
            <w:vAlign w:val="bottom"/>
          </w:tcPr>
          <w:p w:rsidR="002C4AA5" w:rsidRPr="009D1523" w:rsidRDefault="002C4AA5" w:rsidP="00172544">
            <w:pPr>
              <w:rPr>
                <w:sz w:val="24"/>
                <w:szCs w:val="24"/>
              </w:rPr>
            </w:pPr>
          </w:p>
        </w:tc>
        <w:tc>
          <w:tcPr>
            <w:tcW w:w="1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4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28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2560" w:type="dxa"/>
            <w:tcBorders>
              <w:bottom w:val="single" w:sz="8" w:space="0" w:color="auto"/>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Творческая работа</w:t>
            </w:r>
          </w:p>
        </w:tc>
        <w:tc>
          <w:tcPr>
            <w:tcW w:w="0" w:type="dxa"/>
            <w:vAlign w:val="bottom"/>
          </w:tcPr>
          <w:p w:rsidR="002C4AA5" w:rsidRPr="009D1523" w:rsidRDefault="002C4AA5" w:rsidP="00172544">
            <w:pPr>
              <w:rPr>
                <w:sz w:val="24"/>
                <w:szCs w:val="24"/>
              </w:rPr>
            </w:pPr>
          </w:p>
        </w:tc>
      </w:tr>
      <w:tr w:rsidR="002C4AA5" w:rsidRPr="009D1523">
        <w:trPr>
          <w:trHeight w:val="263"/>
        </w:trPr>
        <w:tc>
          <w:tcPr>
            <w:tcW w:w="700" w:type="dxa"/>
            <w:tcBorders>
              <w:left w:val="single" w:sz="8" w:space="0" w:color="auto"/>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5</w:t>
            </w: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Текстовый редактор</w:t>
            </w:r>
          </w:p>
        </w:tc>
        <w:tc>
          <w:tcPr>
            <w:tcW w:w="840" w:type="dxa"/>
            <w:vAlign w:val="bottom"/>
          </w:tcPr>
          <w:p w:rsidR="002C4AA5" w:rsidRPr="009D1523" w:rsidRDefault="002C4AA5" w:rsidP="00172544">
            <w:pPr>
              <w:rPr>
                <w:sz w:val="24"/>
                <w:szCs w:val="24"/>
              </w:rPr>
            </w:pP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2C4AA5" w:rsidP="00172544">
            <w:pPr>
              <w:rPr>
                <w:sz w:val="24"/>
                <w:szCs w:val="24"/>
              </w:rPr>
            </w:pPr>
          </w:p>
        </w:tc>
        <w:tc>
          <w:tcPr>
            <w:tcW w:w="1280" w:type="dxa"/>
            <w:tcBorders>
              <w:right w:val="single" w:sz="8" w:space="0" w:color="auto"/>
            </w:tcBorders>
            <w:vAlign w:val="bottom"/>
          </w:tcPr>
          <w:p w:rsidR="002C4AA5" w:rsidRPr="009D1523" w:rsidRDefault="002C4AA5" w:rsidP="00172544">
            <w:pPr>
              <w:rPr>
                <w:sz w:val="24"/>
                <w:szCs w:val="24"/>
              </w:rPr>
            </w:pP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Самостоятельная</w:t>
            </w:r>
          </w:p>
        </w:tc>
        <w:tc>
          <w:tcPr>
            <w:tcW w:w="0" w:type="dxa"/>
            <w:vAlign w:val="bottom"/>
          </w:tcPr>
          <w:p w:rsidR="002C4AA5" w:rsidRPr="009D1523" w:rsidRDefault="002C4AA5" w:rsidP="00172544">
            <w:pPr>
              <w:rPr>
                <w:sz w:val="24"/>
                <w:szCs w:val="24"/>
              </w:rPr>
            </w:pPr>
          </w:p>
        </w:tc>
      </w:tr>
      <w:tr w:rsidR="002C4AA5" w:rsidRPr="009D1523">
        <w:trPr>
          <w:trHeight w:val="276"/>
        </w:trPr>
        <w:tc>
          <w:tcPr>
            <w:tcW w:w="700" w:type="dxa"/>
            <w:tcBorders>
              <w:left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MS Office Word</w:t>
            </w:r>
          </w:p>
        </w:tc>
        <w:tc>
          <w:tcPr>
            <w:tcW w:w="840" w:type="dxa"/>
            <w:vAlign w:val="bottom"/>
          </w:tcPr>
          <w:p w:rsidR="002C4AA5" w:rsidRPr="009D1523" w:rsidRDefault="00B01A67" w:rsidP="00172544">
            <w:pPr>
              <w:jc w:val="center"/>
              <w:rPr>
                <w:sz w:val="24"/>
                <w:szCs w:val="24"/>
              </w:rPr>
            </w:pPr>
            <w:r w:rsidRPr="009D1523">
              <w:rPr>
                <w:rFonts w:eastAsia="Times New Roman"/>
                <w:bCs/>
                <w:w w:val="99"/>
                <w:sz w:val="24"/>
                <w:szCs w:val="24"/>
              </w:rPr>
              <w:t>2</w:t>
            </w:r>
            <w:r w:rsidR="00101D4D" w:rsidRPr="009D1523">
              <w:rPr>
                <w:rFonts w:eastAsia="Times New Roman"/>
                <w:bCs/>
                <w:w w:val="99"/>
                <w:sz w:val="24"/>
                <w:szCs w:val="24"/>
              </w:rPr>
              <w:t>7</w:t>
            </w: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101D4D" w:rsidP="00172544">
            <w:pPr>
              <w:jc w:val="center"/>
              <w:rPr>
                <w:sz w:val="24"/>
                <w:szCs w:val="24"/>
              </w:rPr>
            </w:pPr>
            <w:r w:rsidRPr="009D1523">
              <w:rPr>
                <w:rFonts w:eastAsia="Times New Roman"/>
                <w:w w:val="99"/>
                <w:sz w:val="24"/>
                <w:szCs w:val="24"/>
              </w:rPr>
              <w:t>7</w:t>
            </w:r>
          </w:p>
        </w:tc>
        <w:tc>
          <w:tcPr>
            <w:tcW w:w="1280" w:type="dxa"/>
            <w:tcBorders>
              <w:right w:val="single" w:sz="8" w:space="0" w:color="auto"/>
            </w:tcBorders>
            <w:vAlign w:val="bottom"/>
          </w:tcPr>
          <w:p w:rsidR="002C4AA5" w:rsidRPr="009D1523" w:rsidRDefault="00101D4D" w:rsidP="00172544">
            <w:pPr>
              <w:jc w:val="center"/>
              <w:rPr>
                <w:sz w:val="24"/>
                <w:szCs w:val="24"/>
              </w:rPr>
            </w:pPr>
            <w:r w:rsidRPr="009D1523">
              <w:rPr>
                <w:rFonts w:eastAsia="Times New Roman"/>
                <w:w w:val="99"/>
                <w:sz w:val="24"/>
                <w:szCs w:val="24"/>
              </w:rPr>
              <w:t>20</w:t>
            </w: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практическая работа</w:t>
            </w:r>
          </w:p>
        </w:tc>
        <w:tc>
          <w:tcPr>
            <w:tcW w:w="0" w:type="dxa"/>
            <w:vAlign w:val="bottom"/>
          </w:tcPr>
          <w:p w:rsidR="002C4AA5" w:rsidRPr="009D1523" w:rsidRDefault="002C4AA5" w:rsidP="00172544">
            <w:pPr>
              <w:rPr>
                <w:sz w:val="24"/>
                <w:szCs w:val="24"/>
              </w:rPr>
            </w:pPr>
          </w:p>
        </w:tc>
      </w:tr>
      <w:tr w:rsidR="002C4AA5" w:rsidRPr="009D1523">
        <w:trPr>
          <w:trHeight w:val="279"/>
        </w:trPr>
        <w:tc>
          <w:tcPr>
            <w:tcW w:w="700" w:type="dxa"/>
            <w:tcBorders>
              <w:left w:val="single" w:sz="8" w:space="0" w:color="auto"/>
              <w:bottom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840" w:type="dxa"/>
            <w:tcBorders>
              <w:bottom w:val="single" w:sz="8" w:space="0" w:color="auto"/>
            </w:tcBorders>
            <w:vAlign w:val="bottom"/>
          </w:tcPr>
          <w:p w:rsidR="002C4AA5" w:rsidRPr="009D1523" w:rsidRDefault="002C4AA5" w:rsidP="00172544">
            <w:pPr>
              <w:rPr>
                <w:sz w:val="24"/>
                <w:szCs w:val="24"/>
              </w:rPr>
            </w:pPr>
          </w:p>
        </w:tc>
        <w:tc>
          <w:tcPr>
            <w:tcW w:w="1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4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28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2560" w:type="dxa"/>
            <w:tcBorders>
              <w:bottom w:val="single" w:sz="8" w:space="0" w:color="auto"/>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Творческая работа</w:t>
            </w:r>
          </w:p>
        </w:tc>
        <w:tc>
          <w:tcPr>
            <w:tcW w:w="0" w:type="dxa"/>
            <w:vAlign w:val="bottom"/>
          </w:tcPr>
          <w:p w:rsidR="002C4AA5" w:rsidRPr="009D1523" w:rsidRDefault="002C4AA5" w:rsidP="00172544">
            <w:pPr>
              <w:rPr>
                <w:sz w:val="24"/>
                <w:szCs w:val="24"/>
              </w:rPr>
            </w:pPr>
          </w:p>
        </w:tc>
      </w:tr>
      <w:tr w:rsidR="002C4AA5" w:rsidRPr="009D1523">
        <w:trPr>
          <w:trHeight w:val="263"/>
        </w:trPr>
        <w:tc>
          <w:tcPr>
            <w:tcW w:w="700" w:type="dxa"/>
            <w:tcBorders>
              <w:left w:val="single" w:sz="8" w:space="0" w:color="auto"/>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6</w:t>
            </w: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Программа MS Office</w:t>
            </w:r>
          </w:p>
        </w:tc>
        <w:tc>
          <w:tcPr>
            <w:tcW w:w="840" w:type="dxa"/>
            <w:vAlign w:val="bottom"/>
          </w:tcPr>
          <w:p w:rsidR="002C4AA5" w:rsidRPr="009D1523" w:rsidRDefault="002C4AA5" w:rsidP="00172544">
            <w:pPr>
              <w:rPr>
                <w:sz w:val="24"/>
                <w:szCs w:val="24"/>
              </w:rPr>
            </w:pP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2C4AA5" w:rsidP="00172544">
            <w:pPr>
              <w:rPr>
                <w:sz w:val="24"/>
                <w:szCs w:val="24"/>
              </w:rPr>
            </w:pPr>
          </w:p>
        </w:tc>
        <w:tc>
          <w:tcPr>
            <w:tcW w:w="1280" w:type="dxa"/>
            <w:tcBorders>
              <w:right w:val="single" w:sz="8" w:space="0" w:color="auto"/>
            </w:tcBorders>
            <w:vAlign w:val="bottom"/>
          </w:tcPr>
          <w:p w:rsidR="002C4AA5" w:rsidRPr="009D1523" w:rsidRDefault="002C4AA5" w:rsidP="00172544">
            <w:pPr>
              <w:rPr>
                <w:sz w:val="24"/>
                <w:szCs w:val="24"/>
              </w:rPr>
            </w:pP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Самостоятельная</w:t>
            </w:r>
          </w:p>
        </w:tc>
        <w:tc>
          <w:tcPr>
            <w:tcW w:w="0" w:type="dxa"/>
            <w:vAlign w:val="bottom"/>
          </w:tcPr>
          <w:p w:rsidR="002C4AA5" w:rsidRPr="009D1523" w:rsidRDefault="002C4AA5" w:rsidP="00172544">
            <w:pPr>
              <w:rPr>
                <w:sz w:val="24"/>
                <w:szCs w:val="24"/>
              </w:rPr>
            </w:pPr>
          </w:p>
        </w:tc>
      </w:tr>
      <w:tr w:rsidR="002C4AA5" w:rsidRPr="009D1523">
        <w:trPr>
          <w:trHeight w:val="276"/>
        </w:trPr>
        <w:tc>
          <w:tcPr>
            <w:tcW w:w="700" w:type="dxa"/>
            <w:tcBorders>
              <w:left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Power Point</w:t>
            </w:r>
          </w:p>
        </w:tc>
        <w:tc>
          <w:tcPr>
            <w:tcW w:w="840" w:type="dxa"/>
            <w:vAlign w:val="bottom"/>
          </w:tcPr>
          <w:p w:rsidR="002C4AA5" w:rsidRPr="009D1523" w:rsidRDefault="00B01A67" w:rsidP="00172544">
            <w:pPr>
              <w:jc w:val="center"/>
              <w:rPr>
                <w:sz w:val="24"/>
                <w:szCs w:val="24"/>
              </w:rPr>
            </w:pPr>
            <w:r w:rsidRPr="009D1523">
              <w:rPr>
                <w:rFonts w:eastAsia="Times New Roman"/>
                <w:bCs/>
                <w:w w:val="99"/>
                <w:sz w:val="24"/>
                <w:szCs w:val="24"/>
              </w:rPr>
              <w:t>2</w:t>
            </w:r>
            <w:r w:rsidR="00101D4D" w:rsidRPr="009D1523">
              <w:rPr>
                <w:rFonts w:eastAsia="Times New Roman"/>
                <w:bCs/>
                <w:w w:val="99"/>
                <w:sz w:val="24"/>
                <w:szCs w:val="24"/>
              </w:rPr>
              <w:t>5</w:t>
            </w: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6</w:t>
            </w:r>
          </w:p>
        </w:tc>
        <w:tc>
          <w:tcPr>
            <w:tcW w:w="1280" w:type="dxa"/>
            <w:tcBorders>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1</w:t>
            </w:r>
            <w:r w:rsidR="00101D4D" w:rsidRPr="009D1523">
              <w:rPr>
                <w:rFonts w:eastAsia="Times New Roman"/>
                <w:w w:val="99"/>
                <w:sz w:val="24"/>
                <w:szCs w:val="24"/>
              </w:rPr>
              <w:t>9</w:t>
            </w: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практическая работа</w:t>
            </w:r>
          </w:p>
        </w:tc>
        <w:tc>
          <w:tcPr>
            <w:tcW w:w="0" w:type="dxa"/>
            <w:vAlign w:val="bottom"/>
          </w:tcPr>
          <w:p w:rsidR="002C4AA5" w:rsidRPr="009D1523" w:rsidRDefault="002C4AA5" w:rsidP="00172544">
            <w:pPr>
              <w:rPr>
                <w:sz w:val="24"/>
                <w:szCs w:val="24"/>
              </w:rPr>
            </w:pPr>
          </w:p>
        </w:tc>
      </w:tr>
      <w:tr w:rsidR="002C4AA5" w:rsidRPr="009D1523">
        <w:trPr>
          <w:trHeight w:val="279"/>
        </w:trPr>
        <w:tc>
          <w:tcPr>
            <w:tcW w:w="700" w:type="dxa"/>
            <w:tcBorders>
              <w:left w:val="single" w:sz="8" w:space="0" w:color="auto"/>
              <w:bottom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840" w:type="dxa"/>
            <w:tcBorders>
              <w:bottom w:val="single" w:sz="8" w:space="0" w:color="auto"/>
            </w:tcBorders>
            <w:vAlign w:val="bottom"/>
          </w:tcPr>
          <w:p w:rsidR="002C4AA5" w:rsidRPr="009D1523" w:rsidRDefault="002C4AA5" w:rsidP="00172544">
            <w:pPr>
              <w:rPr>
                <w:sz w:val="24"/>
                <w:szCs w:val="24"/>
              </w:rPr>
            </w:pPr>
          </w:p>
        </w:tc>
        <w:tc>
          <w:tcPr>
            <w:tcW w:w="1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4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28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2560" w:type="dxa"/>
            <w:tcBorders>
              <w:bottom w:val="single" w:sz="8" w:space="0" w:color="auto"/>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Творческая работа</w:t>
            </w:r>
          </w:p>
        </w:tc>
        <w:tc>
          <w:tcPr>
            <w:tcW w:w="0" w:type="dxa"/>
            <w:vAlign w:val="bottom"/>
          </w:tcPr>
          <w:p w:rsidR="002C4AA5" w:rsidRPr="009D1523" w:rsidRDefault="002C4AA5" w:rsidP="00172544">
            <w:pPr>
              <w:rPr>
                <w:sz w:val="24"/>
                <w:szCs w:val="24"/>
              </w:rPr>
            </w:pPr>
          </w:p>
        </w:tc>
      </w:tr>
      <w:tr w:rsidR="002C4AA5" w:rsidRPr="009D1523">
        <w:trPr>
          <w:trHeight w:val="263"/>
        </w:trPr>
        <w:tc>
          <w:tcPr>
            <w:tcW w:w="700" w:type="dxa"/>
            <w:tcBorders>
              <w:left w:val="single" w:sz="8" w:space="0" w:color="auto"/>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7</w:t>
            </w: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WWW (Word Wide</w:t>
            </w:r>
          </w:p>
        </w:tc>
        <w:tc>
          <w:tcPr>
            <w:tcW w:w="840" w:type="dxa"/>
            <w:vAlign w:val="bottom"/>
          </w:tcPr>
          <w:p w:rsidR="002C4AA5" w:rsidRPr="009D1523" w:rsidRDefault="002C4AA5" w:rsidP="00172544">
            <w:pPr>
              <w:rPr>
                <w:sz w:val="24"/>
                <w:szCs w:val="24"/>
              </w:rPr>
            </w:pP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2C4AA5" w:rsidP="00172544">
            <w:pPr>
              <w:rPr>
                <w:sz w:val="24"/>
                <w:szCs w:val="24"/>
              </w:rPr>
            </w:pPr>
          </w:p>
        </w:tc>
        <w:tc>
          <w:tcPr>
            <w:tcW w:w="1280" w:type="dxa"/>
            <w:tcBorders>
              <w:right w:val="single" w:sz="8" w:space="0" w:color="auto"/>
            </w:tcBorders>
            <w:vAlign w:val="bottom"/>
          </w:tcPr>
          <w:p w:rsidR="002C4AA5" w:rsidRPr="009D1523" w:rsidRDefault="002C4AA5" w:rsidP="00172544">
            <w:pPr>
              <w:rPr>
                <w:sz w:val="24"/>
                <w:szCs w:val="24"/>
              </w:rPr>
            </w:pP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Самостоятельная</w:t>
            </w:r>
          </w:p>
        </w:tc>
        <w:tc>
          <w:tcPr>
            <w:tcW w:w="0" w:type="dxa"/>
            <w:vAlign w:val="bottom"/>
          </w:tcPr>
          <w:p w:rsidR="002C4AA5" w:rsidRPr="009D1523" w:rsidRDefault="002C4AA5" w:rsidP="00172544">
            <w:pPr>
              <w:rPr>
                <w:sz w:val="24"/>
                <w:szCs w:val="24"/>
              </w:rPr>
            </w:pPr>
          </w:p>
        </w:tc>
      </w:tr>
      <w:tr w:rsidR="002C4AA5" w:rsidRPr="009D1523">
        <w:trPr>
          <w:trHeight w:val="276"/>
        </w:trPr>
        <w:tc>
          <w:tcPr>
            <w:tcW w:w="700" w:type="dxa"/>
            <w:tcBorders>
              <w:left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Web), Глобальная</w:t>
            </w:r>
          </w:p>
        </w:tc>
        <w:tc>
          <w:tcPr>
            <w:tcW w:w="840" w:type="dxa"/>
            <w:vAlign w:val="bottom"/>
          </w:tcPr>
          <w:p w:rsidR="002C4AA5" w:rsidRPr="009D1523" w:rsidRDefault="00101D4D" w:rsidP="00172544">
            <w:pPr>
              <w:jc w:val="center"/>
              <w:rPr>
                <w:sz w:val="24"/>
                <w:szCs w:val="24"/>
              </w:rPr>
            </w:pPr>
            <w:r w:rsidRPr="009D1523">
              <w:rPr>
                <w:rFonts w:eastAsia="Times New Roman"/>
                <w:bCs/>
                <w:w w:val="99"/>
                <w:sz w:val="24"/>
                <w:szCs w:val="24"/>
              </w:rPr>
              <w:t>39</w:t>
            </w: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101D4D" w:rsidP="00172544">
            <w:pPr>
              <w:jc w:val="center"/>
              <w:rPr>
                <w:sz w:val="24"/>
                <w:szCs w:val="24"/>
              </w:rPr>
            </w:pPr>
            <w:r w:rsidRPr="009D1523">
              <w:rPr>
                <w:rFonts w:eastAsia="Times New Roman"/>
                <w:w w:val="99"/>
                <w:sz w:val="24"/>
                <w:szCs w:val="24"/>
              </w:rPr>
              <w:t>9</w:t>
            </w:r>
          </w:p>
        </w:tc>
        <w:tc>
          <w:tcPr>
            <w:tcW w:w="1280" w:type="dxa"/>
            <w:tcBorders>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2</w:t>
            </w:r>
            <w:r w:rsidR="00101D4D" w:rsidRPr="009D1523">
              <w:rPr>
                <w:rFonts w:eastAsia="Times New Roman"/>
                <w:w w:val="99"/>
                <w:sz w:val="24"/>
                <w:szCs w:val="24"/>
              </w:rPr>
              <w:t>0</w:t>
            </w: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практическая работа</w:t>
            </w:r>
          </w:p>
        </w:tc>
        <w:tc>
          <w:tcPr>
            <w:tcW w:w="0" w:type="dxa"/>
            <w:vAlign w:val="bottom"/>
          </w:tcPr>
          <w:p w:rsidR="002C4AA5" w:rsidRPr="009D1523" w:rsidRDefault="002C4AA5" w:rsidP="00172544">
            <w:pPr>
              <w:rPr>
                <w:sz w:val="24"/>
                <w:szCs w:val="24"/>
              </w:rPr>
            </w:pPr>
          </w:p>
        </w:tc>
      </w:tr>
      <w:tr w:rsidR="002C4AA5" w:rsidRPr="009D1523">
        <w:trPr>
          <w:trHeight w:val="279"/>
        </w:trPr>
        <w:tc>
          <w:tcPr>
            <w:tcW w:w="700" w:type="dxa"/>
            <w:tcBorders>
              <w:left w:val="single" w:sz="8" w:space="0" w:color="auto"/>
              <w:bottom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bottom w:val="single" w:sz="8" w:space="0" w:color="auto"/>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сеть Интернет</w:t>
            </w:r>
          </w:p>
        </w:tc>
        <w:tc>
          <w:tcPr>
            <w:tcW w:w="840" w:type="dxa"/>
            <w:tcBorders>
              <w:bottom w:val="single" w:sz="8" w:space="0" w:color="auto"/>
            </w:tcBorders>
            <w:vAlign w:val="bottom"/>
          </w:tcPr>
          <w:p w:rsidR="002C4AA5" w:rsidRPr="009D1523" w:rsidRDefault="002C4AA5" w:rsidP="00172544">
            <w:pPr>
              <w:rPr>
                <w:sz w:val="24"/>
                <w:szCs w:val="24"/>
              </w:rPr>
            </w:pPr>
          </w:p>
        </w:tc>
        <w:tc>
          <w:tcPr>
            <w:tcW w:w="1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4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28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25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0" w:type="dxa"/>
            <w:vAlign w:val="bottom"/>
          </w:tcPr>
          <w:p w:rsidR="002C4AA5" w:rsidRPr="009D1523" w:rsidRDefault="002C4AA5" w:rsidP="00172544">
            <w:pPr>
              <w:rPr>
                <w:sz w:val="24"/>
                <w:szCs w:val="24"/>
              </w:rPr>
            </w:pPr>
          </w:p>
        </w:tc>
      </w:tr>
      <w:tr w:rsidR="002C4AA5" w:rsidRPr="009D1523">
        <w:trPr>
          <w:trHeight w:val="263"/>
        </w:trPr>
        <w:tc>
          <w:tcPr>
            <w:tcW w:w="700" w:type="dxa"/>
            <w:vMerge w:val="restart"/>
            <w:tcBorders>
              <w:left w:val="single" w:sz="8" w:space="0" w:color="auto"/>
              <w:right w:val="single" w:sz="8" w:space="0" w:color="auto"/>
            </w:tcBorders>
            <w:vAlign w:val="bottom"/>
          </w:tcPr>
          <w:p w:rsidR="002C4AA5" w:rsidRPr="009D1523" w:rsidRDefault="00B01A67" w:rsidP="00172544">
            <w:pPr>
              <w:ind w:right="340"/>
              <w:jc w:val="right"/>
              <w:rPr>
                <w:sz w:val="24"/>
                <w:szCs w:val="24"/>
              </w:rPr>
            </w:pPr>
            <w:r w:rsidRPr="009D1523">
              <w:rPr>
                <w:rFonts w:eastAsia="Times New Roman"/>
                <w:sz w:val="24"/>
                <w:szCs w:val="24"/>
              </w:rPr>
              <w:t>8</w:t>
            </w:r>
          </w:p>
        </w:tc>
        <w:tc>
          <w:tcPr>
            <w:tcW w:w="2700" w:type="dxa"/>
            <w:vMerge w:val="restart"/>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Итоговое занятие</w:t>
            </w:r>
          </w:p>
        </w:tc>
        <w:tc>
          <w:tcPr>
            <w:tcW w:w="840" w:type="dxa"/>
            <w:vMerge w:val="restart"/>
            <w:vAlign w:val="bottom"/>
          </w:tcPr>
          <w:p w:rsidR="002C4AA5" w:rsidRPr="009D1523" w:rsidRDefault="00B01A67" w:rsidP="00172544">
            <w:pPr>
              <w:jc w:val="center"/>
              <w:rPr>
                <w:sz w:val="24"/>
                <w:szCs w:val="24"/>
              </w:rPr>
            </w:pPr>
            <w:r w:rsidRPr="009D1523">
              <w:rPr>
                <w:rFonts w:eastAsia="Times New Roman"/>
                <w:bCs/>
                <w:w w:val="99"/>
                <w:sz w:val="24"/>
                <w:szCs w:val="24"/>
              </w:rPr>
              <w:t>2</w:t>
            </w: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vMerge w:val="restart"/>
            <w:tcBorders>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1</w:t>
            </w:r>
          </w:p>
        </w:tc>
        <w:tc>
          <w:tcPr>
            <w:tcW w:w="1280" w:type="dxa"/>
            <w:vMerge w:val="restart"/>
            <w:tcBorders>
              <w:right w:val="single" w:sz="8" w:space="0" w:color="auto"/>
            </w:tcBorders>
            <w:vAlign w:val="bottom"/>
          </w:tcPr>
          <w:p w:rsidR="002C4AA5" w:rsidRPr="009D1523" w:rsidRDefault="00B01A67" w:rsidP="00172544">
            <w:pPr>
              <w:jc w:val="center"/>
              <w:rPr>
                <w:sz w:val="24"/>
                <w:szCs w:val="24"/>
              </w:rPr>
            </w:pPr>
            <w:r w:rsidRPr="009D1523">
              <w:rPr>
                <w:rFonts w:eastAsia="Times New Roman"/>
                <w:w w:val="99"/>
                <w:sz w:val="24"/>
                <w:szCs w:val="24"/>
              </w:rPr>
              <w:t>1</w:t>
            </w:r>
          </w:p>
        </w:tc>
        <w:tc>
          <w:tcPr>
            <w:tcW w:w="2560" w:type="dxa"/>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Презентация</w:t>
            </w:r>
          </w:p>
        </w:tc>
        <w:tc>
          <w:tcPr>
            <w:tcW w:w="0" w:type="dxa"/>
            <w:vAlign w:val="bottom"/>
          </w:tcPr>
          <w:p w:rsidR="002C4AA5" w:rsidRPr="009D1523" w:rsidRDefault="002C4AA5" w:rsidP="00172544">
            <w:pPr>
              <w:rPr>
                <w:sz w:val="24"/>
                <w:szCs w:val="24"/>
              </w:rPr>
            </w:pPr>
          </w:p>
        </w:tc>
      </w:tr>
      <w:tr w:rsidR="002C4AA5" w:rsidRPr="009D1523">
        <w:trPr>
          <w:trHeight w:val="163"/>
        </w:trPr>
        <w:tc>
          <w:tcPr>
            <w:tcW w:w="700" w:type="dxa"/>
            <w:vMerge/>
            <w:tcBorders>
              <w:left w:val="single" w:sz="8" w:space="0" w:color="auto"/>
              <w:right w:val="single" w:sz="8" w:space="0" w:color="auto"/>
            </w:tcBorders>
            <w:vAlign w:val="bottom"/>
          </w:tcPr>
          <w:p w:rsidR="002C4AA5" w:rsidRPr="009D1523" w:rsidRDefault="002C4AA5" w:rsidP="00172544">
            <w:pPr>
              <w:rPr>
                <w:sz w:val="24"/>
                <w:szCs w:val="24"/>
              </w:rPr>
            </w:pPr>
          </w:p>
        </w:tc>
        <w:tc>
          <w:tcPr>
            <w:tcW w:w="2700" w:type="dxa"/>
            <w:vMerge/>
            <w:tcBorders>
              <w:right w:val="single" w:sz="8" w:space="0" w:color="auto"/>
            </w:tcBorders>
            <w:vAlign w:val="bottom"/>
          </w:tcPr>
          <w:p w:rsidR="002C4AA5" w:rsidRPr="009D1523" w:rsidRDefault="002C4AA5" w:rsidP="00172544">
            <w:pPr>
              <w:rPr>
                <w:sz w:val="24"/>
                <w:szCs w:val="24"/>
              </w:rPr>
            </w:pPr>
          </w:p>
        </w:tc>
        <w:tc>
          <w:tcPr>
            <w:tcW w:w="840" w:type="dxa"/>
            <w:vMerge/>
            <w:vAlign w:val="bottom"/>
          </w:tcPr>
          <w:p w:rsidR="002C4AA5" w:rsidRPr="009D1523" w:rsidRDefault="002C4AA5" w:rsidP="00172544">
            <w:pPr>
              <w:rPr>
                <w:sz w:val="24"/>
                <w:szCs w:val="24"/>
              </w:rPr>
            </w:pP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vMerge/>
            <w:tcBorders>
              <w:right w:val="single" w:sz="8" w:space="0" w:color="auto"/>
            </w:tcBorders>
            <w:vAlign w:val="bottom"/>
          </w:tcPr>
          <w:p w:rsidR="002C4AA5" w:rsidRPr="009D1523" w:rsidRDefault="002C4AA5" w:rsidP="00172544">
            <w:pPr>
              <w:rPr>
                <w:sz w:val="24"/>
                <w:szCs w:val="24"/>
              </w:rPr>
            </w:pPr>
          </w:p>
        </w:tc>
        <w:tc>
          <w:tcPr>
            <w:tcW w:w="1280" w:type="dxa"/>
            <w:vMerge/>
            <w:tcBorders>
              <w:right w:val="single" w:sz="8" w:space="0" w:color="auto"/>
            </w:tcBorders>
            <w:vAlign w:val="bottom"/>
          </w:tcPr>
          <w:p w:rsidR="002C4AA5" w:rsidRPr="009D1523" w:rsidRDefault="002C4AA5" w:rsidP="00172544">
            <w:pPr>
              <w:rPr>
                <w:sz w:val="24"/>
                <w:szCs w:val="24"/>
              </w:rPr>
            </w:pPr>
          </w:p>
        </w:tc>
        <w:tc>
          <w:tcPr>
            <w:tcW w:w="2560" w:type="dxa"/>
            <w:vMerge w:val="restart"/>
            <w:tcBorders>
              <w:right w:val="single" w:sz="8" w:space="0" w:color="auto"/>
            </w:tcBorders>
            <w:vAlign w:val="bottom"/>
          </w:tcPr>
          <w:p w:rsidR="002C4AA5" w:rsidRPr="009D1523" w:rsidRDefault="00B01A67" w:rsidP="00172544">
            <w:pPr>
              <w:ind w:left="100"/>
              <w:rPr>
                <w:sz w:val="24"/>
                <w:szCs w:val="24"/>
              </w:rPr>
            </w:pPr>
            <w:r w:rsidRPr="009D1523">
              <w:rPr>
                <w:rFonts w:eastAsia="Times New Roman"/>
                <w:bCs/>
                <w:sz w:val="24"/>
                <w:szCs w:val="24"/>
              </w:rPr>
              <w:t>творческой работы</w:t>
            </w:r>
          </w:p>
        </w:tc>
        <w:tc>
          <w:tcPr>
            <w:tcW w:w="0" w:type="dxa"/>
            <w:vAlign w:val="bottom"/>
          </w:tcPr>
          <w:p w:rsidR="002C4AA5" w:rsidRPr="009D1523" w:rsidRDefault="002C4AA5" w:rsidP="00172544">
            <w:pPr>
              <w:rPr>
                <w:sz w:val="24"/>
                <w:szCs w:val="24"/>
              </w:rPr>
            </w:pPr>
          </w:p>
        </w:tc>
      </w:tr>
      <w:tr w:rsidR="002C4AA5" w:rsidRPr="009D1523">
        <w:trPr>
          <w:trHeight w:val="113"/>
        </w:trPr>
        <w:tc>
          <w:tcPr>
            <w:tcW w:w="700" w:type="dxa"/>
            <w:tcBorders>
              <w:left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right w:val="single" w:sz="8" w:space="0" w:color="auto"/>
            </w:tcBorders>
            <w:vAlign w:val="bottom"/>
          </w:tcPr>
          <w:p w:rsidR="002C4AA5" w:rsidRPr="009D1523" w:rsidRDefault="002C4AA5" w:rsidP="00172544">
            <w:pPr>
              <w:rPr>
                <w:sz w:val="24"/>
                <w:szCs w:val="24"/>
              </w:rPr>
            </w:pPr>
          </w:p>
        </w:tc>
        <w:tc>
          <w:tcPr>
            <w:tcW w:w="840" w:type="dxa"/>
            <w:vAlign w:val="bottom"/>
          </w:tcPr>
          <w:p w:rsidR="002C4AA5" w:rsidRPr="009D1523" w:rsidRDefault="002C4AA5" w:rsidP="00172544">
            <w:pPr>
              <w:rPr>
                <w:sz w:val="24"/>
                <w:szCs w:val="24"/>
              </w:rPr>
            </w:pP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2C4AA5" w:rsidP="00172544">
            <w:pPr>
              <w:rPr>
                <w:sz w:val="24"/>
                <w:szCs w:val="24"/>
              </w:rPr>
            </w:pPr>
          </w:p>
        </w:tc>
        <w:tc>
          <w:tcPr>
            <w:tcW w:w="1280" w:type="dxa"/>
            <w:tcBorders>
              <w:right w:val="single" w:sz="8" w:space="0" w:color="auto"/>
            </w:tcBorders>
            <w:vAlign w:val="bottom"/>
          </w:tcPr>
          <w:p w:rsidR="002C4AA5" w:rsidRPr="009D1523" w:rsidRDefault="002C4AA5" w:rsidP="00172544">
            <w:pPr>
              <w:rPr>
                <w:sz w:val="24"/>
                <w:szCs w:val="24"/>
              </w:rPr>
            </w:pPr>
          </w:p>
        </w:tc>
        <w:tc>
          <w:tcPr>
            <w:tcW w:w="2560" w:type="dxa"/>
            <w:vMerge/>
            <w:tcBorders>
              <w:right w:val="single" w:sz="8" w:space="0" w:color="auto"/>
            </w:tcBorders>
            <w:vAlign w:val="bottom"/>
          </w:tcPr>
          <w:p w:rsidR="002C4AA5" w:rsidRPr="009D1523" w:rsidRDefault="002C4AA5" w:rsidP="00172544">
            <w:pPr>
              <w:rPr>
                <w:sz w:val="24"/>
                <w:szCs w:val="24"/>
              </w:rPr>
            </w:pPr>
          </w:p>
        </w:tc>
        <w:tc>
          <w:tcPr>
            <w:tcW w:w="0" w:type="dxa"/>
            <w:vAlign w:val="bottom"/>
          </w:tcPr>
          <w:p w:rsidR="002C4AA5" w:rsidRPr="009D1523" w:rsidRDefault="002C4AA5" w:rsidP="00172544">
            <w:pPr>
              <w:rPr>
                <w:sz w:val="24"/>
                <w:szCs w:val="24"/>
              </w:rPr>
            </w:pPr>
          </w:p>
        </w:tc>
      </w:tr>
      <w:tr w:rsidR="002C4AA5" w:rsidRPr="009D1523">
        <w:trPr>
          <w:trHeight w:val="53"/>
        </w:trPr>
        <w:tc>
          <w:tcPr>
            <w:tcW w:w="700" w:type="dxa"/>
            <w:tcBorders>
              <w:left w:val="single" w:sz="8" w:space="0" w:color="auto"/>
              <w:bottom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840" w:type="dxa"/>
            <w:tcBorders>
              <w:bottom w:val="single" w:sz="8" w:space="0" w:color="auto"/>
            </w:tcBorders>
            <w:vAlign w:val="bottom"/>
          </w:tcPr>
          <w:p w:rsidR="002C4AA5" w:rsidRPr="009D1523" w:rsidRDefault="002C4AA5" w:rsidP="00172544">
            <w:pPr>
              <w:rPr>
                <w:sz w:val="24"/>
                <w:szCs w:val="24"/>
              </w:rPr>
            </w:pPr>
          </w:p>
        </w:tc>
        <w:tc>
          <w:tcPr>
            <w:tcW w:w="1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4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28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25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0" w:type="dxa"/>
            <w:vAlign w:val="bottom"/>
          </w:tcPr>
          <w:p w:rsidR="002C4AA5" w:rsidRPr="009D1523" w:rsidRDefault="002C4AA5" w:rsidP="00172544">
            <w:pPr>
              <w:rPr>
                <w:sz w:val="24"/>
                <w:szCs w:val="24"/>
              </w:rPr>
            </w:pPr>
          </w:p>
        </w:tc>
      </w:tr>
      <w:tr w:rsidR="002C4AA5" w:rsidRPr="009D1523">
        <w:trPr>
          <w:trHeight w:val="289"/>
        </w:trPr>
        <w:tc>
          <w:tcPr>
            <w:tcW w:w="700" w:type="dxa"/>
            <w:tcBorders>
              <w:left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right w:val="single" w:sz="8" w:space="0" w:color="auto"/>
            </w:tcBorders>
            <w:vAlign w:val="bottom"/>
          </w:tcPr>
          <w:p w:rsidR="002C4AA5" w:rsidRPr="009D1523" w:rsidRDefault="00B01A67" w:rsidP="00172544">
            <w:pPr>
              <w:jc w:val="center"/>
              <w:rPr>
                <w:sz w:val="24"/>
                <w:szCs w:val="24"/>
              </w:rPr>
            </w:pPr>
            <w:r w:rsidRPr="009D1523">
              <w:rPr>
                <w:rFonts w:eastAsia="Times New Roman"/>
                <w:bCs/>
                <w:sz w:val="24"/>
                <w:szCs w:val="24"/>
              </w:rPr>
              <w:t>ИТОГО</w:t>
            </w:r>
          </w:p>
        </w:tc>
        <w:tc>
          <w:tcPr>
            <w:tcW w:w="840" w:type="dxa"/>
            <w:vAlign w:val="bottom"/>
          </w:tcPr>
          <w:p w:rsidR="002C4AA5" w:rsidRPr="009D1523" w:rsidRDefault="00101D4D" w:rsidP="00172544">
            <w:pPr>
              <w:jc w:val="center"/>
              <w:rPr>
                <w:sz w:val="24"/>
                <w:szCs w:val="24"/>
              </w:rPr>
            </w:pPr>
            <w:r w:rsidRPr="009D1523">
              <w:rPr>
                <w:rFonts w:eastAsia="Times New Roman"/>
                <w:bCs/>
                <w:w w:val="99"/>
                <w:sz w:val="24"/>
                <w:szCs w:val="24"/>
              </w:rPr>
              <w:t>144</w:t>
            </w:r>
          </w:p>
        </w:tc>
        <w:tc>
          <w:tcPr>
            <w:tcW w:w="160" w:type="dxa"/>
            <w:tcBorders>
              <w:right w:val="single" w:sz="8" w:space="0" w:color="auto"/>
            </w:tcBorders>
            <w:vAlign w:val="bottom"/>
          </w:tcPr>
          <w:p w:rsidR="002C4AA5" w:rsidRPr="009D1523" w:rsidRDefault="002C4AA5" w:rsidP="00172544">
            <w:pPr>
              <w:rPr>
                <w:sz w:val="24"/>
                <w:szCs w:val="24"/>
              </w:rPr>
            </w:pPr>
          </w:p>
        </w:tc>
        <w:tc>
          <w:tcPr>
            <w:tcW w:w="1400" w:type="dxa"/>
            <w:tcBorders>
              <w:right w:val="single" w:sz="8" w:space="0" w:color="auto"/>
            </w:tcBorders>
            <w:vAlign w:val="bottom"/>
          </w:tcPr>
          <w:p w:rsidR="002C4AA5" w:rsidRPr="009D1523" w:rsidRDefault="00101D4D" w:rsidP="00172544">
            <w:pPr>
              <w:jc w:val="center"/>
              <w:rPr>
                <w:sz w:val="24"/>
                <w:szCs w:val="24"/>
              </w:rPr>
            </w:pPr>
            <w:r w:rsidRPr="009D1523">
              <w:rPr>
                <w:rFonts w:eastAsia="Times New Roman"/>
                <w:bCs/>
                <w:w w:val="99"/>
                <w:sz w:val="24"/>
                <w:szCs w:val="24"/>
              </w:rPr>
              <w:t>52</w:t>
            </w:r>
          </w:p>
        </w:tc>
        <w:tc>
          <w:tcPr>
            <w:tcW w:w="1280" w:type="dxa"/>
            <w:tcBorders>
              <w:right w:val="single" w:sz="8" w:space="0" w:color="auto"/>
            </w:tcBorders>
            <w:vAlign w:val="bottom"/>
          </w:tcPr>
          <w:p w:rsidR="002C4AA5" w:rsidRPr="009D1523" w:rsidRDefault="00101D4D" w:rsidP="00172544">
            <w:pPr>
              <w:jc w:val="center"/>
              <w:rPr>
                <w:sz w:val="24"/>
                <w:szCs w:val="24"/>
              </w:rPr>
            </w:pPr>
            <w:r w:rsidRPr="009D1523">
              <w:rPr>
                <w:rFonts w:eastAsia="Times New Roman"/>
                <w:bCs/>
                <w:w w:val="99"/>
                <w:sz w:val="24"/>
                <w:szCs w:val="24"/>
              </w:rPr>
              <w:t>92</w:t>
            </w:r>
          </w:p>
        </w:tc>
        <w:tc>
          <w:tcPr>
            <w:tcW w:w="2560" w:type="dxa"/>
            <w:tcBorders>
              <w:right w:val="single" w:sz="8" w:space="0" w:color="auto"/>
            </w:tcBorders>
            <w:vAlign w:val="bottom"/>
          </w:tcPr>
          <w:p w:rsidR="002C4AA5" w:rsidRPr="009D1523" w:rsidRDefault="002C4AA5" w:rsidP="00172544">
            <w:pPr>
              <w:rPr>
                <w:sz w:val="24"/>
                <w:szCs w:val="24"/>
              </w:rPr>
            </w:pPr>
          </w:p>
        </w:tc>
        <w:tc>
          <w:tcPr>
            <w:tcW w:w="0" w:type="dxa"/>
            <w:vAlign w:val="bottom"/>
          </w:tcPr>
          <w:p w:rsidR="002C4AA5" w:rsidRPr="009D1523" w:rsidRDefault="002C4AA5" w:rsidP="00172544">
            <w:pPr>
              <w:rPr>
                <w:sz w:val="24"/>
                <w:szCs w:val="24"/>
              </w:rPr>
            </w:pPr>
          </w:p>
        </w:tc>
      </w:tr>
      <w:tr w:rsidR="002C4AA5" w:rsidRPr="009D1523">
        <w:trPr>
          <w:trHeight w:val="32"/>
        </w:trPr>
        <w:tc>
          <w:tcPr>
            <w:tcW w:w="700" w:type="dxa"/>
            <w:tcBorders>
              <w:left w:val="single" w:sz="8" w:space="0" w:color="auto"/>
              <w:bottom w:val="single" w:sz="8" w:space="0" w:color="auto"/>
              <w:right w:val="single" w:sz="8" w:space="0" w:color="auto"/>
            </w:tcBorders>
            <w:vAlign w:val="bottom"/>
          </w:tcPr>
          <w:p w:rsidR="002C4AA5" w:rsidRPr="009D1523" w:rsidRDefault="002C4AA5" w:rsidP="00172544">
            <w:pPr>
              <w:rPr>
                <w:sz w:val="24"/>
                <w:szCs w:val="24"/>
              </w:rPr>
            </w:pPr>
          </w:p>
        </w:tc>
        <w:tc>
          <w:tcPr>
            <w:tcW w:w="27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840" w:type="dxa"/>
            <w:tcBorders>
              <w:bottom w:val="single" w:sz="8" w:space="0" w:color="auto"/>
            </w:tcBorders>
            <w:vAlign w:val="bottom"/>
          </w:tcPr>
          <w:p w:rsidR="002C4AA5" w:rsidRPr="009D1523" w:rsidRDefault="002C4AA5" w:rsidP="00172544">
            <w:pPr>
              <w:rPr>
                <w:sz w:val="24"/>
                <w:szCs w:val="24"/>
              </w:rPr>
            </w:pPr>
          </w:p>
        </w:tc>
        <w:tc>
          <w:tcPr>
            <w:tcW w:w="1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40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128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2560" w:type="dxa"/>
            <w:tcBorders>
              <w:bottom w:val="single" w:sz="8" w:space="0" w:color="auto"/>
              <w:right w:val="single" w:sz="8" w:space="0" w:color="auto"/>
            </w:tcBorders>
            <w:vAlign w:val="bottom"/>
          </w:tcPr>
          <w:p w:rsidR="002C4AA5" w:rsidRPr="009D1523" w:rsidRDefault="002C4AA5" w:rsidP="00172544">
            <w:pPr>
              <w:rPr>
                <w:sz w:val="24"/>
                <w:szCs w:val="24"/>
              </w:rPr>
            </w:pPr>
          </w:p>
        </w:tc>
        <w:tc>
          <w:tcPr>
            <w:tcW w:w="0" w:type="dxa"/>
            <w:vAlign w:val="bottom"/>
          </w:tcPr>
          <w:p w:rsidR="002C4AA5" w:rsidRPr="009D1523" w:rsidRDefault="002C4AA5" w:rsidP="00172544">
            <w:pPr>
              <w:rPr>
                <w:sz w:val="24"/>
                <w:szCs w:val="24"/>
              </w:rPr>
            </w:pPr>
          </w:p>
        </w:tc>
      </w:tr>
    </w:tbl>
    <w:p w:rsidR="00172544" w:rsidRDefault="00172544" w:rsidP="00172544">
      <w:pPr>
        <w:ind w:firstLine="709"/>
        <w:rPr>
          <w:sz w:val="20"/>
          <w:szCs w:val="20"/>
        </w:rPr>
      </w:pPr>
    </w:p>
    <w:p w:rsidR="00172544" w:rsidRDefault="00172544" w:rsidP="00172544">
      <w:pPr>
        <w:ind w:firstLine="709"/>
        <w:rPr>
          <w:sz w:val="20"/>
          <w:szCs w:val="20"/>
        </w:rPr>
      </w:pPr>
    </w:p>
    <w:p w:rsidR="002C4AA5" w:rsidRDefault="00B01A67" w:rsidP="00172544">
      <w:pPr>
        <w:ind w:firstLine="709"/>
        <w:rPr>
          <w:sz w:val="20"/>
          <w:szCs w:val="20"/>
        </w:rPr>
      </w:pPr>
      <w:r>
        <w:rPr>
          <w:rFonts w:eastAsia="Times New Roman"/>
          <w:b/>
          <w:bCs/>
          <w:sz w:val="28"/>
          <w:szCs w:val="28"/>
        </w:rPr>
        <w:t>Содержание учебно-тематического плана</w:t>
      </w:r>
    </w:p>
    <w:p w:rsidR="002C4AA5" w:rsidRDefault="00B01A67" w:rsidP="00172544">
      <w:pPr>
        <w:numPr>
          <w:ilvl w:val="0"/>
          <w:numId w:val="8"/>
        </w:numPr>
        <w:ind w:firstLine="709"/>
        <w:jc w:val="both"/>
        <w:rPr>
          <w:rFonts w:eastAsia="Times New Roman"/>
          <w:b/>
          <w:bCs/>
          <w:sz w:val="28"/>
          <w:szCs w:val="28"/>
        </w:rPr>
      </w:pPr>
      <w:r>
        <w:rPr>
          <w:rFonts w:eastAsia="Times New Roman"/>
          <w:b/>
          <w:bCs/>
          <w:sz w:val="28"/>
          <w:szCs w:val="28"/>
        </w:rPr>
        <w:t>Вводное занятие.</w:t>
      </w:r>
    </w:p>
    <w:p w:rsidR="002C4AA5" w:rsidRDefault="00B01A67" w:rsidP="00172544">
      <w:pPr>
        <w:ind w:right="140" w:firstLine="709"/>
        <w:jc w:val="both"/>
        <w:rPr>
          <w:sz w:val="20"/>
          <w:szCs w:val="20"/>
        </w:rPr>
      </w:pPr>
      <w:r>
        <w:rPr>
          <w:rFonts w:eastAsia="Times New Roman"/>
          <w:i/>
          <w:iCs/>
          <w:sz w:val="28"/>
          <w:szCs w:val="28"/>
        </w:rPr>
        <w:t xml:space="preserve">Теоретическая часть. </w:t>
      </w:r>
      <w:r>
        <w:rPr>
          <w:rFonts w:eastAsia="Times New Roman"/>
          <w:sz w:val="28"/>
          <w:szCs w:val="28"/>
        </w:rPr>
        <w:t>Знакомство с обучающимися.</w:t>
      </w:r>
      <w:r>
        <w:rPr>
          <w:rFonts w:eastAsia="Times New Roman"/>
          <w:i/>
          <w:iCs/>
          <w:sz w:val="28"/>
          <w:szCs w:val="28"/>
        </w:rPr>
        <w:t xml:space="preserve"> </w:t>
      </w:r>
      <w:r>
        <w:rPr>
          <w:rFonts w:eastAsia="Times New Roman"/>
          <w:sz w:val="28"/>
          <w:szCs w:val="28"/>
        </w:rPr>
        <w:t>Ознакомление с</w:t>
      </w:r>
      <w:r>
        <w:rPr>
          <w:rFonts w:eastAsia="Times New Roman"/>
          <w:i/>
          <w:iCs/>
          <w:sz w:val="28"/>
          <w:szCs w:val="28"/>
        </w:rPr>
        <w:t xml:space="preserve"> </w:t>
      </w:r>
      <w:r>
        <w:rPr>
          <w:rFonts w:eastAsia="Times New Roman"/>
          <w:sz w:val="28"/>
          <w:szCs w:val="28"/>
        </w:rPr>
        <w:t>программой. Инструктаж по технике безопасности, ознакомление с основными правилами и требованиями техники безопасности и противопожарной безопасности при работе в компьютерном классе.</w:t>
      </w:r>
    </w:p>
    <w:p w:rsidR="002C4AA5" w:rsidRDefault="00B01A67" w:rsidP="00172544">
      <w:pPr>
        <w:numPr>
          <w:ilvl w:val="0"/>
          <w:numId w:val="9"/>
        </w:numPr>
        <w:ind w:right="1000" w:firstLine="709"/>
        <w:jc w:val="both"/>
        <w:rPr>
          <w:rFonts w:eastAsia="Times New Roman"/>
          <w:b/>
          <w:bCs/>
          <w:sz w:val="28"/>
          <w:szCs w:val="28"/>
        </w:rPr>
      </w:pPr>
      <w:r>
        <w:rPr>
          <w:rFonts w:eastAsia="Times New Roman"/>
          <w:b/>
          <w:bCs/>
          <w:sz w:val="28"/>
          <w:szCs w:val="28"/>
        </w:rPr>
        <w:t>Информация. Компьютер – устройство поиска, хранения и обработки информации.</w:t>
      </w:r>
    </w:p>
    <w:p w:rsidR="002C4AA5" w:rsidRDefault="00B01A67" w:rsidP="00172544">
      <w:pPr>
        <w:ind w:right="140" w:firstLine="709"/>
        <w:jc w:val="both"/>
        <w:rPr>
          <w:rFonts w:eastAsia="Times New Roman"/>
          <w:sz w:val="28"/>
          <w:szCs w:val="28"/>
        </w:rPr>
      </w:pPr>
      <w:r>
        <w:rPr>
          <w:rFonts w:eastAsia="Times New Roman"/>
          <w:i/>
          <w:iCs/>
          <w:sz w:val="28"/>
          <w:szCs w:val="28"/>
        </w:rPr>
        <w:t xml:space="preserve">Теоретическая часть. </w:t>
      </w:r>
      <w:r>
        <w:rPr>
          <w:rFonts w:eastAsia="Times New Roman"/>
          <w:sz w:val="28"/>
          <w:szCs w:val="28"/>
        </w:rPr>
        <w:t>Понятие информации.</w:t>
      </w:r>
      <w:r>
        <w:rPr>
          <w:rFonts w:eastAsia="Times New Roman"/>
          <w:i/>
          <w:iCs/>
          <w:sz w:val="28"/>
          <w:szCs w:val="28"/>
        </w:rPr>
        <w:t xml:space="preserve"> </w:t>
      </w:r>
      <w:r>
        <w:rPr>
          <w:rFonts w:eastAsia="Times New Roman"/>
          <w:sz w:val="28"/>
          <w:szCs w:val="28"/>
        </w:rPr>
        <w:t>Информационные</w:t>
      </w:r>
      <w:r>
        <w:rPr>
          <w:rFonts w:eastAsia="Times New Roman"/>
          <w:i/>
          <w:iCs/>
          <w:sz w:val="28"/>
          <w:szCs w:val="28"/>
        </w:rPr>
        <w:t xml:space="preserve"> </w:t>
      </w:r>
      <w:r>
        <w:rPr>
          <w:rFonts w:eastAsia="Times New Roman"/>
          <w:sz w:val="28"/>
          <w:szCs w:val="28"/>
        </w:rPr>
        <w:t>процессы. Компьютер – устройство для обработки, поиска, хранения и передачи информации. Общая структура компьютера. Компьютер как</w:t>
      </w:r>
    </w:p>
    <w:p w:rsidR="002C4AA5" w:rsidRDefault="00B01A67" w:rsidP="00172544">
      <w:pPr>
        <w:ind w:firstLine="709"/>
        <w:jc w:val="both"/>
        <w:rPr>
          <w:sz w:val="20"/>
          <w:szCs w:val="20"/>
        </w:rPr>
      </w:pPr>
      <w:r>
        <w:rPr>
          <w:rFonts w:eastAsia="Times New Roman"/>
          <w:sz w:val="28"/>
          <w:szCs w:val="28"/>
        </w:rPr>
        <w:t>комплекс взаимодействующих устройств, основные и дополнительные устройства ввода и вывода информации. Основные понятия: процессор, оперативная память, устройство ввода и вывода информации.</w:t>
      </w:r>
    </w:p>
    <w:p w:rsidR="002C4AA5" w:rsidRDefault="00B01A67" w:rsidP="00172544">
      <w:pPr>
        <w:ind w:right="180" w:firstLine="709"/>
        <w:jc w:val="both"/>
        <w:rPr>
          <w:sz w:val="20"/>
          <w:szCs w:val="20"/>
        </w:rPr>
      </w:pPr>
      <w:r>
        <w:rPr>
          <w:rFonts w:eastAsia="Times New Roman"/>
          <w:i/>
          <w:iCs/>
          <w:sz w:val="28"/>
          <w:szCs w:val="28"/>
        </w:rPr>
        <w:t>Практическая часть</w:t>
      </w:r>
      <w:r>
        <w:rPr>
          <w:rFonts w:eastAsia="Times New Roman"/>
          <w:sz w:val="28"/>
          <w:szCs w:val="28"/>
        </w:rPr>
        <w:t>.</w:t>
      </w:r>
      <w:r>
        <w:rPr>
          <w:rFonts w:eastAsia="Times New Roman"/>
          <w:i/>
          <w:iCs/>
          <w:sz w:val="28"/>
          <w:szCs w:val="28"/>
        </w:rPr>
        <w:t xml:space="preserve"> </w:t>
      </w:r>
      <w:r>
        <w:rPr>
          <w:rFonts w:eastAsia="Times New Roman"/>
          <w:sz w:val="28"/>
          <w:szCs w:val="28"/>
        </w:rPr>
        <w:t>Включение</w:t>
      </w:r>
      <w:r>
        <w:rPr>
          <w:rFonts w:eastAsia="Times New Roman"/>
          <w:i/>
          <w:iCs/>
          <w:sz w:val="28"/>
          <w:szCs w:val="28"/>
        </w:rPr>
        <w:t xml:space="preserve"> </w:t>
      </w:r>
      <w:r>
        <w:rPr>
          <w:rFonts w:eastAsia="Times New Roman"/>
          <w:sz w:val="28"/>
          <w:szCs w:val="28"/>
        </w:rPr>
        <w:t>–</w:t>
      </w:r>
      <w:r>
        <w:rPr>
          <w:rFonts w:eastAsia="Times New Roman"/>
          <w:i/>
          <w:iCs/>
          <w:sz w:val="28"/>
          <w:szCs w:val="28"/>
        </w:rPr>
        <w:t xml:space="preserve"> </w:t>
      </w:r>
      <w:r>
        <w:rPr>
          <w:rFonts w:eastAsia="Times New Roman"/>
          <w:sz w:val="28"/>
          <w:szCs w:val="28"/>
        </w:rPr>
        <w:t>выключение компьютера,</w:t>
      </w:r>
      <w:r>
        <w:rPr>
          <w:rFonts w:eastAsia="Times New Roman"/>
          <w:i/>
          <w:iCs/>
          <w:sz w:val="28"/>
          <w:szCs w:val="28"/>
        </w:rPr>
        <w:t xml:space="preserve"> </w:t>
      </w:r>
      <w:r>
        <w:rPr>
          <w:rFonts w:eastAsia="Times New Roman"/>
          <w:sz w:val="28"/>
          <w:szCs w:val="28"/>
        </w:rPr>
        <w:t>работа с</w:t>
      </w:r>
      <w:r>
        <w:rPr>
          <w:rFonts w:eastAsia="Times New Roman"/>
          <w:i/>
          <w:iCs/>
          <w:sz w:val="28"/>
          <w:szCs w:val="28"/>
        </w:rPr>
        <w:t xml:space="preserve"> </w:t>
      </w:r>
      <w:r>
        <w:rPr>
          <w:rFonts w:eastAsia="Times New Roman"/>
          <w:sz w:val="28"/>
          <w:szCs w:val="28"/>
        </w:rPr>
        <w:t>мышью, с клавиатурой.</w:t>
      </w:r>
    </w:p>
    <w:p w:rsidR="002C4AA5" w:rsidRDefault="00B01A67" w:rsidP="00172544">
      <w:pPr>
        <w:numPr>
          <w:ilvl w:val="0"/>
          <w:numId w:val="10"/>
        </w:numPr>
        <w:ind w:firstLine="709"/>
        <w:jc w:val="both"/>
        <w:rPr>
          <w:rFonts w:eastAsia="Times New Roman"/>
          <w:b/>
          <w:bCs/>
          <w:sz w:val="28"/>
          <w:szCs w:val="28"/>
        </w:rPr>
      </w:pPr>
      <w:r>
        <w:rPr>
          <w:rFonts w:eastAsia="Times New Roman"/>
          <w:b/>
          <w:bCs/>
          <w:sz w:val="28"/>
          <w:szCs w:val="28"/>
        </w:rPr>
        <w:t>Операционная система Windows.</w:t>
      </w:r>
    </w:p>
    <w:p w:rsidR="002C4AA5" w:rsidRDefault="00B01A67" w:rsidP="00172544">
      <w:pPr>
        <w:ind w:firstLine="709"/>
        <w:jc w:val="both"/>
        <w:rPr>
          <w:sz w:val="20"/>
          <w:szCs w:val="20"/>
        </w:rPr>
      </w:pPr>
      <w:r>
        <w:rPr>
          <w:rFonts w:eastAsia="Times New Roman"/>
          <w:i/>
          <w:iCs/>
          <w:sz w:val="28"/>
          <w:szCs w:val="28"/>
        </w:rPr>
        <w:t xml:space="preserve">Теоретическая часть. </w:t>
      </w:r>
      <w:r>
        <w:rPr>
          <w:rFonts w:eastAsia="Times New Roman"/>
          <w:sz w:val="28"/>
          <w:szCs w:val="28"/>
        </w:rPr>
        <w:t>Операционная система</w:t>
      </w:r>
      <w:r>
        <w:rPr>
          <w:rFonts w:eastAsia="Times New Roman"/>
          <w:i/>
          <w:iCs/>
          <w:sz w:val="28"/>
          <w:szCs w:val="28"/>
        </w:rPr>
        <w:t xml:space="preserve"> </w:t>
      </w:r>
      <w:r>
        <w:rPr>
          <w:rFonts w:eastAsia="Times New Roman"/>
          <w:sz w:val="28"/>
          <w:szCs w:val="28"/>
        </w:rPr>
        <w:t>(ОC) Windows.</w:t>
      </w:r>
      <w:r>
        <w:rPr>
          <w:rFonts w:eastAsia="Times New Roman"/>
          <w:i/>
          <w:iCs/>
          <w:sz w:val="28"/>
          <w:szCs w:val="28"/>
        </w:rPr>
        <w:t xml:space="preserve"> </w:t>
      </w:r>
      <w:r>
        <w:rPr>
          <w:rFonts w:eastAsia="Times New Roman"/>
          <w:sz w:val="28"/>
          <w:szCs w:val="28"/>
        </w:rPr>
        <w:t>Версии</w:t>
      </w:r>
      <w:r>
        <w:rPr>
          <w:rFonts w:eastAsia="Times New Roman"/>
          <w:i/>
          <w:iCs/>
          <w:sz w:val="28"/>
          <w:szCs w:val="28"/>
        </w:rPr>
        <w:t xml:space="preserve"> </w:t>
      </w:r>
      <w:r>
        <w:rPr>
          <w:rFonts w:eastAsia="Times New Roman"/>
          <w:sz w:val="28"/>
          <w:szCs w:val="28"/>
        </w:rPr>
        <w:t>ОС. Окно. Рабочий стол, пиктограммы, кнопка «Пуск», панель задач, понятие файла, ярлыки и папки. Свойства рабочего стола.</w:t>
      </w:r>
    </w:p>
    <w:p w:rsidR="002C4AA5" w:rsidRDefault="00B01A67" w:rsidP="00172544">
      <w:pPr>
        <w:ind w:firstLine="709"/>
        <w:jc w:val="both"/>
        <w:rPr>
          <w:sz w:val="20"/>
          <w:szCs w:val="20"/>
        </w:rPr>
      </w:pPr>
      <w:r>
        <w:rPr>
          <w:rFonts w:eastAsia="Times New Roman"/>
          <w:i/>
          <w:iCs/>
          <w:sz w:val="28"/>
          <w:szCs w:val="28"/>
        </w:rPr>
        <w:t>Практическая часть</w:t>
      </w:r>
      <w:r>
        <w:rPr>
          <w:rFonts w:eastAsia="Times New Roman"/>
          <w:sz w:val="28"/>
          <w:szCs w:val="28"/>
        </w:rPr>
        <w:t>.</w:t>
      </w:r>
      <w:r>
        <w:rPr>
          <w:rFonts w:eastAsia="Times New Roman"/>
          <w:i/>
          <w:iCs/>
          <w:sz w:val="28"/>
          <w:szCs w:val="28"/>
        </w:rPr>
        <w:t xml:space="preserve"> </w:t>
      </w:r>
      <w:r>
        <w:rPr>
          <w:rFonts w:eastAsia="Times New Roman"/>
          <w:sz w:val="28"/>
          <w:szCs w:val="28"/>
        </w:rPr>
        <w:t>Самостоятельная практическая работа.</w:t>
      </w:r>
      <w:r>
        <w:rPr>
          <w:rFonts w:eastAsia="Times New Roman"/>
          <w:i/>
          <w:iCs/>
          <w:sz w:val="28"/>
          <w:szCs w:val="28"/>
        </w:rPr>
        <w:t xml:space="preserve"> </w:t>
      </w:r>
      <w:r>
        <w:rPr>
          <w:rFonts w:eastAsia="Times New Roman"/>
          <w:sz w:val="28"/>
          <w:szCs w:val="28"/>
        </w:rPr>
        <w:t>Включение, выключение компьютера, кнопка «Пуск», упорядочивание значков на рабочем столе, создание ярлыка, создание папки. Настройка свойств рабочего стола, заставка, работа с несколькими окнами одновременно, изменение размеров окон. Настройка картинки рабочего стола, установка заставки, работа с окнами - изменение размеров, перемещение по рабочему столу, занимательные задания с окнами</w:t>
      </w:r>
      <w:r>
        <w:rPr>
          <w:rFonts w:eastAsia="Times New Roman"/>
          <w:b/>
          <w:bCs/>
          <w:sz w:val="28"/>
          <w:szCs w:val="28"/>
        </w:rPr>
        <w:t>.</w:t>
      </w:r>
    </w:p>
    <w:p w:rsidR="002C4AA5" w:rsidRDefault="00B01A67" w:rsidP="00172544">
      <w:pPr>
        <w:numPr>
          <w:ilvl w:val="0"/>
          <w:numId w:val="11"/>
        </w:numPr>
        <w:ind w:firstLine="709"/>
        <w:jc w:val="both"/>
        <w:rPr>
          <w:rFonts w:eastAsia="Times New Roman"/>
          <w:b/>
          <w:bCs/>
          <w:sz w:val="28"/>
          <w:szCs w:val="28"/>
        </w:rPr>
      </w:pPr>
      <w:r>
        <w:rPr>
          <w:rFonts w:eastAsia="Times New Roman"/>
          <w:b/>
          <w:bCs/>
          <w:sz w:val="28"/>
          <w:szCs w:val="28"/>
        </w:rPr>
        <w:t>Графический редактор “Pаint”.</w:t>
      </w:r>
    </w:p>
    <w:p w:rsidR="002C4AA5" w:rsidRDefault="00B01A67" w:rsidP="00172544">
      <w:pPr>
        <w:ind w:firstLine="709"/>
        <w:jc w:val="both"/>
        <w:rPr>
          <w:sz w:val="20"/>
          <w:szCs w:val="20"/>
        </w:rPr>
      </w:pPr>
      <w:r>
        <w:rPr>
          <w:rFonts w:eastAsia="Times New Roman"/>
          <w:i/>
          <w:iCs/>
          <w:sz w:val="28"/>
          <w:szCs w:val="28"/>
        </w:rPr>
        <w:t xml:space="preserve">Теоретическая часть. </w:t>
      </w:r>
      <w:r>
        <w:rPr>
          <w:rFonts w:eastAsia="Times New Roman"/>
          <w:sz w:val="28"/>
          <w:szCs w:val="28"/>
        </w:rPr>
        <w:t>Графический редактор</w:t>
      </w:r>
      <w:r>
        <w:rPr>
          <w:rFonts w:eastAsia="Times New Roman"/>
          <w:i/>
          <w:iCs/>
          <w:sz w:val="28"/>
          <w:szCs w:val="28"/>
        </w:rPr>
        <w:t xml:space="preserve"> </w:t>
      </w:r>
      <w:r>
        <w:rPr>
          <w:rFonts w:eastAsia="Times New Roman"/>
          <w:sz w:val="28"/>
          <w:szCs w:val="28"/>
        </w:rPr>
        <w:t>“Pаint”:</w:t>
      </w:r>
      <w:r>
        <w:rPr>
          <w:rFonts w:eastAsia="Times New Roman"/>
          <w:i/>
          <w:iCs/>
          <w:sz w:val="28"/>
          <w:szCs w:val="28"/>
        </w:rPr>
        <w:t xml:space="preserve"> </w:t>
      </w:r>
      <w:r>
        <w:rPr>
          <w:rFonts w:eastAsia="Times New Roman"/>
          <w:sz w:val="28"/>
          <w:szCs w:val="28"/>
        </w:rPr>
        <w:t>Интерфейс,</w:t>
      </w:r>
      <w:r>
        <w:rPr>
          <w:rFonts w:eastAsia="Times New Roman"/>
          <w:i/>
          <w:iCs/>
          <w:sz w:val="28"/>
          <w:szCs w:val="28"/>
        </w:rPr>
        <w:t xml:space="preserve"> </w:t>
      </w:r>
      <w:r>
        <w:rPr>
          <w:rFonts w:eastAsia="Times New Roman"/>
          <w:sz w:val="28"/>
          <w:szCs w:val="28"/>
        </w:rPr>
        <w:t>главное меню, панель инструментов.</w:t>
      </w:r>
    </w:p>
    <w:p w:rsidR="002C4AA5" w:rsidRDefault="00B01A67" w:rsidP="00172544">
      <w:pPr>
        <w:ind w:firstLine="709"/>
        <w:jc w:val="both"/>
        <w:rPr>
          <w:sz w:val="20"/>
          <w:szCs w:val="20"/>
        </w:rPr>
      </w:pPr>
      <w:r>
        <w:rPr>
          <w:rFonts w:eastAsia="Times New Roman"/>
          <w:i/>
          <w:iCs/>
          <w:sz w:val="28"/>
          <w:szCs w:val="28"/>
        </w:rPr>
        <w:t xml:space="preserve">Практическая часть. </w:t>
      </w:r>
      <w:r>
        <w:rPr>
          <w:rFonts w:eastAsia="Times New Roman"/>
          <w:sz w:val="28"/>
          <w:szCs w:val="28"/>
        </w:rPr>
        <w:t>Самостоятельная практическая работа.</w:t>
      </w:r>
      <w:r>
        <w:rPr>
          <w:rFonts w:eastAsia="Times New Roman"/>
          <w:i/>
          <w:iCs/>
          <w:sz w:val="28"/>
          <w:szCs w:val="28"/>
        </w:rPr>
        <w:t xml:space="preserve"> </w:t>
      </w:r>
      <w:r>
        <w:rPr>
          <w:rFonts w:eastAsia="Times New Roman"/>
          <w:sz w:val="28"/>
          <w:szCs w:val="28"/>
        </w:rPr>
        <w:t>Проработка возможностей меню и каждого инструмента, создание графического объекта, создание и изменение графического объекта, сохранение. Выполнение творческой работы.</w:t>
      </w:r>
    </w:p>
    <w:p w:rsidR="002C4AA5" w:rsidRDefault="00B01A67" w:rsidP="00172544">
      <w:pPr>
        <w:numPr>
          <w:ilvl w:val="0"/>
          <w:numId w:val="12"/>
        </w:numPr>
        <w:ind w:firstLine="709"/>
        <w:jc w:val="both"/>
        <w:rPr>
          <w:rFonts w:eastAsia="Times New Roman"/>
          <w:b/>
          <w:bCs/>
          <w:sz w:val="28"/>
          <w:szCs w:val="28"/>
        </w:rPr>
      </w:pPr>
      <w:r>
        <w:rPr>
          <w:rFonts w:eastAsia="Times New Roman"/>
          <w:b/>
          <w:bCs/>
          <w:sz w:val="28"/>
          <w:szCs w:val="28"/>
        </w:rPr>
        <w:t>Текстовый редактор MS Office Word.</w:t>
      </w:r>
    </w:p>
    <w:p w:rsidR="002C4AA5" w:rsidRDefault="00B01A67" w:rsidP="00172544">
      <w:pPr>
        <w:ind w:firstLine="709"/>
        <w:jc w:val="both"/>
        <w:rPr>
          <w:sz w:val="20"/>
          <w:szCs w:val="20"/>
        </w:rPr>
      </w:pPr>
      <w:r>
        <w:rPr>
          <w:rFonts w:eastAsia="Times New Roman"/>
          <w:i/>
          <w:iCs/>
          <w:sz w:val="28"/>
          <w:szCs w:val="28"/>
        </w:rPr>
        <w:t xml:space="preserve">Теоретическая часть. </w:t>
      </w:r>
      <w:r>
        <w:rPr>
          <w:rFonts w:eastAsia="Times New Roman"/>
          <w:sz w:val="28"/>
          <w:szCs w:val="28"/>
        </w:rPr>
        <w:t>Текстовый редактор</w:t>
      </w:r>
      <w:r>
        <w:rPr>
          <w:rFonts w:eastAsia="Times New Roman"/>
          <w:i/>
          <w:iCs/>
          <w:sz w:val="28"/>
          <w:szCs w:val="28"/>
        </w:rPr>
        <w:t xml:space="preserve"> </w:t>
      </w:r>
      <w:r>
        <w:rPr>
          <w:rFonts w:eastAsia="Times New Roman"/>
          <w:sz w:val="28"/>
          <w:szCs w:val="28"/>
        </w:rPr>
        <w:t>MS Office Word:</w:t>
      </w:r>
      <w:r>
        <w:rPr>
          <w:rFonts w:eastAsia="Times New Roman"/>
          <w:i/>
          <w:iCs/>
          <w:sz w:val="28"/>
          <w:szCs w:val="28"/>
        </w:rPr>
        <w:t xml:space="preserve"> </w:t>
      </w:r>
      <w:r>
        <w:rPr>
          <w:rFonts w:eastAsia="Times New Roman"/>
          <w:sz w:val="28"/>
          <w:szCs w:val="28"/>
        </w:rPr>
        <w:t>интерфейс</w:t>
      </w:r>
      <w:r>
        <w:rPr>
          <w:rFonts w:eastAsia="Times New Roman"/>
          <w:i/>
          <w:iCs/>
          <w:sz w:val="28"/>
          <w:szCs w:val="28"/>
        </w:rPr>
        <w:t xml:space="preserve"> </w:t>
      </w:r>
      <w:r>
        <w:rPr>
          <w:rFonts w:eastAsia="Times New Roman"/>
          <w:sz w:val="28"/>
          <w:szCs w:val="28"/>
        </w:rPr>
        <w:t>программы, главное меню, лента инструментов. Запуск программы MS Office Word. Документ. Форматирование документа. Колонтитул. Красная строка. Абзац.</w:t>
      </w:r>
    </w:p>
    <w:p w:rsidR="002C4AA5" w:rsidRDefault="00B01A67" w:rsidP="00172544">
      <w:pPr>
        <w:ind w:firstLine="709"/>
        <w:jc w:val="both"/>
        <w:rPr>
          <w:sz w:val="20"/>
          <w:szCs w:val="20"/>
        </w:rPr>
      </w:pPr>
      <w:r>
        <w:rPr>
          <w:rFonts w:eastAsia="Times New Roman"/>
          <w:i/>
          <w:iCs/>
          <w:sz w:val="28"/>
          <w:szCs w:val="28"/>
        </w:rPr>
        <w:t xml:space="preserve">Практическая часть. </w:t>
      </w:r>
      <w:r>
        <w:rPr>
          <w:rFonts w:eastAsia="Times New Roman"/>
          <w:sz w:val="28"/>
          <w:szCs w:val="28"/>
        </w:rPr>
        <w:t>Самостоятельная практическая работа.</w:t>
      </w:r>
      <w:r>
        <w:rPr>
          <w:rFonts w:eastAsia="Times New Roman"/>
          <w:i/>
          <w:iCs/>
          <w:sz w:val="28"/>
          <w:szCs w:val="28"/>
        </w:rPr>
        <w:t xml:space="preserve"> </w:t>
      </w:r>
      <w:r>
        <w:rPr>
          <w:rFonts w:eastAsia="Times New Roman"/>
          <w:sz w:val="28"/>
          <w:szCs w:val="28"/>
        </w:rPr>
        <w:t>Работа с</w:t>
      </w:r>
      <w:r>
        <w:rPr>
          <w:rFonts w:eastAsia="Times New Roman"/>
          <w:i/>
          <w:iCs/>
          <w:sz w:val="28"/>
          <w:szCs w:val="28"/>
        </w:rPr>
        <w:t xml:space="preserve"> </w:t>
      </w:r>
      <w:r>
        <w:rPr>
          <w:rFonts w:eastAsia="Times New Roman"/>
          <w:sz w:val="28"/>
          <w:szCs w:val="28"/>
        </w:rPr>
        <w:t>документами, создание нового документа, сохранение документа, перемещение в документе. Работа с текстом, проверка правописания, ввод текста, выделение текста, удаление и замена, форматирование, вставка специальных символов, вставка страниц. Работа с изображениями, вставка изображений, изменение размеров, размещения на странице, вставка изображений из файла. Работа с таблицами, создание, изменение размеров, заливка, объединение и разбиение ячеек, ввод текста в ячейки таблицы. Удаление и добавление строк, столбцов. Добавление колонтитулов, работа со списком. Работа с редактором формул, предварительный просмотр документа, установка параметров страницы, печать документа. Выполнение творческой работы.</w:t>
      </w:r>
    </w:p>
    <w:p w:rsidR="002C4AA5" w:rsidRPr="00184867" w:rsidRDefault="00B01A67" w:rsidP="00172544">
      <w:pPr>
        <w:ind w:firstLine="709"/>
        <w:jc w:val="both"/>
        <w:rPr>
          <w:sz w:val="20"/>
          <w:szCs w:val="20"/>
        </w:rPr>
      </w:pPr>
      <w:r w:rsidRPr="00184867">
        <w:rPr>
          <w:rFonts w:eastAsia="Times New Roman"/>
          <w:b/>
          <w:bCs/>
          <w:sz w:val="28"/>
          <w:szCs w:val="28"/>
        </w:rPr>
        <w:t xml:space="preserve">6. </w:t>
      </w:r>
      <w:r>
        <w:rPr>
          <w:rFonts w:eastAsia="Times New Roman"/>
          <w:b/>
          <w:bCs/>
          <w:sz w:val="28"/>
          <w:szCs w:val="28"/>
        </w:rPr>
        <w:t>Программа</w:t>
      </w:r>
      <w:r w:rsidRPr="00184867">
        <w:rPr>
          <w:rFonts w:eastAsia="Times New Roman"/>
          <w:b/>
          <w:bCs/>
          <w:sz w:val="28"/>
          <w:szCs w:val="28"/>
        </w:rPr>
        <w:t xml:space="preserve"> </w:t>
      </w:r>
      <w:r w:rsidRPr="005D5F36">
        <w:rPr>
          <w:rFonts w:eastAsia="Times New Roman"/>
          <w:b/>
          <w:bCs/>
          <w:sz w:val="28"/>
          <w:szCs w:val="28"/>
          <w:lang w:val="en-US"/>
        </w:rPr>
        <w:t>MS</w:t>
      </w:r>
      <w:r w:rsidRPr="00184867">
        <w:rPr>
          <w:rFonts w:eastAsia="Times New Roman"/>
          <w:b/>
          <w:bCs/>
          <w:sz w:val="28"/>
          <w:szCs w:val="28"/>
        </w:rPr>
        <w:t xml:space="preserve"> </w:t>
      </w:r>
      <w:r w:rsidRPr="005D5F36">
        <w:rPr>
          <w:rFonts w:eastAsia="Times New Roman"/>
          <w:b/>
          <w:bCs/>
          <w:sz w:val="28"/>
          <w:szCs w:val="28"/>
          <w:lang w:val="en-US"/>
        </w:rPr>
        <w:t>Office</w:t>
      </w:r>
      <w:r w:rsidRPr="00184867">
        <w:rPr>
          <w:rFonts w:eastAsia="Times New Roman"/>
          <w:b/>
          <w:bCs/>
          <w:sz w:val="28"/>
          <w:szCs w:val="28"/>
        </w:rPr>
        <w:t xml:space="preserve"> </w:t>
      </w:r>
      <w:r w:rsidRPr="005D5F36">
        <w:rPr>
          <w:rFonts w:eastAsia="Times New Roman"/>
          <w:b/>
          <w:bCs/>
          <w:sz w:val="28"/>
          <w:szCs w:val="28"/>
          <w:lang w:val="en-US"/>
        </w:rPr>
        <w:t>Power</w:t>
      </w:r>
      <w:r w:rsidRPr="00184867">
        <w:rPr>
          <w:rFonts w:eastAsia="Times New Roman"/>
          <w:b/>
          <w:bCs/>
          <w:sz w:val="28"/>
          <w:szCs w:val="28"/>
        </w:rPr>
        <w:t xml:space="preserve"> </w:t>
      </w:r>
      <w:r w:rsidRPr="005D5F36">
        <w:rPr>
          <w:rFonts w:eastAsia="Times New Roman"/>
          <w:b/>
          <w:bCs/>
          <w:sz w:val="28"/>
          <w:szCs w:val="28"/>
          <w:lang w:val="en-US"/>
        </w:rPr>
        <w:t>Point</w:t>
      </w:r>
      <w:r w:rsidRPr="00184867">
        <w:rPr>
          <w:rFonts w:eastAsia="Times New Roman"/>
          <w:b/>
          <w:bCs/>
          <w:sz w:val="28"/>
          <w:szCs w:val="28"/>
        </w:rPr>
        <w:t>.</w:t>
      </w:r>
    </w:p>
    <w:p w:rsidR="002C4AA5" w:rsidRDefault="00B01A67" w:rsidP="00172544">
      <w:pPr>
        <w:ind w:firstLine="709"/>
        <w:jc w:val="both"/>
        <w:rPr>
          <w:sz w:val="20"/>
          <w:szCs w:val="20"/>
        </w:rPr>
      </w:pPr>
      <w:r>
        <w:rPr>
          <w:rFonts w:eastAsia="Times New Roman"/>
          <w:i/>
          <w:iCs/>
          <w:sz w:val="28"/>
          <w:szCs w:val="28"/>
        </w:rPr>
        <w:t xml:space="preserve">Теоретическая часть. </w:t>
      </w:r>
      <w:r>
        <w:rPr>
          <w:rFonts w:eastAsia="Times New Roman"/>
          <w:sz w:val="28"/>
          <w:szCs w:val="28"/>
        </w:rPr>
        <w:t>Понятие презентации.</w:t>
      </w:r>
      <w:r>
        <w:rPr>
          <w:rFonts w:eastAsia="Times New Roman"/>
          <w:i/>
          <w:iCs/>
          <w:sz w:val="28"/>
          <w:szCs w:val="28"/>
        </w:rPr>
        <w:t xml:space="preserve"> </w:t>
      </w:r>
      <w:r>
        <w:rPr>
          <w:rFonts w:eastAsia="Times New Roman"/>
          <w:sz w:val="28"/>
          <w:szCs w:val="28"/>
        </w:rPr>
        <w:t>Программа</w:t>
      </w:r>
      <w:r>
        <w:rPr>
          <w:rFonts w:eastAsia="Times New Roman"/>
          <w:i/>
          <w:iCs/>
          <w:sz w:val="28"/>
          <w:szCs w:val="28"/>
        </w:rPr>
        <w:t xml:space="preserve"> </w:t>
      </w:r>
      <w:r>
        <w:rPr>
          <w:rFonts w:eastAsia="Times New Roman"/>
          <w:sz w:val="28"/>
          <w:szCs w:val="28"/>
        </w:rPr>
        <w:t>MS Office</w:t>
      </w:r>
      <w:r>
        <w:rPr>
          <w:rFonts w:eastAsia="Times New Roman"/>
          <w:i/>
          <w:iCs/>
          <w:sz w:val="28"/>
          <w:szCs w:val="28"/>
        </w:rPr>
        <w:t xml:space="preserve"> </w:t>
      </w:r>
      <w:r>
        <w:rPr>
          <w:rFonts w:eastAsia="Times New Roman"/>
          <w:sz w:val="28"/>
          <w:szCs w:val="28"/>
        </w:rPr>
        <w:t>Power Point: Интерфейс, главное меню, панель инструментов. алгоритм создания презентации, план презентации. Слайды. Дизайн. Макеты.</w:t>
      </w:r>
    </w:p>
    <w:p w:rsidR="002C4AA5" w:rsidRDefault="00B01A67" w:rsidP="00172544">
      <w:pPr>
        <w:ind w:firstLine="709"/>
        <w:jc w:val="both"/>
        <w:rPr>
          <w:sz w:val="20"/>
          <w:szCs w:val="20"/>
        </w:rPr>
      </w:pPr>
      <w:r>
        <w:rPr>
          <w:rFonts w:eastAsia="Times New Roman"/>
          <w:i/>
          <w:iCs/>
          <w:sz w:val="28"/>
          <w:szCs w:val="28"/>
        </w:rPr>
        <w:t xml:space="preserve">Практическая часть. </w:t>
      </w:r>
      <w:r>
        <w:rPr>
          <w:rFonts w:eastAsia="Times New Roman"/>
          <w:sz w:val="28"/>
          <w:szCs w:val="28"/>
        </w:rPr>
        <w:t>Самостоятельная практическая работа.</w:t>
      </w:r>
      <w:r>
        <w:rPr>
          <w:rFonts w:eastAsia="Times New Roman"/>
          <w:i/>
          <w:iCs/>
          <w:sz w:val="28"/>
          <w:szCs w:val="28"/>
        </w:rPr>
        <w:t xml:space="preserve"> </w:t>
      </w:r>
      <w:r>
        <w:rPr>
          <w:rFonts w:eastAsia="Times New Roman"/>
          <w:sz w:val="28"/>
          <w:szCs w:val="28"/>
        </w:rPr>
        <w:t>Создание</w:t>
      </w:r>
      <w:r>
        <w:rPr>
          <w:rFonts w:eastAsia="Times New Roman"/>
          <w:i/>
          <w:iCs/>
          <w:sz w:val="28"/>
          <w:szCs w:val="28"/>
        </w:rPr>
        <w:t xml:space="preserve"> </w:t>
      </w:r>
      <w:r>
        <w:rPr>
          <w:rFonts w:eastAsia="Times New Roman"/>
          <w:sz w:val="28"/>
          <w:szCs w:val="28"/>
        </w:rPr>
        <w:t>разных слайдов Ввод текста в область слайда. Форматирование текста, добавление колонтитулов, работа с заметками докладчика. Создание списков, таблиц, вставка изображений. Просмотр созданных слайдов. Дизайн слайдов, фон, выбор цветовых схем, создание фона слайда, создание фона. Добавление в слайд объектов Word Art. Вставка автофигур, создание, изменение размеров, перемещение, создание границ и заливка. Гиперссылки, настройка анимации, установка эффекта смены слайдов. Показ слайдов. Выполнение тематической творческой работы.</w:t>
      </w:r>
    </w:p>
    <w:p w:rsidR="002C4AA5" w:rsidRDefault="00B01A67" w:rsidP="00172544">
      <w:pPr>
        <w:numPr>
          <w:ilvl w:val="0"/>
          <w:numId w:val="13"/>
        </w:numPr>
        <w:ind w:firstLine="709"/>
        <w:jc w:val="both"/>
        <w:rPr>
          <w:rFonts w:eastAsia="Times New Roman"/>
          <w:b/>
          <w:bCs/>
          <w:sz w:val="28"/>
          <w:szCs w:val="28"/>
        </w:rPr>
      </w:pPr>
      <w:r>
        <w:rPr>
          <w:rFonts w:eastAsia="Times New Roman"/>
          <w:b/>
          <w:bCs/>
          <w:sz w:val="28"/>
          <w:szCs w:val="28"/>
        </w:rPr>
        <w:t>WWW (Word Wide Web), глобальная сеть Интернет.</w:t>
      </w:r>
    </w:p>
    <w:p w:rsidR="002C4AA5" w:rsidRPr="005D5F36" w:rsidRDefault="00B01A67" w:rsidP="00172544">
      <w:pPr>
        <w:ind w:firstLine="709"/>
        <w:jc w:val="both"/>
        <w:rPr>
          <w:rFonts w:eastAsia="Times New Roman"/>
          <w:sz w:val="28"/>
          <w:szCs w:val="28"/>
        </w:rPr>
      </w:pPr>
      <w:r>
        <w:rPr>
          <w:rFonts w:eastAsia="Times New Roman"/>
          <w:i/>
          <w:iCs/>
          <w:sz w:val="28"/>
          <w:szCs w:val="28"/>
        </w:rPr>
        <w:t xml:space="preserve">Теоретическая часть. </w:t>
      </w:r>
      <w:r>
        <w:rPr>
          <w:rFonts w:eastAsia="Times New Roman"/>
          <w:sz w:val="28"/>
          <w:szCs w:val="28"/>
        </w:rPr>
        <w:t>Определение глобальной сети Интернет,</w:t>
      </w:r>
      <w:r>
        <w:rPr>
          <w:rFonts w:eastAsia="Times New Roman"/>
          <w:i/>
          <w:iCs/>
          <w:sz w:val="28"/>
          <w:szCs w:val="28"/>
        </w:rPr>
        <w:t xml:space="preserve"> </w:t>
      </w:r>
      <w:r>
        <w:rPr>
          <w:rFonts w:eastAsia="Times New Roman"/>
          <w:sz w:val="28"/>
          <w:szCs w:val="28"/>
        </w:rPr>
        <w:t>WWW</w:t>
      </w:r>
      <w:r w:rsidR="005D5F36">
        <w:rPr>
          <w:rFonts w:eastAsia="Times New Roman"/>
          <w:sz w:val="28"/>
          <w:szCs w:val="28"/>
        </w:rPr>
        <w:t xml:space="preserve"> </w:t>
      </w:r>
      <w:r>
        <w:rPr>
          <w:rFonts w:eastAsia="Times New Roman"/>
          <w:sz w:val="28"/>
          <w:szCs w:val="28"/>
        </w:rPr>
        <w:t>(Word Wide Web), браузеры, поисковые машины и каталоги. Основы</w:t>
      </w:r>
      <w:r w:rsidRPr="005F43FB">
        <w:rPr>
          <w:rFonts w:eastAsia="Times New Roman"/>
          <w:sz w:val="28"/>
          <w:szCs w:val="28"/>
          <w:lang w:val="en-US"/>
        </w:rPr>
        <w:t xml:space="preserve"> </w:t>
      </w:r>
      <w:r>
        <w:rPr>
          <w:rFonts w:eastAsia="Times New Roman"/>
          <w:sz w:val="28"/>
          <w:szCs w:val="28"/>
        </w:rPr>
        <w:t>работы</w:t>
      </w:r>
      <w:r w:rsidR="005D5F36" w:rsidRPr="005F43FB">
        <w:rPr>
          <w:rFonts w:eastAsia="Times New Roman"/>
          <w:sz w:val="28"/>
          <w:szCs w:val="28"/>
          <w:lang w:val="en-US"/>
        </w:rPr>
        <w:t xml:space="preserve"> </w:t>
      </w:r>
      <w:r w:rsidRPr="005D5F36">
        <w:rPr>
          <w:rFonts w:eastAsia="Times New Roman"/>
          <w:sz w:val="28"/>
          <w:szCs w:val="28"/>
          <w:lang w:val="en-US"/>
        </w:rPr>
        <w:t xml:space="preserve">WWW </w:t>
      </w:r>
      <w:r w:rsidRPr="005D5F36">
        <w:rPr>
          <w:rFonts w:eastAsia="Times New Roman"/>
          <w:sz w:val="28"/>
          <w:szCs w:val="28"/>
        </w:rPr>
        <w:t>на</w:t>
      </w:r>
      <w:r w:rsidRPr="005D5F36">
        <w:rPr>
          <w:rFonts w:eastAsia="Times New Roman"/>
          <w:sz w:val="28"/>
          <w:szCs w:val="28"/>
          <w:lang w:val="en-US"/>
        </w:rPr>
        <w:t xml:space="preserve"> </w:t>
      </w:r>
      <w:r w:rsidRPr="005D5F36">
        <w:rPr>
          <w:rFonts w:eastAsia="Times New Roman"/>
          <w:sz w:val="28"/>
          <w:szCs w:val="28"/>
        </w:rPr>
        <w:t>примере</w:t>
      </w:r>
      <w:r w:rsidRPr="005D5F36">
        <w:rPr>
          <w:rFonts w:eastAsia="Times New Roman"/>
          <w:sz w:val="28"/>
          <w:szCs w:val="28"/>
          <w:lang w:val="en-US"/>
        </w:rPr>
        <w:t xml:space="preserve"> </w:t>
      </w:r>
      <w:r w:rsidRPr="005D5F36">
        <w:rPr>
          <w:rFonts w:eastAsia="Times New Roman"/>
          <w:sz w:val="28"/>
          <w:szCs w:val="28"/>
        </w:rPr>
        <w:t>браузеров</w:t>
      </w:r>
      <w:r w:rsidRPr="005D5F36">
        <w:rPr>
          <w:rFonts w:eastAsia="Times New Roman"/>
          <w:sz w:val="28"/>
          <w:szCs w:val="28"/>
          <w:lang w:val="en-US"/>
        </w:rPr>
        <w:t xml:space="preserve"> Internet Explorer, Fire Fox, Google Chrome. </w:t>
      </w:r>
      <w:r w:rsidRPr="005D5F36">
        <w:rPr>
          <w:rFonts w:eastAsia="Times New Roman"/>
          <w:sz w:val="28"/>
          <w:szCs w:val="28"/>
        </w:rPr>
        <w:t>Интерфейс</w:t>
      </w:r>
      <w:r w:rsidRPr="005D5F36">
        <w:rPr>
          <w:rFonts w:eastAsia="Times New Roman"/>
          <w:sz w:val="28"/>
          <w:szCs w:val="28"/>
          <w:lang w:val="en-US"/>
        </w:rPr>
        <w:t xml:space="preserve"> </w:t>
      </w:r>
      <w:r w:rsidRPr="005D5F36">
        <w:rPr>
          <w:rFonts w:eastAsia="Times New Roman"/>
          <w:sz w:val="28"/>
          <w:szCs w:val="28"/>
        </w:rPr>
        <w:t>программ</w:t>
      </w:r>
      <w:r w:rsidRPr="005D5F36">
        <w:rPr>
          <w:rFonts w:eastAsia="Times New Roman"/>
          <w:sz w:val="28"/>
          <w:szCs w:val="28"/>
          <w:lang w:val="en-US"/>
        </w:rPr>
        <w:t xml:space="preserve"> Internet Explorer, Fire Fox, Google Chrome. </w:t>
      </w:r>
      <w:r w:rsidRPr="005D5F36">
        <w:rPr>
          <w:rFonts w:eastAsia="Times New Roman"/>
          <w:sz w:val="28"/>
          <w:szCs w:val="28"/>
        </w:rPr>
        <w:t>Основы</w:t>
      </w:r>
      <w:r w:rsidRPr="005D5F36">
        <w:rPr>
          <w:rFonts w:eastAsia="Times New Roman"/>
          <w:sz w:val="28"/>
          <w:szCs w:val="28"/>
          <w:lang w:val="en-US"/>
        </w:rPr>
        <w:t xml:space="preserve"> </w:t>
      </w:r>
      <w:r w:rsidRPr="005D5F36">
        <w:rPr>
          <w:rFonts w:eastAsia="Times New Roman"/>
          <w:sz w:val="28"/>
          <w:szCs w:val="28"/>
        </w:rPr>
        <w:t>работы</w:t>
      </w:r>
      <w:r w:rsidRPr="005D5F36">
        <w:rPr>
          <w:rFonts w:eastAsia="Times New Roman"/>
          <w:sz w:val="28"/>
          <w:szCs w:val="28"/>
          <w:lang w:val="en-US"/>
        </w:rPr>
        <w:t xml:space="preserve"> </w:t>
      </w:r>
      <w:r w:rsidRPr="005D5F36">
        <w:rPr>
          <w:rFonts w:eastAsia="Times New Roman"/>
          <w:sz w:val="28"/>
          <w:szCs w:val="28"/>
        </w:rPr>
        <w:t>с</w:t>
      </w:r>
      <w:r w:rsidRPr="005D5F36">
        <w:rPr>
          <w:rFonts w:eastAsia="Times New Roman"/>
          <w:sz w:val="28"/>
          <w:szCs w:val="28"/>
          <w:lang w:val="en-US"/>
        </w:rPr>
        <w:t xml:space="preserve"> Web–</w:t>
      </w:r>
      <w:r w:rsidRPr="005D5F36">
        <w:rPr>
          <w:rFonts w:eastAsia="Times New Roman"/>
          <w:sz w:val="28"/>
          <w:szCs w:val="28"/>
        </w:rPr>
        <w:t>страницами</w:t>
      </w:r>
      <w:r w:rsidRPr="005D5F36">
        <w:rPr>
          <w:rFonts w:eastAsia="Times New Roman"/>
          <w:sz w:val="28"/>
          <w:szCs w:val="28"/>
          <w:lang w:val="en-US"/>
        </w:rPr>
        <w:t xml:space="preserve">. </w:t>
      </w:r>
      <w:r w:rsidRPr="005D5F36">
        <w:rPr>
          <w:rFonts w:eastAsia="Times New Roman"/>
          <w:sz w:val="28"/>
          <w:szCs w:val="28"/>
        </w:rPr>
        <w:t>Основы навигации, переход по гиперссылкам с помощью мыши. Горячие клавиши. Официальные государственные Интернет</w:t>
      </w:r>
      <w:r w:rsidR="005D5F36">
        <w:rPr>
          <w:rFonts w:eastAsia="Times New Roman"/>
          <w:sz w:val="28"/>
          <w:szCs w:val="28"/>
        </w:rPr>
        <w:t>-</w:t>
      </w:r>
      <w:r w:rsidRPr="005D5F36">
        <w:rPr>
          <w:rFonts w:eastAsia="Times New Roman"/>
          <w:sz w:val="28"/>
          <w:szCs w:val="28"/>
        </w:rPr>
        <w:t>ресурсы. Информационные и социальные сервисы. Основы поиска информации.</w:t>
      </w:r>
    </w:p>
    <w:p w:rsidR="002C4AA5" w:rsidRDefault="00B01A67" w:rsidP="00172544">
      <w:pPr>
        <w:ind w:firstLine="709"/>
        <w:jc w:val="both"/>
        <w:rPr>
          <w:rFonts w:eastAsia="Times New Roman"/>
          <w:sz w:val="28"/>
          <w:szCs w:val="28"/>
        </w:rPr>
      </w:pPr>
      <w:r>
        <w:rPr>
          <w:rFonts w:eastAsia="Times New Roman"/>
          <w:i/>
          <w:iCs/>
          <w:sz w:val="28"/>
          <w:szCs w:val="28"/>
        </w:rPr>
        <w:t xml:space="preserve">Практическая часть. </w:t>
      </w:r>
      <w:r>
        <w:rPr>
          <w:rFonts w:eastAsia="Times New Roman"/>
          <w:sz w:val="28"/>
          <w:szCs w:val="28"/>
        </w:rPr>
        <w:t>Самостоятельная практическая работа..</w:t>
      </w:r>
      <w:r>
        <w:rPr>
          <w:rFonts w:eastAsia="Times New Roman"/>
          <w:i/>
          <w:iCs/>
          <w:sz w:val="28"/>
          <w:szCs w:val="28"/>
        </w:rPr>
        <w:t xml:space="preserve"> </w:t>
      </w:r>
      <w:r>
        <w:rPr>
          <w:rFonts w:eastAsia="Times New Roman"/>
          <w:sz w:val="28"/>
          <w:szCs w:val="28"/>
        </w:rPr>
        <w:t>Регистрация почтового ящика. Создание и отправка, получение и чтение</w:t>
      </w:r>
      <w:r w:rsidR="005D5F36">
        <w:rPr>
          <w:rFonts w:eastAsia="Times New Roman"/>
          <w:sz w:val="28"/>
          <w:szCs w:val="28"/>
        </w:rPr>
        <w:t xml:space="preserve"> </w:t>
      </w:r>
      <w:r>
        <w:rPr>
          <w:rFonts w:eastAsia="Times New Roman"/>
          <w:sz w:val="28"/>
          <w:szCs w:val="28"/>
        </w:rPr>
        <w:t>сообщений. Поиск информации в Интернете. Формирование индивидуального запроса поиска информации в Интернет.</w:t>
      </w:r>
    </w:p>
    <w:p w:rsidR="002C4AA5" w:rsidRDefault="00B01A67" w:rsidP="00172544">
      <w:pPr>
        <w:numPr>
          <w:ilvl w:val="0"/>
          <w:numId w:val="15"/>
        </w:numPr>
        <w:ind w:firstLine="709"/>
        <w:jc w:val="both"/>
        <w:rPr>
          <w:rFonts w:eastAsia="Times New Roman"/>
          <w:b/>
          <w:bCs/>
          <w:sz w:val="28"/>
          <w:szCs w:val="28"/>
        </w:rPr>
      </w:pPr>
      <w:r>
        <w:rPr>
          <w:rFonts w:eastAsia="Times New Roman"/>
          <w:b/>
          <w:bCs/>
          <w:sz w:val="28"/>
          <w:szCs w:val="28"/>
        </w:rPr>
        <w:t>Итоговое занятие.</w:t>
      </w:r>
    </w:p>
    <w:p w:rsidR="002C4AA5" w:rsidRDefault="00B01A67" w:rsidP="00172544">
      <w:pPr>
        <w:ind w:firstLine="709"/>
        <w:jc w:val="both"/>
        <w:rPr>
          <w:sz w:val="20"/>
          <w:szCs w:val="20"/>
        </w:rPr>
      </w:pPr>
      <w:r>
        <w:rPr>
          <w:rFonts w:eastAsia="Times New Roman"/>
          <w:i/>
          <w:iCs/>
          <w:sz w:val="28"/>
          <w:szCs w:val="28"/>
        </w:rPr>
        <w:t xml:space="preserve">Теоретическая часть. </w:t>
      </w:r>
      <w:r>
        <w:rPr>
          <w:rFonts w:eastAsia="Times New Roman"/>
          <w:sz w:val="28"/>
          <w:szCs w:val="28"/>
        </w:rPr>
        <w:t>Подведение итогов обучения.</w:t>
      </w:r>
      <w:r>
        <w:rPr>
          <w:rFonts w:eastAsia="Times New Roman"/>
          <w:i/>
          <w:iCs/>
          <w:sz w:val="28"/>
          <w:szCs w:val="28"/>
        </w:rPr>
        <w:t xml:space="preserve"> </w:t>
      </w:r>
      <w:r>
        <w:rPr>
          <w:rFonts w:eastAsia="Times New Roman"/>
          <w:sz w:val="28"/>
          <w:szCs w:val="28"/>
        </w:rPr>
        <w:t>Вручение</w:t>
      </w:r>
      <w:r>
        <w:rPr>
          <w:rFonts w:eastAsia="Times New Roman"/>
          <w:i/>
          <w:iCs/>
          <w:sz w:val="28"/>
          <w:szCs w:val="28"/>
        </w:rPr>
        <w:t xml:space="preserve"> </w:t>
      </w:r>
      <w:r>
        <w:rPr>
          <w:rFonts w:eastAsia="Times New Roman"/>
          <w:sz w:val="28"/>
          <w:szCs w:val="28"/>
        </w:rPr>
        <w:t>удостоверения об окончании обучения.</w:t>
      </w:r>
    </w:p>
    <w:p w:rsidR="002C4AA5" w:rsidRDefault="00B01A67" w:rsidP="00172544">
      <w:pPr>
        <w:ind w:firstLine="709"/>
        <w:jc w:val="both"/>
        <w:rPr>
          <w:rFonts w:eastAsia="Times New Roman"/>
          <w:sz w:val="28"/>
          <w:szCs w:val="28"/>
        </w:rPr>
      </w:pPr>
      <w:r>
        <w:rPr>
          <w:rFonts w:eastAsia="Times New Roman"/>
          <w:i/>
          <w:iCs/>
          <w:sz w:val="28"/>
          <w:szCs w:val="28"/>
        </w:rPr>
        <w:t xml:space="preserve">Практическая часть. </w:t>
      </w:r>
      <w:r>
        <w:rPr>
          <w:rFonts w:eastAsia="Times New Roman"/>
          <w:sz w:val="28"/>
          <w:szCs w:val="28"/>
        </w:rPr>
        <w:t>Презентация творческих работ.</w:t>
      </w:r>
    </w:p>
    <w:p w:rsidR="005E063B" w:rsidRDefault="005E063B" w:rsidP="00172544">
      <w:pPr>
        <w:ind w:left="980"/>
        <w:rPr>
          <w:sz w:val="20"/>
          <w:szCs w:val="20"/>
        </w:rPr>
      </w:pPr>
    </w:p>
    <w:p w:rsidR="005E063B" w:rsidRDefault="00DE4872" w:rsidP="00172544">
      <w:pPr>
        <w:ind w:firstLine="708"/>
        <w:jc w:val="both"/>
        <w:rPr>
          <w:b/>
          <w:sz w:val="28"/>
          <w:szCs w:val="28"/>
        </w:rPr>
      </w:pPr>
      <w:r>
        <w:rPr>
          <w:b/>
          <w:sz w:val="28"/>
          <w:szCs w:val="28"/>
        </w:rPr>
        <w:t xml:space="preserve">             </w:t>
      </w:r>
      <w:r w:rsidR="005E063B" w:rsidRPr="009E40A6">
        <w:rPr>
          <w:b/>
          <w:sz w:val="28"/>
          <w:szCs w:val="28"/>
        </w:rPr>
        <w:t>Учебно-тематический план 2-го года обучения</w:t>
      </w:r>
      <w:r w:rsidR="00527910">
        <w:rPr>
          <w:b/>
          <w:sz w:val="28"/>
          <w:szCs w:val="28"/>
        </w:rPr>
        <w:t xml:space="preserve"> </w:t>
      </w:r>
    </w:p>
    <w:tbl>
      <w:tblPr>
        <w:tblStyle w:val="a6"/>
        <w:tblW w:w="9959" w:type="dxa"/>
        <w:tblLook w:val="01E0" w:firstRow="1" w:lastRow="1" w:firstColumn="1" w:lastColumn="1" w:noHBand="0" w:noVBand="0"/>
      </w:tblPr>
      <w:tblGrid>
        <w:gridCol w:w="794"/>
        <w:gridCol w:w="3392"/>
        <w:gridCol w:w="1020"/>
        <w:gridCol w:w="1232"/>
        <w:gridCol w:w="1538"/>
        <w:gridCol w:w="1983"/>
      </w:tblGrid>
      <w:tr w:rsidR="005E063B" w:rsidRPr="00172544" w:rsidTr="005E063B">
        <w:tc>
          <w:tcPr>
            <w:tcW w:w="812" w:type="dxa"/>
            <w:vMerge w:val="restart"/>
          </w:tcPr>
          <w:p w:rsidR="005E063B" w:rsidRPr="00172544" w:rsidRDefault="005E063B" w:rsidP="00172544">
            <w:pPr>
              <w:jc w:val="center"/>
              <w:rPr>
                <w:sz w:val="24"/>
                <w:szCs w:val="24"/>
              </w:rPr>
            </w:pPr>
            <w:r w:rsidRPr="00172544">
              <w:rPr>
                <w:sz w:val="24"/>
                <w:szCs w:val="24"/>
              </w:rPr>
              <w:t>№ п/п</w:t>
            </w:r>
          </w:p>
        </w:tc>
        <w:tc>
          <w:tcPr>
            <w:tcW w:w="3475" w:type="dxa"/>
            <w:vMerge w:val="restart"/>
          </w:tcPr>
          <w:p w:rsidR="005E063B" w:rsidRPr="00172544" w:rsidRDefault="005E063B" w:rsidP="00172544">
            <w:pPr>
              <w:jc w:val="center"/>
              <w:rPr>
                <w:sz w:val="24"/>
                <w:szCs w:val="24"/>
              </w:rPr>
            </w:pPr>
            <w:r w:rsidRPr="00172544">
              <w:rPr>
                <w:sz w:val="24"/>
                <w:szCs w:val="24"/>
              </w:rPr>
              <w:t>Тема занятий</w:t>
            </w:r>
          </w:p>
        </w:tc>
        <w:tc>
          <w:tcPr>
            <w:tcW w:w="3851" w:type="dxa"/>
            <w:gridSpan w:val="3"/>
          </w:tcPr>
          <w:p w:rsidR="005E063B" w:rsidRPr="00172544" w:rsidRDefault="005E063B" w:rsidP="00172544">
            <w:pPr>
              <w:jc w:val="center"/>
              <w:rPr>
                <w:sz w:val="24"/>
                <w:szCs w:val="24"/>
              </w:rPr>
            </w:pPr>
            <w:r w:rsidRPr="00172544">
              <w:rPr>
                <w:sz w:val="24"/>
                <w:szCs w:val="24"/>
              </w:rPr>
              <w:t>Количество часов</w:t>
            </w:r>
          </w:p>
        </w:tc>
        <w:tc>
          <w:tcPr>
            <w:tcW w:w="1821" w:type="dxa"/>
            <w:vMerge w:val="restart"/>
          </w:tcPr>
          <w:p w:rsidR="005E063B" w:rsidRPr="00172544" w:rsidRDefault="005E063B" w:rsidP="00172544">
            <w:pPr>
              <w:jc w:val="center"/>
              <w:rPr>
                <w:sz w:val="24"/>
                <w:szCs w:val="24"/>
              </w:rPr>
            </w:pPr>
            <w:r w:rsidRPr="00172544">
              <w:rPr>
                <w:sz w:val="24"/>
                <w:szCs w:val="24"/>
              </w:rPr>
              <w:t>Форма</w:t>
            </w:r>
          </w:p>
          <w:p w:rsidR="005E063B" w:rsidRPr="00172544" w:rsidRDefault="005E063B" w:rsidP="00172544">
            <w:pPr>
              <w:jc w:val="center"/>
              <w:rPr>
                <w:sz w:val="24"/>
                <w:szCs w:val="24"/>
              </w:rPr>
            </w:pPr>
            <w:r w:rsidRPr="00172544">
              <w:rPr>
                <w:sz w:val="24"/>
                <w:szCs w:val="24"/>
              </w:rPr>
              <w:t>аттестации</w:t>
            </w:r>
          </w:p>
        </w:tc>
      </w:tr>
      <w:tr w:rsidR="005E063B" w:rsidRPr="00172544" w:rsidTr="005E063B">
        <w:tc>
          <w:tcPr>
            <w:tcW w:w="812" w:type="dxa"/>
            <w:vMerge/>
          </w:tcPr>
          <w:p w:rsidR="005E063B" w:rsidRPr="00172544" w:rsidRDefault="005E063B" w:rsidP="00172544">
            <w:pPr>
              <w:rPr>
                <w:sz w:val="24"/>
                <w:szCs w:val="24"/>
              </w:rPr>
            </w:pPr>
          </w:p>
        </w:tc>
        <w:tc>
          <w:tcPr>
            <w:tcW w:w="3475" w:type="dxa"/>
            <w:vMerge/>
          </w:tcPr>
          <w:p w:rsidR="005E063B" w:rsidRPr="00172544" w:rsidRDefault="005E063B" w:rsidP="00172544">
            <w:pPr>
              <w:rPr>
                <w:sz w:val="24"/>
                <w:szCs w:val="24"/>
              </w:rPr>
            </w:pPr>
          </w:p>
        </w:tc>
        <w:tc>
          <w:tcPr>
            <w:tcW w:w="1035" w:type="dxa"/>
          </w:tcPr>
          <w:p w:rsidR="005E063B" w:rsidRPr="00172544" w:rsidRDefault="005E063B" w:rsidP="00172544">
            <w:pPr>
              <w:rPr>
                <w:sz w:val="24"/>
                <w:szCs w:val="24"/>
              </w:rPr>
            </w:pPr>
            <w:r w:rsidRPr="00172544">
              <w:rPr>
                <w:sz w:val="24"/>
                <w:szCs w:val="24"/>
              </w:rPr>
              <w:t xml:space="preserve">Всего </w:t>
            </w:r>
          </w:p>
        </w:tc>
        <w:tc>
          <w:tcPr>
            <w:tcW w:w="1253" w:type="dxa"/>
          </w:tcPr>
          <w:p w:rsidR="005E063B" w:rsidRPr="00172544" w:rsidRDefault="005E063B" w:rsidP="00172544">
            <w:pPr>
              <w:rPr>
                <w:sz w:val="24"/>
                <w:szCs w:val="24"/>
              </w:rPr>
            </w:pPr>
            <w:r w:rsidRPr="00172544">
              <w:rPr>
                <w:sz w:val="24"/>
                <w:szCs w:val="24"/>
              </w:rPr>
              <w:t xml:space="preserve">Теория </w:t>
            </w:r>
          </w:p>
        </w:tc>
        <w:tc>
          <w:tcPr>
            <w:tcW w:w="1563" w:type="dxa"/>
          </w:tcPr>
          <w:p w:rsidR="005E063B" w:rsidRPr="00172544" w:rsidRDefault="005E063B" w:rsidP="00172544">
            <w:pPr>
              <w:rPr>
                <w:sz w:val="24"/>
                <w:szCs w:val="24"/>
              </w:rPr>
            </w:pPr>
            <w:r w:rsidRPr="00172544">
              <w:rPr>
                <w:sz w:val="24"/>
                <w:szCs w:val="24"/>
              </w:rPr>
              <w:t xml:space="preserve">Практика </w:t>
            </w:r>
          </w:p>
        </w:tc>
        <w:tc>
          <w:tcPr>
            <w:tcW w:w="1821" w:type="dxa"/>
            <w:vMerge/>
          </w:tcPr>
          <w:p w:rsidR="005E063B" w:rsidRPr="00172544" w:rsidRDefault="005E063B" w:rsidP="00172544">
            <w:pPr>
              <w:rPr>
                <w:sz w:val="24"/>
                <w:szCs w:val="24"/>
              </w:rPr>
            </w:pPr>
          </w:p>
        </w:tc>
      </w:tr>
      <w:tr w:rsidR="005E063B" w:rsidRPr="00172544" w:rsidTr="005E063B">
        <w:tc>
          <w:tcPr>
            <w:tcW w:w="812" w:type="dxa"/>
          </w:tcPr>
          <w:p w:rsidR="005E063B" w:rsidRPr="00172544" w:rsidRDefault="005E063B" w:rsidP="00172544">
            <w:pPr>
              <w:rPr>
                <w:sz w:val="24"/>
                <w:szCs w:val="24"/>
              </w:rPr>
            </w:pPr>
            <w:r w:rsidRPr="00172544">
              <w:rPr>
                <w:sz w:val="24"/>
                <w:szCs w:val="24"/>
              </w:rPr>
              <w:t>1.</w:t>
            </w:r>
          </w:p>
        </w:tc>
        <w:tc>
          <w:tcPr>
            <w:tcW w:w="3475" w:type="dxa"/>
          </w:tcPr>
          <w:p w:rsidR="005E063B" w:rsidRPr="00172544" w:rsidRDefault="005E063B" w:rsidP="00172544">
            <w:pPr>
              <w:rPr>
                <w:sz w:val="24"/>
                <w:szCs w:val="24"/>
              </w:rPr>
            </w:pPr>
            <w:r w:rsidRPr="00172544">
              <w:rPr>
                <w:sz w:val="24"/>
                <w:szCs w:val="24"/>
              </w:rPr>
              <w:t>Вводное занятие. Техника безопасности.</w:t>
            </w:r>
          </w:p>
        </w:tc>
        <w:tc>
          <w:tcPr>
            <w:tcW w:w="1035" w:type="dxa"/>
          </w:tcPr>
          <w:p w:rsidR="005E063B" w:rsidRPr="00172544" w:rsidRDefault="005E063B" w:rsidP="00172544">
            <w:pPr>
              <w:jc w:val="center"/>
              <w:rPr>
                <w:sz w:val="24"/>
                <w:szCs w:val="24"/>
              </w:rPr>
            </w:pPr>
            <w:r w:rsidRPr="00172544">
              <w:rPr>
                <w:sz w:val="24"/>
                <w:szCs w:val="24"/>
              </w:rPr>
              <w:t>2</w:t>
            </w:r>
          </w:p>
        </w:tc>
        <w:tc>
          <w:tcPr>
            <w:tcW w:w="1253" w:type="dxa"/>
          </w:tcPr>
          <w:p w:rsidR="005E063B" w:rsidRPr="00172544" w:rsidRDefault="005E063B" w:rsidP="00172544">
            <w:pPr>
              <w:jc w:val="center"/>
              <w:rPr>
                <w:sz w:val="24"/>
                <w:szCs w:val="24"/>
              </w:rPr>
            </w:pPr>
            <w:r w:rsidRPr="00172544">
              <w:rPr>
                <w:sz w:val="24"/>
                <w:szCs w:val="24"/>
              </w:rPr>
              <w:t>2</w:t>
            </w:r>
          </w:p>
        </w:tc>
        <w:tc>
          <w:tcPr>
            <w:tcW w:w="1563" w:type="dxa"/>
          </w:tcPr>
          <w:p w:rsidR="005E063B" w:rsidRPr="00172544" w:rsidRDefault="005E063B" w:rsidP="00172544">
            <w:pPr>
              <w:jc w:val="center"/>
              <w:rPr>
                <w:sz w:val="24"/>
                <w:szCs w:val="24"/>
              </w:rPr>
            </w:pPr>
            <w:r w:rsidRPr="00172544">
              <w:rPr>
                <w:sz w:val="24"/>
                <w:szCs w:val="24"/>
              </w:rPr>
              <w:t>-</w:t>
            </w:r>
          </w:p>
        </w:tc>
        <w:tc>
          <w:tcPr>
            <w:tcW w:w="1821" w:type="dxa"/>
          </w:tcPr>
          <w:p w:rsidR="005E063B" w:rsidRPr="00172544" w:rsidRDefault="005E063B" w:rsidP="00172544">
            <w:pPr>
              <w:rPr>
                <w:sz w:val="24"/>
                <w:szCs w:val="24"/>
              </w:rPr>
            </w:pPr>
            <w:r w:rsidRPr="00172544">
              <w:rPr>
                <w:sz w:val="24"/>
                <w:szCs w:val="24"/>
              </w:rPr>
              <w:t>Опрос</w:t>
            </w:r>
          </w:p>
        </w:tc>
      </w:tr>
      <w:tr w:rsidR="005E063B" w:rsidRPr="00172544" w:rsidTr="005E063B">
        <w:tc>
          <w:tcPr>
            <w:tcW w:w="812" w:type="dxa"/>
          </w:tcPr>
          <w:p w:rsidR="005E063B" w:rsidRPr="00172544" w:rsidRDefault="005E063B" w:rsidP="00172544">
            <w:pPr>
              <w:rPr>
                <w:sz w:val="24"/>
                <w:szCs w:val="24"/>
              </w:rPr>
            </w:pPr>
            <w:r w:rsidRPr="00172544">
              <w:rPr>
                <w:sz w:val="24"/>
                <w:szCs w:val="24"/>
              </w:rPr>
              <w:t>2.</w:t>
            </w:r>
          </w:p>
        </w:tc>
        <w:tc>
          <w:tcPr>
            <w:tcW w:w="3475" w:type="dxa"/>
          </w:tcPr>
          <w:p w:rsidR="005E063B" w:rsidRPr="00172544" w:rsidRDefault="005E063B" w:rsidP="00172544">
            <w:pPr>
              <w:rPr>
                <w:sz w:val="24"/>
                <w:szCs w:val="24"/>
              </w:rPr>
            </w:pPr>
            <w:r w:rsidRPr="00172544">
              <w:rPr>
                <w:sz w:val="24"/>
                <w:szCs w:val="24"/>
              </w:rPr>
              <w:t>Повторение пройденного</w:t>
            </w:r>
          </w:p>
        </w:tc>
        <w:tc>
          <w:tcPr>
            <w:tcW w:w="1035" w:type="dxa"/>
          </w:tcPr>
          <w:p w:rsidR="005E063B" w:rsidRPr="00172544" w:rsidRDefault="005E063B" w:rsidP="00172544">
            <w:pPr>
              <w:jc w:val="center"/>
              <w:rPr>
                <w:sz w:val="24"/>
                <w:szCs w:val="24"/>
              </w:rPr>
            </w:pPr>
            <w:r w:rsidRPr="00172544">
              <w:rPr>
                <w:sz w:val="24"/>
                <w:szCs w:val="24"/>
              </w:rPr>
              <w:t>10</w:t>
            </w:r>
          </w:p>
        </w:tc>
        <w:tc>
          <w:tcPr>
            <w:tcW w:w="1253" w:type="dxa"/>
          </w:tcPr>
          <w:p w:rsidR="005E063B" w:rsidRPr="00172544" w:rsidRDefault="005E063B" w:rsidP="00172544">
            <w:pPr>
              <w:jc w:val="center"/>
              <w:rPr>
                <w:sz w:val="24"/>
                <w:szCs w:val="24"/>
              </w:rPr>
            </w:pPr>
            <w:r w:rsidRPr="00172544">
              <w:rPr>
                <w:sz w:val="24"/>
                <w:szCs w:val="24"/>
              </w:rPr>
              <w:t>2</w:t>
            </w:r>
          </w:p>
        </w:tc>
        <w:tc>
          <w:tcPr>
            <w:tcW w:w="1563" w:type="dxa"/>
          </w:tcPr>
          <w:p w:rsidR="005E063B" w:rsidRPr="00172544" w:rsidRDefault="005E063B" w:rsidP="00172544">
            <w:pPr>
              <w:jc w:val="center"/>
              <w:rPr>
                <w:sz w:val="24"/>
                <w:szCs w:val="24"/>
              </w:rPr>
            </w:pPr>
            <w:r w:rsidRPr="00172544">
              <w:rPr>
                <w:sz w:val="24"/>
                <w:szCs w:val="24"/>
              </w:rPr>
              <w:t>8</w:t>
            </w:r>
          </w:p>
        </w:tc>
        <w:tc>
          <w:tcPr>
            <w:tcW w:w="1821" w:type="dxa"/>
          </w:tcPr>
          <w:p w:rsidR="005E063B" w:rsidRPr="00172544" w:rsidRDefault="005E063B" w:rsidP="00172544">
            <w:pPr>
              <w:rPr>
                <w:sz w:val="24"/>
                <w:szCs w:val="24"/>
              </w:rPr>
            </w:pPr>
            <w:r w:rsidRPr="00172544">
              <w:rPr>
                <w:sz w:val="24"/>
                <w:szCs w:val="24"/>
              </w:rPr>
              <w:t xml:space="preserve">Тестирование </w:t>
            </w:r>
          </w:p>
        </w:tc>
      </w:tr>
      <w:tr w:rsidR="005E063B" w:rsidRPr="00172544" w:rsidTr="005E063B">
        <w:tc>
          <w:tcPr>
            <w:tcW w:w="812" w:type="dxa"/>
          </w:tcPr>
          <w:p w:rsidR="005E063B" w:rsidRPr="00172544" w:rsidRDefault="005E063B" w:rsidP="00172544">
            <w:pPr>
              <w:rPr>
                <w:sz w:val="24"/>
                <w:szCs w:val="24"/>
              </w:rPr>
            </w:pPr>
            <w:r w:rsidRPr="00172544">
              <w:rPr>
                <w:sz w:val="24"/>
                <w:szCs w:val="24"/>
              </w:rPr>
              <w:t>3.</w:t>
            </w:r>
          </w:p>
        </w:tc>
        <w:tc>
          <w:tcPr>
            <w:tcW w:w="3475" w:type="dxa"/>
          </w:tcPr>
          <w:p w:rsidR="005E063B" w:rsidRPr="00172544" w:rsidRDefault="005E063B" w:rsidP="00172544">
            <w:pPr>
              <w:rPr>
                <w:sz w:val="24"/>
                <w:szCs w:val="24"/>
              </w:rPr>
            </w:pPr>
            <w:r w:rsidRPr="00172544">
              <w:rPr>
                <w:sz w:val="24"/>
                <w:szCs w:val="24"/>
              </w:rPr>
              <w:t xml:space="preserve">Графический редактор </w:t>
            </w:r>
            <w:r w:rsidRPr="00172544">
              <w:rPr>
                <w:sz w:val="24"/>
                <w:szCs w:val="24"/>
                <w:lang w:val="en-US"/>
              </w:rPr>
              <w:t>Power</w:t>
            </w:r>
            <w:r w:rsidRPr="00172544">
              <w:rPr>
                <w:sz w:val="24"/>
                <w:szCs w:val="24"/>
              </w:rPr>
              <w:t xml:space="preserve"> </w:t>
            </w:r>
            <w:r w:rsidRPr="00172544">
              <w:rPr>
                <w:sz w:val="24"/>
                <w:szCs w:val="24"/>
                <w:lang w:val="en-US"/>
              </w:rPr>
              <w:t>Paint</w:t>
            </w:r>
          </w:p>
        </w:tc>
        <w:tc>
          <w:tcPr>
            <w:tcW w:w="1035" w:type="dxa"/>
          </w:tcPr>
          <w:p w:rsidR="005E063B" w:rsidRPr="00172544" w:rsidRDefault="005E063B" w:rsidP="00172544">
            <w:pPr>
              <w:jc w:val="center"/>
              <w:rPr>
                <w:sz w:val="24"/>
                <w:szCs w:val="24"/>
              </w:rPr>
            </w:pPr>
            <w:r w:rsidRPr="00172544">
              <w:rPr>
                <w:sz w:val="24"/>
                <w:szCs w:val="24"/>
              </w:rPr>
              <w:t>5</w:t>
            </w:r>
          </w:p>
        </w:tc>
        <w:tc>
          <w:tcPr>
            <w:tcW w:w="1253" w:type="dxa"/>
          </w:tcPr>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5</w:t>
            </w:r>
          </w:p>
        </w:tc>
        <w:tc>
          <w:tcPr>
            <w:tcW w:w="1821" w:type="dxa"/>
          </w:tcPr>
          <w:p w:rsidR="005E063B" w:rsidRPr="00172544" w:rsidRDefault="005E063B" w:rsidP="00172544">
            <w:pPr>
              <w:rPr>
                <w:sz w:val="24"/>
                <w:szCs w:val="24"/>
              </w:rPr>
            </w:pPr>
            <w:r w:rsidRPr="00172544">
              <w:rPr>
                <w:sz w:val="24"/>
                <w:szCs w:val="24"/>
              </w:rPr>
              <w:t>Опрос, тестирование</w:t>
            </w:r>
          </w:p>
        </w:tc>
      </w:tr>
      <w:tr w:rsidR="005E063B" w:rsidRPr="00172544" w:rsidTr="005E063B">
        <w:tc>
          <w:tcPr>
            <w:tcW w:w="812" w:type="dxa"/>
          </w:tcPr>
          <w:p w:rsidR="005E063B" w:rsidRPr="00172544" w:rsidRDefault="005E063B" w:rsidP="00172544">
            <w:pPr>
              <w:rPr>
                <w:sz w:val="24"/>
                <w:szCs w:val="24"/>
              </w:rPr>
            </w:pPr>
            <w:r w:rsidRPr="00172544">
              <w:rPr>
                <w:sz w:val="24"/>
                <w:szCs w:val="24"/>
              </w:rPr>
              <w:t>4.</w:t>
            </w:r>
          </w:p>
        </w:tc>
        <w:tc>
          <w:tcPr>
            <w:tcW w:w="3475" w:type="dxa"/>
          </w:tcPr>
          <w:p w:rsidR="005E063B" w:rsidRPr="00172544" w:rsidRDefault="005E063B" w:rsidP="00172544">
            <w:pPr>
              <w:rPr>
                <w:sz w:val="24"/>
                <w:szCs w:val="24"/>
              </w:rPr>
            </w:pPr>
            <w:r w:rsidRPr="00172544">
              <w:rPr>
                <w:sz w:val="24"/>
                <w:szCs w:val="24"/>
              </w:rPr>
              <w:t>Практическая работа</w:t>
            </w:r>
          </w:p>
        </w:tc>
        <w:tc>
          <w:tcPr>
            <w:tcW w:w="1035" w:type="dxa"/>
          </w:tcPr>
          <w:p w:rsidR="005E063B" w:rsidRPr="00172544" w:rsidRDefault="005E063B" w:rsidP="00172544">
            <w:pPr>
              <w:jc w:val="center"/>
              <w:rPr>
                <w:sz w:val="24"/>
                <w:szCs w:val="24"/>
              </w:rPr>
            </w:pPr>
            <w:r w:rsidRPr="00172544">
              <w:rPr>
                <w:sz w:val="24"/>
                <w:szCs w:val="24"/>
              </w:rPr>
              <w:t>5</w:t>
            </w:r>
          </w:p>
        </w:tc>
        <w:tc>
          <w:tcPr>
            <w:tcW w:w="1253" w:type="dxa"/>
          </w:tcPr>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5</w:t>
            </w:r>
          </w:p>
        </w:tc>
        <w:tc>
          <w:tcPr>
            <w:tcW w:w="1821" w:type="dxa"/>
          </w:tcPr>
          <w:p w:rsidR="005E063B" w:rsidRPr="00172544" w:rsidRDefault="005E063B" w:rsidP="00172544">
            <w:pPr>
              <w:rPr>
                <w:sz w:val="24"/>
                <w:szCs w:val="24"/>
              </w:rPr>
            </w:pPr>
            <w:r w:rsidRPr="00172544">
              <w:rPr>
                <w:sz w:val="24"/>
                <w:szCs w:val="24"/>
              </w:rPr>
              <w:t>-</w:t>
            </w:r>
          </w:p>
        </w:tc>
      </w:tr>
      <w:tr w:rsidR="005E063B" w:rsidRPr="00172544" w:rsidTr="005E063B">
        <w:tc>
          <w:tcPr>
            <w:tcW w:w="812" w:type="dxa"/>
          </w:tcPr>
          <w:p w:rsidR="005E063B" w:rsidRPr="00172544" w:rsidRDefault="005E063B" w:rsidP="00172544">
            <w:pPr>
              <w:rPr>
                <w:sz w:val="24"/>
                <w:szCs w:val="24"/>
              </w:rPr>
            </w:pPr>
            <w:r w:rsidRPr="00172544">
              <w:rPr>
                <w:sz w:val="24"/>
                <w:szCs w:val="24"/>
              </w:rPr>
              <w:t>5.</w:t>
            </w:r>
          </w:p>
        </w:tc>
        <w:tc>
          <w:tcPr>
            <w:tcW w:w="3475" w:type="dxa"/>
          </w:tcPr>
          <w:p w:rsidR="005E063B" w:rsidRPr="00172544" w:rsidRDefault="005E063B" w:rsidP="00172544">
            <w:pPr>
              <w:rPr>
                <w:sz w:val="24"/>
                <w:szCs w:val="24"/>
              </w:rPr>
            </w:pPr>
            <w:r w:rsidRPr="00172544">
              <w:rPr>
                <w:sz w:val="24"/>
                <w:szCs w:val="24"/>
              </w:rPr>
              <w:t>Игровая программа тренажер клавиатуры</w:t>
            </w:r>
          </w:p>
        </w:tc>
        <w:tc>
          <w:tcPr>
            <w:tcW w:w="1035" w:type="dxa"/>
          </w:tcPr>
          <w:p w:rsidR="005E063B" w:rsidRPr="00172544" w:rsidRDefault="005E063B" w:rsidP="00172544">
            <w:pPr>
              <w:jc w:val="center"/>
              <w:rPr>
                <w:sz w:val="24"/>
                <w:szCs w:val="24"/>
              </w:rPr>
            </w:pPr>
            <w:r w:rsidRPr="00172544">
              <w:rPr>
                <w:sz w:val="24"/>
                <w:szCs w:val="24"/>
              </w:rPr>
              <w:t>12</w:t>
            </w:r>
          </w:p>
        </w:tc>
        <w:tc>
          <w:tcPr>
            <w:tcW w:w="1253" w:type="dxa"/>
          </w:tcPr>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12</w:t>
            </w:r>
          </w:p>
        </w:tc>
        <w:tc>
          <w:tcPr>
            <w:tcW w:w="1821" w:type="dxa"/>
          </w:tcPr>
          <w:p w:rsidR="005E063B" w:rsidRPr="00172544" w:rsidRDefault="005E063B" w:rsidP="00172544">
            <w:pPr>
              <w:rPr>
                <w:sz w:val="24"/>
                <w:szCs w:val="24"/>
              </w:rPr>
            </w:pPr>
            <w:r w:rsidRPr="00172544">
              <w:rPr>
                <w:sz w:val="24"/>
                <w:szCs w:val="24"/>
              </w:rPr>
              <w:t>-</w:t>
            </w:r>
          </w:p>
        </w:tc>
      </w:tr>
      <w:tr w:rsidR="005E063B" w:rsidRPr="00172544" w:rsidTr="005E063B">
        <w:tc>
          <w:tcPr>
            <w:tcW w:w="812" w:type="dxa"/>
          </w:tcPr>
          <w:p w:rsidR="005E063B" w:rsidRPr="00172544" w:rsidRDefault="005E063B" w:rsidP="00172544">
            <w:pPr>
              <w:rPr>
                <w:sz w:val="24"/>
                <w:szCs w:val="24"/>
              </w:rPr>
            </w:pPr>
            <w:r w:rsidRPr="00172544">
              <w:rPr>
                <w:sz w:val="24"/>
                <w:szCs w:val="24"/>
              </w:rPr>
              <w:t>6.</w:t>
            </w:r>
          </w:p>
        </w:tc>
        <w:tc>
          <w:tcPr>
            <w:tcW w:w="3475" w:type="dxa"/>
          </w:tcPr>
          <w:p w:rsidR="005E063B" w:rsidRPr="00172544" w:rsidRDefault="005E063B" w:rsidP="00172544">
            <w:pPr>
              <w:rPr>
                <w:sz w:val="24"/>
                <w:szCs w:val="24"/>
              </w:rPr>
            </w:pPr>
            <w:r w:rsidRPr="00172544">
              <w:rPr>
                <w:sz w:val="24"/>
                <w:szCs w:val="24"/>
              </w:rPr>
              <w:t xml:space="preserve">Текстовый редактор </w:t>
            </w:r>
            <w:r w:rsidRPr="00172544">
              <w:rPr>
                <w:sz w:val="24"/>
                <w:szCs w:val="24"/>
                <w:lang w:val="en-US"/>
              </w:rPr>
              <w:t>Word</w:t>
            </w:r>
          </w:p>
        </w:tc>
        <w:tc>
          <w:tcPr>
            <w:tcW w:w="1035" w:type="dxa"/>
          </w:tcPr>
          <w:p w:rsidR="005E063B" w:rsidRPr="00172544" w:rsidRDefault="005E063B" w:rsidP="00172544">
            <w:pPr>
              <w:jc w:val="center"/>
              <w:rPr>
                <w:sz w:val="24"/>
                <w:szCs w:val="24"/>
              </w:rPr>
            </w:pPr>
            <w:r w:rsidRPr="00172544">
              <w:rPr>
                <w:sz w:val="24"/>
                <w:szCs w:val="24"/>
              </w:rPr>
              <w:t>12</w:t>
            </w:r>
          </w:p>
        </w:tc>
        <w:tc>
          <w:tcPr>
            <w:tcW w:w="1253" w:type="dxa"/>
          </w:tcPr>
          <w:p w:rsidR="005E063B" w:rsidRPr="00172544" w:rsidRDefault="005E063B" w:rsidP="00172544">
            <w:pPr>
              <w:jc w:val="center"/>
              <w:rPr>
                <w:sz w:val="24"/>
                <w:szCs w:val="24"/>
              </w:rPr>
            </w:pPr>
            <w:r w:rsidRPr="00172544">
              <w:rPr>
                <w:sz w:val="24"/>
                <w:szCs w:val="24"/>
              </w:rPr>
              <w:t>2</w:t>
            </w:r>
          </w:p>
        </w:tc>
        <w:tc>
          <w:tcPr>
            <w:tcW w:w="1563" w:type="dxa"/>
          </w:tcPr>
          <w:p w:rsidR="005E063B" w:rsidRPr="00172544" w:rsidRDefault="005E063B" w:rsidP="00172544">
            <w:pPr>
              <w:jc w:val="center"/>
              <w:rPr>
                <w:sz w:val="24"/>
                <w:szCs w:val="24"/>
              </w:rPr>
            </w:pPr>
            <w:r w:rsidRPr="00172544">
              <w:rPr>
                <w:sz w:val="24"/>
                <w:szCs w:val="24"/>
              </w:rPr>
              <w:t>10</w:t>
            </w:r>
          </w:p>
        </w:tc>
        <w:tc>
          <w:tcPr>
            <w:tcW w:w="1821" w:type="dxa"/>
          </w:tcPr>
          <w:p w:rsidR="005E063B" w:rsidRPr="00172544" w:rsidRDefault="005E063B" w:rsidP="00172544">
            <w:pPr>
              <w:rPr>
                <w:sz w:val="24"/>
                <w:szCs w:val="24"/>
              </w:rPr>
            </w:pPr>
            <w:r w:rsidRPr="00172544">
              <w:rPr>
                <w:sz w:val="24"/>
                <w:szCs w:val="24"/>
              </w:rPr>
              <w:t>Тестирование</w:t>
            </w:r>
          </w:p>
        </w:tc>
      </w:tr>
      <w:tr w:rsidR="005E063B" w:rsidRPr="00172544" w:rsidTr="005E063B">
        <w:tc>
          <w:tcPr>
            <w:tcW w:w="812" w:type="dxa"/>
          </w:tcPr>
          <w:p w:rsidR="005E063B" w:rsidRPr="00172544" w:rsidRDefault="005E063B" w:rsidP="00172544">
            <w:pPr>
              <w:rPr>
                <w:sz w:val="24"/>
                <w:szCs w:val="24"/>
              </w:rPr>
            </w:pPr>
            <w:r w:rsidRPr="00172544">
              <w:rPr>
                <w:sz w:val="24"/>
                <w:szCs w:val="24"/>
              </w:rPr>
              <w:t>7.</w:t>
            </w:r>
          </w:p>
        </w:tc>
        <w:tc>
          <w:tcPr>
            <w:tcW w:w="3475" w:type="dxa"/>
          </w:tcPr>
          <w:p w:rsidR="005E063B" w:rsidRPr="00172544" w:rsidRDefault="005E063B" w:rsidP="00172544">
            <w:pPr>
              <w:rPr>
                <w:sz w:val="24"/>
                <w:szCs w:val="24"/>
              </w:rPr>
            </w:pPr>
            <w:r w:rsidRPr="00172544">
              <w:rPr>
                <w:sz w:val="24"/>
                <w:szCs w:val="24"/>
              </w:rPr>
              <w:t>Практическая работа</w:t>
            </w:r>
          </w:p>
        </w:tc>
        <w:tc>
          <w:tcPr>
            <w:tcW w:w="1035" w:type="dxa"/>
          </w:tcPr>
          <w:p w:rsidR="005E063B" w:rsidRPr="00172544" w:rsidRDefault="005E063B" w:rsidP="00172544">
            <w:pPr>
              <w:jc w:val="center"/>
              <w:rPr>
                <w:sz w:val="24"/>
                <w:szCs w:val="24"/>
              </w:rPr>
            </w:pPr>
            <w:r w:rsidRPr="00172544">
              <w:rPr>
                <w:sz w:val="24"/>
                <w:szCs w:val="24"/>
              </w:rPr>
              <w:t>5</w:t>
            </w:r>
          </w:p>
        </w:tc>
        <w:tc>
          <w:tcPr>
            <w:tcW w:w="1253" w:type="dxa"/>
          </w:tcPr>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5</w:t>
            </w:r>
          </w:p>
        </w:tc>
        <w:tc>
          <w:tcPr>
            <w:tcW w:w="1821" w:type="dxa"/>
          </w:tcPr>
          <w:p w:rsidR="005E063B" w:rsidRPr="00172544" w:rsidRDefault="005E063B" w:rsidP="00172544">
            <w:pPr>
              <w:rPr>
                <w:sz w:val="24"/>
                <w:szCs w:val="24"/>
              </w:rPr>
            </w:pPr>
            <w:r w:rsidRPr="00172544">
              <w:rPr>
                <w:sz w:val="24"/>
                <w:szCs w:val="24"/>
              </w:rPr>
              <w:t>-</w:t>
            </w:r>
          </w:p>
        </w:tc>
      </w:tr>
      <w:tr w:rsidR="005E063B" w:rsidRPr="00172544" w:rsidTr="005E063B">
        <w:tc>
          <w:tcPr>
            <w:tcW w:w="812" w:type="dxa"/>
            <w:vMerge w:val="restart"/>
          </w:tcPr>
          <w:p w:rsidR="005E063B" w:rsidRPr="00172544" w:rsidRDefault="005E063B" w:rsidP="00172544">
            <w:pPr>
              <w:rPr>
                <w:sz w:val="24"/>
                <w:szCs w:val="24"/>
              </w:rPr>
            </w:pPr>
            <w:r w:rsidRPr="00172544">
              <w:rPr>
                <w:sz w:val="24"/>
                <w:szCs w:val="24"/>
              </w:rPr>
              <w:t>8.</w:t>
            </w:r>
          </w:p>
        </w:tc>
        <w:tc>
          <w:tcPr>
            <w:tcW w:w="3475" w:type="dxa"/>
          </w:tcPr>
          <w:p w:rsidR="005E063B" w:rsidRPr="00172544" w:rsidRDefault="005E063B" w:rsidP="00172544">
            <w:pPr>
              <w:rPr>
                <w:sz w:val="24"/>
                <w:szCs w:val="24"/>
              </w:rPr>
            </w:pPr>
            <w:r w:rsidRPr="00172544">
              <w:rPr>
                <w:sz w:val="24"/>
                <w:szCs w:val="24"/>
              </w:rPr>
              <w:t xml:space="preserve">Архивы </w:t>
            </w:r>
            <w:r w:rsidRPr="00172544">
              <w:rPr>
                <w:sz w:val="24"/>
                <w:szCs w:val="24"/>
                <w:lang w:val="en-US"/>
              </w:rPr>
              <w:t>Zip</w:t>
            </w:r>
            <w:r w:rsidRPr="00172544">
              <w:rPr>
                <w:sz w:val="24"/>
                <w:szCs w:val="24"/>
              </w:rPr>
              <w:t xml:space="preserve"> и </w:t>
            </w:r>
            <w:r w:rsidRPr="00172544">
              <w:rPr>
                <w:sz w:val="24"/>
                <w:szCs w:val="24"/>
                <w:lang w:val="en-US"/>
              </w:rPr>
              <w:t>RAR</w:t>
            </w:r>
            <w:r w:rsidRPr="00172544">
              <w:rPr>
                <w:sz w:val="24"/>
                <w:szCs w:val="24"/>
              </w:rPr>
              <w:t>.</w:t>
            </w:r>
          </w:p>
          <w:p w:rsidR="005E063B" w:rsidRPr="00172544" w:rsidRDefault="005E063B" w:rsidP="00172544">
            <w:pPr>
              <w:rPr>
                <w:sz w:val="24"/>
                <w:szCs w:val="24"/>
              </w:rPr>
            </w:pPr>
            <w:r w:rsidRPr="00172544">
              <w:rPr>
                <w:sz w:val="24"/>
                <w:szCs w:val="24"/>
              </w:rPr>
              <w:t xml:space="preserve">Создание сжатой папки. </w:t>
            </w:r>
          </w:p>
          <w:p w:rsidR="005E063B" w:rsidRPr="00172544" w:rsidRDefault="005E063B" w:rsidP="00172544">
            <w:pPr>
              <w:rPr>
                <w:sz w:val="24"/>
                <w:szCs w:val="24"/>
              </w:rPr>
            </w:pPr>
            <w:r w:rsidRPr="00172544">
              <w:rPr>
                <w:sz w:val="24"/>
                <w:szCs w:val="24"/>
              </w:rPr>
              <w:t xml:space="preserve">Просмотр содержимого и распаковка файлов из сжатой папки. </w:t>
            </w:r>
          </w:p>
          <w:p w:rsidR="005E063B" w:rsidRPr="00172544" w:rsidRDefault="005E063B" w:rsidP="00172544">
            <w:pPr>
              <w:rPr>
                <w:sz w:val="24"/>
                <w:szCs w:val="24"/>
              </w:rPr>
            </w:pPr>
            <w:r w:rsidRPr="00172544">
              <w:rPr>
                <w:sz w:val="24"/>
                <w:szCs w:val="24"/>
              </w:rPr>
              <w:t>Добавление файлов в сжатую папку. Удаление файлов из сжатой папки.</w:t>
            </w:r>
          </w:p>
          <w:p w:rsidR="005E063B" w:rsidRPr="00172544" w:rsidRDefault="005E063B" w:rsidP="00172544">
            <w:pPr>
              <w:rPr>
                <w:sz w:val="24"/>
                <w:szCs w:val="24"/>
              </w:rPr>
            </w:pPr>
            <w:r w:rsidRPr="00172544">
              <w:rPr>
                <w:sz w:val="24"/>
                <w:szCs w:val="24"/>
              </w:rPr>
              <w:t xml:space="preserve"> Защита файлов в сжатой папке с помощью пароля.</w:t>
            </w:r>
          </w:p>
          <w:p w:rsidR="005E063B" w:rsidRPr="00172544" w:rsidRDefault="005E063B" w:rsidP="00172544">
            <w:pPr>
              <w:rPr>
                <w:sz w:val="24"/>
                <w:szCs w:val="24"/>
              </w:rPr>
            </w:pPr>
            <w:r w:rsidRPr="00172544">
              <w:rPr>
                <w:sz w:val="24"/>
                <w:szCs w:val="24"/>
              </w:rPr>
              <w:t xml:space="preserve"> Создание архива. </w:t>
            </w:r>
          </w:p>
          <w:p w:rsidR="005E063B" w:rsidRPr="00172544" w:rsidRDefault="005E063B" w:rsidP="00172544">
            <w:pPr>
              <w:rPr>
                <w:sz w:val="24"/>
                <w:szCs w:val="24"/>
              </w:rPr>
            </w:pPr>
            <w:r w:rsidRPr="00172544">
              <w:rPr>
                <w:sz w:val="24"/>
                <w:szCs w:val="24"/>
              </w:rPr>
              <w:t xml:space="preserve">Распаковка и просмотр архива. </w:t>
            </w:r>
          </w:p>
        </w:tc>
        <w:tc>
          <w:tcPr>
            <w:tcW w:w="1035" w:type="dxa"/>
          </w:tcPr>
          <w:p w:rsidR="005E063B" w:rsidRPr="00172544" w:rsidRDefault="005E063B" w:rsidP="00172544">
            <w:pPr>
              <w:jc w:val="center"/>
              <w:rPr>
                <w:sz w:val="24"/>
                <w:szCs w:val="24"/>
              </w:rPr>
            </w:pPr>
            <w:r w:rsidRPr="00172544">
              <w:rPr>
                <w:sz w:val="24"/>
                <w:szCs w:val="24"/>
              </w:rPr>
              <w:t>4</w:t>
            </w:r>
          </w:p>
          <w:p w:rsidR="005E063B" w:rsidRPr="00172544" w:rsidRDefault="005E063B" w:rsidP="00172544">
            <w:pPr>
              <w:jc w:val="center"/>
              <w:rPr>
                <w:sz w:val="24"/>
                <w:szCs w:val="24"/>
              </w:rPr>
            </w:pPr>
            <w:r w:rsidRPr="00172544">
              <w:rPr>
                <w:sz w:val="24"/>
                <w:szCs w:val="24"/>
              </w:rPr>
              <w:t>4</w:t>
            </w: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2</w:t>
            </w:r>
          </w:p>
        </w:tc>
        <w:tc>
          <w:tcPr>
            <w:tcW w:w="1253" w:type="dxa"/>
          </w:tcPr>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1</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w:t>
            </w:r>
          </w:p>
          <w:p w:rsidR="005E063B" w:rsidRPr="00172544" w:rsidRDefault="005E063B" w:rsidP="00172544">
            <w:pPr>
              <w:jc w:val="center"/>
              <w:rPr>
                <w:sz w:val="24"/>
                <w:szCs w:val="24"/>
              </w:rPr>
            </w:pPr>
            <w:r w:rsidRPr="00172544">
              <w:rPr>
                <w:sz w:val="24"/>
                <w:szCs w:val="24"/>
              </w:rPr>
              <w:t>-</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w:t>
            </w:r>
          </w:p>
          <w:p w:rsidR="005E063B" w:rsidRPr="00172544" w:rsidRDefault="005E063B" w:rsidP="00172544">
            <w:pPr>
              <w:jc w:val="center"/>
              <w:rPr>
                <w:sz w:val="24"/>
                <w:szCs w:val="24"/>
              </w:rPr>
            </w:pPr>
            <w:r w:rsidRPr="00172544">
              <w:rPr>
                <w:sz w:val="24"/>
                <w:szCs w:val="24"/>
              </w:rPr>
              <w:t>-</w:t>
            </w:r>
          </w:p>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1</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2</w:t>
            </w:r>
          </w:p>
        </w:tc>
        <w:tc>
          <w:tcPr>
            <w:tcW w:w="1821" w:type="dxa"/>
          </w:tcPr>
          <w:p w:rsidR="005E063B" w:rsidRPr="00172544" w:rsidRDefault="005E063B" w:rsidP="00172544">
            <w:pPr>
              <w:rPr>
                <w:sz w:val="24"/>
                <w:szCs w:val="24"/>
              </w:rPr>
            </w:pPr>
            <w:r w:rsidRPr="00172544">
              <w:rPr>
                <w:sz w:val="24"/>
                <w:szCs w:val="24"/>
              </w:rPr>
              <w:t>Опрос, тестирование</w:t>
            </w:r>
          </w:p>
        </w:tc>
      </w:tr>
      <w:tr w:rsidR="005E063B" w:rsidRPr="00172544" w:rsidTr="005E063B">
        <w:tc>
          <w:tcPr>
            <w:tcW w:w="812" w:type="dxa"/>
            <w:vMerge/>
          </w:tcPr>
          <w:p w:rsidR="005E063B" w:rsidRPr="00172544" w:rsidRDefault="005E063B" w:rsidP="00172544">
            <w:pPr>
              <w:rPr>
                <w:sz w:val="24"/>
                <w:szCs w:val="24"/>
              </w:rPr>
            </w:pPr>
          </w:p>
        </w:tc>
        <w:tc>
          <w:tcPr>
            <w:tcW w:w="3475" w:type="dxa"/>
          </w:tcPr>
          <w:p w:rsidR="005E063B" w:rsidRPr="00172544" w:rsidRDefault="005E063B" w:rsidP="00172544">
            <w:pPr>
              <w:rPr>
                <w:sz w:val="24"/>
                <w:szCs w:val="24"/>
              </w:rPr>
            </w:pPr>
            <w:r w:rsidRPr="00172544">
              <w:rPr>
                <w:sz w:val="24"/>
                <w:szCs w:val="24"/>
              </w:rPr>
              <w:t>Итого:</w:t>
            </w:r>
          </w:p>
        </w:tc>
        <w:tc>
          <w:tcPr>
            <w:tcW w:w="1035" w:type="dxa"/>
          </w:tcPr>
          <w:p w:rsidR="005E063B" w:rsidRPr="00172544" w:rsidRDefault="005E063B" w:rsidP="00172544">
            <w:pPr>
              <w:jc w:val="center"/>
              <w:rPr>
                <w:sz w:val="24"/>
                <w:szCs w:val="24"/>
              </w:rPr>
            </w:pPr>
            <w:r w:rsidRPr="00172544">
              <w:rPr>
                <w:sz w:val="24"/>
                <w:szCs w:val="24"/>
              </w:rPr>
              <w:t>20</w:t>
            </w:r>
          </w:p>
        </w:tc>
        <w:tc>
          <w:tcPr>
            <w:tcW w:w="1253" w:type="dxa"/>
          </w:tcPr>
          <w:p w:rsidR="005E063B" w:rsidRPr="00172544" w:rsidRDefault="005E063B" w:rsidP="00172544">
            <w:pPr>
              <w:jc w:val="center"/>
              <w:rPr>
                <w:sz w:val="24"/>
                <w:szCs w:val="24"/>
              </w:rPr>
            </w:pPr>
            <w:r w:rsidRPr="00172544">
              <w:rPr>
                <w:sz w:val="24"/>
                <w:szCs w:val="24"/>
              </w:rPr>
              <w:t>5</w:t>
            </w:r>
          </w:p>
        </w:tc>
        <w:tc>
          <w:tcPr>
            <w:tcW w:w="1563" w:type="dxa"/>
          </w:tcPr>
          <w:p w:rsidR="005E063B" w:rsidRPr="00172544" w:rsidRDefault="005E063B" w:rsidP="00172544">
            <w:pPr>
              <w:jc w:val="center"/>
              <w:rPr>
                <w:sz w:val="24"/>
                <w:szCs w:val="24"/>
              </w:rPr>
            </w:pPr>
            <w:r w:rsidRPr="00172544">
              <w:rPr>
                <w:sz w:val="24"/>
                <w:szCs w:val="24"/>
              </w:rPr>
              <w:t>15</w:t>
            </w:r>
          </w:p>
        </w:tc>
        <w:tc>
          <w:tcPr>
            <w:tcW w:w="1821" w:type="dxa"/>
          </w:tcPr>
          <w:p w:rsidR="005E063B" w:rsidRPr="00172544" w:rsidRDefault="005E063B" w:rsidP="00172544">
            <w:pPr>
              <w:rPr>
                <w:sz w:val="24"/>
                <w:szCs w:val="24"/>
              </w:rPr>
            </w:pPr>
          </w:p>
        </w:tc>
      </w:tr>
      <w:tr w:rsidR="005E063B" w:rsidRPr="00172544" w:rsidTr="005E063B">
        <w:tc>
          <w:tcPr>
            <w:tcW w:w="812" w:type="dxa"/>
          </w:tcPr>
          <w:p w:rsidR="005E063B" w:rsidRPr="00172544" w:rsidRDefault="005E063B" w:rsidP="00172544">
            <w:pPr>
              <w:rPr>
                <w:sz w:val="24"/>
                <w:szCs w:val="24"/>
              </w:rPr>
            </w:pPr>
            <w:r w:rsidRPr="00172544">
              <w:rPr>
                <w:sz w:val="24"/>
                <w:szCs w:val="24"/>
              </w:rPr>
              <w:t>9.</w:t>
            </w:r>
          </w:p>
        </w:tc>
        <w:tc>
          <w:tcPr>
            <w:tcW w:w="3475" w:type="dxa"/>
          </w:tcPr>
          <w:p w:rsidR="005E063B" w:rsidRPr="00172544" w:rsidRDefault="005E063B" w:rsidP="00172544">
            <w:pPr>
              <w:rPr>
                <w:sz w:val="24"/>
                <w:szCs w:val="24"/>
              </w:rPr>
            </w:pPr>
            <w:r w:rsidRPr="00172544">
              <w:rPr>
                <w:sz w:val="24"/>
                <w:szCs w:val="24"/>
              </w:rPr>
              <w:t>Зачетное занятие</w:t>
            </w:r>
          </w:p>
        </w:tc>
        <w:tc>
          <w:tcPr>
            <w:tcW w:w="1035" w:type="dxa"/>
          </w:tcPr>
          <w:p w:rsidR="005E063B" w:rsidRPr="00172544" w:rsidRDefault="005E063B" w:rsidP="00172544">
            <w:pPr>
              <w:jc w:val="center"/>
              <w:rPr>
                <w:sz w:val="24"/>
                <w:szCs w:val="24"/>
              </w:rPr>
            </w:pPr>
            <w:r w:rsidRPr="00172544">
              <w:rPr>
                <w:sz w:val="24"/>
                <w:szCs w:val="24"/>
              </w:rPr>
              <w:t>5</w:t>
            </w:r>
          </w:p>
        </w:tc>
        <w:tc>
          <w:tcPr>
            <w:tcW w:w="1253" w:type="dxa"/>
          </w:tcPr>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5</w:t>
            </w:r>
          </w:p>
        </w:tc>
        <w:tc>
          <w:tcPr>
            <w:tcW w:w="1821" w:type="dxa"/>
          </w:tcPr>
          <w:p w:rsidR="005E063B" w:rsidRPr="00172544" w:rsidRDefault="005E063B" w:rsidP="00172544">
            <w:pPr>
              <w:rPr>
                <w:sz w:val="24"/>
                <w:szCs w:val="24"/>
              </w:rPr>
            </w:pPr>
            <w:r w:rsidRPr="00172544">
              <w:rPr>
                <w:sz w:val="24"/>
                <w:szCs w:val="24"/>
              </w:rPr>
              <w:t>Тестирование</w:t>
            </w:r>
          </w:p>
        </w:tc>
      </w:tr>
      <w:tr w:rsidR="005E063B" w:rsidRPr="00172544" w:rsidTr="005E063B">
        <w:tc>
          <w:tcPr>
            <w:tcW w:w="812" w:type="dxa"/>
            <w:vMerge w:val="restart"/>
          </w:tcPr>
          <w:p w:rsidR="005E063B" w:rsidRPr="00172544" w:rsidRDefault="005E063B" w:rsidP="00172544">
            <w:pPr>
              <w:rPr>
                <w:sz w:val="24"/>
                <w:szCs w:val="24"/>
              </w:rPr>
            </w:pPr>
            <w:r w:rsidRPr="00172544">
              <w:rPr>
                <w:sz w:val="24"/>
                <w:szCs w:val="24"/>
              </w:rPr>
              <w:t>10.</w:t>
            </w:r>
          </w:p>
        </w:tc>
        <w:tc>
          <w:tcPr>
            <w:tcW w:w="3475" w:type="dxa"/>
          </w:tcPr>
          <w:p w:rsidR="005E063B" w:rsidRPr="00172544" w:rsidRDefault="005E063B" w:rsidP="00172544">
            <w:pPr>
              <w:rPr>
                <w:sz w:val="24"/>
                <w:szCs w:val="24"/>
              </w:rPr>
            </w:pPr>
            <w:r w:rsidRPr="00172544">
              <w:rPr>
                <w:sz w:val="24"/>
                <w:szCs w:val="24"/>
              </w:rPr>
              <w:t xml:space="preserve">Электронные таблицы </w:t>
            </w:r>
            <w:r w:rsidRPr="00172544">
              <w:rPr>
                <w:sz w:val="24"/>
                <w:szCs w:val="24"/>
                <w:lang w:val="en-US"/>
              </w:rPr>
              <w:t>Excel</w:t>
            </w:r>
            <w:r w:rsidRPr="00172544">
              <w:rPr>
                <w:sz w:val="24"/>
                <w:szCs w:val="24"/>
              </w:rPr>
              <w:t>.</w:t>
            </w:r>
          </w:p>
          <w:p w:rsidR="005E063B" w:rsidRPr="00172544" w:rsidRDefault="005E063B" w:rsidP="00172544">
            <w:pPr>
              <w:rPr>
                <w:sz w:val="24"/>
                <w:szCs w:val="24"/>
              </w:rPr>
            </w:pPr>
            <w:r w:rsidRPr="00172544">
              <w:rPr>
                <w:sz w:val="24"/>
                <w:szCs w:val="24"/>
              </w:rPr>
              <w:t>Основные принципы работы. Запуск программы и знакомство с рабочим окном.</w:t>
            </w:r>
          </w:p>
          <w:p w:rsidR="005E063B" w:rsidRPr="00172544" w:rsidRDefault="005E063B" w:rsidP="00172544">
            <w:pPr>
              <w:rPr>
                <w:sz w:val="24"/>
                <w:szCs w:val="24"/>
              </w:rPr>
            </w:pPr>
            <w:r w:rsidRPr="00172544">
              <w:rPr>
                <w:sz w:val="24"/>
                <w:szCs w:val="24"/>
              </w:rPr>
              <w:t xml:space="preserve"> Ввод чисел и формул.</w:t>
            </w:r>
          </w:p>
          <w:p w:rsidR="005E063B" w:rsidRPr="00172544" w:rsidRDefault="005E063B" w:rsidP="00172544">
            <w:pPr>
              <w:rPr>
                <w:sz w:val="24"/>
                <w:szCs w:val="24"/>
              </w:rPr>
            </w:pPr>
            <w:r w:rsidRPr="00172544">
              <w:rPr>
                <w:sz w:val="24"/>
                <w:szCs w:val="24"/>
              </w:rPr>
              <w:t xml:space="preserve"> Ввод текста и редактирование содержимого.</w:t>
            </w:r>
          </w:p>
          <w:p w:rsidR="005E063B" w:rsidRPr="00172544" w:rsidRDefault="005E063B" w:rsidP="00172544">
            <w:pPr>
              <w:rPr>
                <w:sz w:val="24"/>
                <w:szCs w:val="24"/>
              </w:rPr>
            </w:pPr>
            <w:r w:rsidRPr="00172544">
              <w:rPr>
                <w:sz w:val="24"/>
                <w:szCs w:val="24"/>
              </w:rPr>
              <w:t xml:space="preserve"> Копирование, перемещение, удаление содержимого ячеек.</w:t>
            </w:r>
          </w:p>
          <w:p w:rsidR="005E063B" w:rsidRPr="00172544" w:rsidRDefault="005E063B" w:rsidP="00172544">
            <w:pPr>
              <w:rPr>
                <w:sz w:val="24"/>
                <w:szCs w:val="24"/>
              </w:rPr>
            </w:pPr>
            <w:r w:rsidRPr="00172544">
              <w:rPr>
                <w:sz w:val="24"/>
                <w:szCs w:val="24"/>
              </w:rPr>
              <w:t>Создание электронных таблиц. форматирование ячеек.</w:t>
            </w:r>
          </w:p>
        </w:tc>
        <w:tc>
          <w:tcPr>
            <w:tcW w:w="1035" w:type="dxa"/>
          </w:tcPr>
          <w:p w:rsidR="005E063B" w:rsidRPr="00172544" w:rsidRDefault="005E063B" w:rsidP="00172544">
            <w:pPr>
              <w:jc w:val="center"/>
              <w:rPr>
                <w:sz w:val="24"/>
                <w:szCs w:val="24"/>
              </w:rPr>
            </w:pPr>
            <w:r w:rsidRPr="00172544">
              <w:rPr>
                <w:sz w:val="24"/>
                <w:szCs w:val="24"/>
              </w:rPr>
              <w:t>3</w:t>
            </w:r>
          </w:p>
          <w:p w:rsidR="005E063B" w:rsidRPr="00172544" w:rsidRDefault="005E063B" w:rsidP="00172544">
            <w:pPr>
              <w:jc w:val="center"/>
              <w:rPr>
                <w:sz w:val="24"/>
                <w:szCs w:val="24"/>
              </w:rPr>
            </w:pPr>
            <w:r w:rsidRPr="00172544">
              <w:rPr>
                <w:sz w:val="24"/>
                <w:szCs w:val="24"/>
              </w:rPr>
              <w:t>3</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3</w:t>
            </w:r>
          </w:p>
          <w:p w:rsidR="005E063B" w:rsidRPr="00172544" w:rsidRDefault="005E063B" w:rsidP="00172544">
            <w:pPr>
              <w:jc w:val="center"/>
              <w:rPr>
                <w:sz w:val="24"/>
                <w:szCs w:val="24"/>
              </w:rPr>
            </w:pPr>
            <w:r w:rsidRPr="00172544">
              <w:rPr>
                <w:sz w:val="24"/>
                <w:szCs w:val="24"/>
              </w:rPr>
              <w:t>3</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5</w:t>
            </w:r>
          </w:p>
          <w:p w:rsidR="005E063B" w:rsidRPr="00172544" w:rsidRDefault="005E063B" w:rsidP="00172544">
            <w:pPr>
              <w:jc w:val="center"/>
              <w:rPr>
                <w:sz w:val="24"/>
                <w:szCs w:val="24"/>
              </w:rPr>
            </w:pPr>
            <w:r w:rsidRPr="00172544">
              <w:rPr>
                <w:sz w:val="24"/>
                <w:szCs w:val="24"/>
              </w:rPr>
              <w:t>3</w:t>
            </w:r>
          </w:p>
        </w:tc>
        <w:tc>
          <w:tcPr>
            <w:tcW w:w="1253" w:type="dxa"/>
          </w:tcPr>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1</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1</w:t>
            </w: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2</w:t>
            </w:r>
          </w:p>
        </w:tc>
        <w:tc>
          <w:tcPr>
            <w:tcW w:w="1563" w:type="dxa"/>
          </w:tcPr>
          <w:p w:rsidR="005E063B" w:rsidRPr="00172544" w:rsidRDefault="005E063B" w:rsidP="00172544">
            <w:pPr>
              <w:jc w:val="center"/>
              <w:rPr>
                <w:sz w:val="24"/>
                <w:szCs w:val="24"/>
              </w:rPr>
            </w:pPr>
            <w:r w:rsidRPr="00172544">
              <w:rPr>
                <w:sz w:val="24"/>
                <w:szCs w:val="24"/>
              </w:rPr>
              <w:t>1</w:t>
            </w: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2</w:t>
            </w:r>
          </w:p>
          <w:p w:rsidR="005E063B" w:rsidRPr="00172544" w:rsidRDefault="005E063B" w:rsidP="00172544">
            <w:pPr>
              <w:jc w:val="center"/>
              <w:rPr>
                <w:sz w:val="24"/>
                <w:szCs w:val="24"/>
              </w:rPr>
            </w:pPr>
            <w:r w:rsidRPr="00172544">
              <w:rPr>
                <w:sz w:val="24"/>
                <w:szCs w:val="24"/>
              </w:rPr>
              <w:t>1</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3</w:t>
            </w:r>
          </w:p>
          <w:p w:rsidR="005E063B" w:rsidRPr="00172544" w:rsidRDefault="005E063B" w:rsidP="00172544">
            <w:pPr>
              <w:jc w:val="center"/>
              <w:rPr>
                <w:sz w:val="24"/>
                <w:szCs w:val="24"/>
              </w:rPr>
            </w:pPr>
            <w:r w:rsidRPr="00172544">
              <w:rPr>
                <w:sz w:val="24"/>
                <w:szCs w:val="24"/>
              </w:rPr>
              <w:t>1</w:t>
            </w:r>
          </w:p>
        </w:tc>
        <w:tc>
          <w:tcPr>
            <w:tcW w:w="1821" w:type="dxa"/>
          </w:tcPr>
          <w:p w:rsidR="005E063B" w:rsidRPr="00172544" w:rsidRDefault="005E063B" w:rsidP="00172544">
            <w:pPr>
              <w:rPr>
                <w:sz w:val="24"/>
                <w:szCs w:val="24"/>
              </w:rPr>
            </w:pPr>
            <w:r w:rsidRPr="00172544">
              <w:rPr>
                <w:sz w:val="24"/>
                <w:szCs w:val="24"/>
              </w:rPr>
              <w:t>Самостоятельная работа с оценкой результата</w:t>
            </w:r>
          </w:p>
        </w:tc>
      </w:tr>
      <w:tr w:rsidR="005E063B" w:rsidRPr="00172544" w:rsidTr="005E063B">
        <w:tc>
          <w:tcPr>
            <w:tcW w:w="812" w:type="dxa"/>
            <w:vMerge/>
          </w:tcPr>
          <w:p w:rsidR="005E063B" w:rsidRPr="00172544" w:rsidRDefault="005E063B" w:rsidP="00172544">
            <w:pPr>
              <w:rPr>
                <w:sz w:val="24"/>
                <w:szCs w:val="24"/>
              </w:rPr>
            </w:pPr>
          </w:p>
        </w:tc>
        <w:tc>
          <w:tcPr>
            <w:tcW w:w="3475" w:type="dxa"/>
          </w:tcPr>
          <w:p w:rsidR="005E063B" w:rsidRPr="00172544" w:rsidRDefault="005E063B" w:rsidP="00172544">
            <w:pPr>
              <w:rPr>
                <w:sz w:val="24"/>
                <w:szCs w:val="24"/>
              </w:rPr>
            </w:pPr>
            <w:r w:rsidRPr="00172544">
              <w:rPr>
                <w:sz w:val="24"/>
                <w:szCs w:val="24"/>
              </w:rPr>
              <w:t>Итого:</w:t>
            </w:r>
          </w:p>
        </w:tc>
        <w:tc>
          <w:tcPr>
            <w:tcW w:w="1035" w:type="dxa"/>
          </w:tcPr>
          <w:p w:rsidR="005E063B" w:rsidRPr="00172544" w:rsidRDefault="005E063B" w:rsidP="00172544">
            <w:pPr>
              <w:jc w:val="center"/>
              <w:rPr>
                <w:sz w:val="24"/>
                <w:szCs w:val="24"/>
              </w:rPr>
            </w:pPr>
            <w:r w:rsidRPr="00172544">
              <w:rPr>
                <w:sz w:val="24"/>
                <w:szCs w:val="24"/>
              </w:rPr>
              <w:t>20</w:t>
            </w:r>
          </w:p>
        </w:tc>
        <w:tc>
          <w:tcPr>
            <w:tcW w:w="1253" w:type="dxa"/>
          </w:tcPr>
          <w:p w:rsidR="005E063B" w:rsidRPr="00172544" w:rsidRDefault="005E063B" w:rsidP="00172544">
            <w:pPr>
              <w:jc w:val="center"/>
              <w:rPr>
                <w:sz w:val="24"/>
                <w:szCs w:val="24"/>
              </w:rPr>
            </w:pPr>
            <w:r w:rsidRPr="00172544">
              <w:rPr>
                <w:sz w:val="24"/>
                <w:szCs w:val="24"/>
              </w:rPr>
              <w:t>10</w:t>
            </w:r>
          </w:p>
        </w:tc>
        <w:tc>
          <w:tcPr>
            <w:tcW w:w="1563" w:type="dxa"/>
          </w:tcPr>
          <w:p w:rsidR="005E063B" w:rsidRPr="00172544" w:rsidRDefault="005E063B" w:rsidP="00172544">
            <w:pPr>
              <w:jc w:val="center"/>
              <w:rPr>
                <w:sz w:val="24"/>
                <w:szCs w:val="24"/>
              </w:rPr>
            </w:pPr>
            <w:r w:rsidRPr="00172544">
              <w:rPr>
                <w:sz w:val="24"/>
                <w:szCs w:val="24"/>
              </w:rPr>
              <w:t>10</w:t>
            </w:r>
          </w:p>
        </w:tc>
        <w:tc>
          <w:tcPr>
            <w:tcW w:w="1821" w:type="dxa"/>
          </w:tcPr>
          <w:p w:rsidR="005E063B" w:rsidRPr="00172544" w:rsidRDefault="005E063B" w:rsidP="00172544">
            <w:pPr>
              <w:rPr>
                <w:sz w:val="24"/>
                <w:szCs w:val="24"/>
              </w:rPr>
            </w:pPr>
          </w:p>
        </w:tc>
      </w:tr>
      <w:tr w:rsidR="005E063B" w:rsidRPr="00172544" w:rsidTr="005E063B">
        <w:tc>
          <w:tcPr>
            <w:tcW w:w="812" w:type="dxa"/>
          </w:tcPr>
          <w:p w:rsidR="005E063B" w:rsidRPr="00172544" w:rsidRDefault="005E063B" w:rsidP="00172544">
            <w:pPr>
              <w:rPr>
                <w:sz w:val="24"/>
                <w:szCs w:val="24"/>
              </w:rPr>
            </w:pPr>
            <w:r w:rsidRPr="00172544">
              <w:rPr>
                <w:sz w:val="24"/>
                <w:szCs w:val="24"/>
              </w:rPr>
              <w:t>11.</w:t>
            </w:r>
          </w:p>
        </w:tc>
        <w:tc>
          <w:tcPr>
            <w:tcW w:w="3475" w:type="dxa"/>
          </w:tcPr>
          <w:p w:rsidR="005E063B" w:rsidRPr="00172544" w:rsidRDefault="005E063B" w:rsidP="00172544">
            <w:pPr>
              <w:rPr>
                <w:sz w:val="24"/>
                <w:szCs w:val="24"/>
              </w:rPr>
            </w:pPr>
            <w:r w:rsidRPr="00172544">
              <w:rPr>
                <w:sz w:val="24"/>
                <w:szCs w:val="24"/>
              </w:rPr>
              <w:t>Зачетное занятие</w:t>
            </w:r>
          </w:p>
        </w:tc>
        <w:tc>
          <w:tcPr>
            <w:tcW w:w="1035" w:type="dxa"/>
          </w:tcPr>
          <w:p w:rsidR="005E063B" w:rsidRPr="00172544" w:rsidRDefault="005E063B" w:rsidP="00172544">
            <w:pPr>
              <w:jc w:val="center"/>
              <w:rPr>
                <w:sz w:val="24"/>
                <w:szCs w:val="24"/>
              </w:rPr>
            </w:pPr>
            <w:r w:rsidRPr="00172544">
              <w:rPr>
                <w:sz w:val="24"/>
                <w:szCs w:val="24"/>
              </w:rPr>
              <w:t>5</w:t>
            </w:r>
          </w:p>
        </w:tc>
        <w:tc>
          <w:tcPr>
            <w:tcW w:w="1253" w:type="dxa"/>
          </w:tcPr>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5</w:t>
            </w:r>
          </w:p>
        </w:tc>
        <w:tc>
          <w:tcPr>
            <w:tcW w:w="1821" w:type="dxa"/>
          </w:tcPr>
          <w:p w:rsidR="005E063B" w:rsidRPr="00172544" w:rsidRDefault="005E063B" w:rsidP="00172544">
            <w:pPr>
              <w:rPr>
                <w:sz w:val="24"/>
                <w:szCs w:val="24"/>
              </w:rPr>
            </w:pPr>
            <w:r w:rsidRPr="00172544">
              <w:rPr>
                <w:sz w:val="24"/>
                <w:szCs w:val="24"/>
              </w:rPr>
              <w:t xml:space="preserve">Тестирование </w:t>
            </w:r>
          </w:p>
        </w:tc>
      </w:tr>
      <w:tr w:rsidR="005E063B" w:rsidRPr="00172544" w:rsidTr="005E063B">
        <w:tc>
          <w:tcPr>
            <w:tcW w:w="812" w:type="dxa"/>
          </w:tcPr>
          <w:p w:rsidR="005E063B" w:rsidRPr="00172544" w:rsidRDefault="005E063B" w:rsidP="00172544">
            <w:pPr>
              <w:rPr>
                <w:sz w:val="24"/>
                <w:szCs w:val="24"/>
              </w:rPr>
            </w:pPr>
            <w:r w:rsidRPr="00172544">
              <w:rPr>
                <w:sz w:val="24"/>
                <w:szCs w:val="24"/>
              </w:rPr>
              <w:t>12.</w:t>
            </w:r>
          </w:p>
        </w:tc>
        <w:tc>
          <w:tcPr>
            <w:tcW w:w="3475" w:type="dxa"/>
          </w:tcPr>
          <w:p w:rsidR="005E063B" w:rsidRPr="00172544" w:rsidRDefault="005E063B" w:rsidP="00172544">
            <w:pPr>
              <w:rPr>
                <w:sz w:val="24"/>
                <w:szCs w:val="24"/>
              </w:rPr>
            </w:pPr>
            <w:r w:rsidRPr="00172544">
              <w:rPr>
                <w:sz w:val="24"/>
                <w:szCs w:val="24"/>
              </w:rPr>
              <w:t>Основные понятия компьютерных сетей.</w:t>
            </w:r>
          </w:p>
        </w:tc>
        <w:tc>
          <w:tcPr>
            <w:tcW w:w="1035" w:type="dxa"/>
          </w:tcPr>
          <w:p w:rsidR="005E063B" w:rsidRPr="00172544" w:rsidRDefault="005E063B" w:rsidP="00172544">
            <w:pPr>
              <w:jc w:val="center"/>
              <w:rPr>
                <w:sz w:val="24"/>
                <w:szCs w:val="24"/>
              </w:rPr>
            </w:pPr>
            <w:r w:rsidRPr="00172544">
              <w:rPr>
                <w:sz w:val="24"/>
                <w:szCs w:val="24"/>
              </w:rPr>
              <w:t>12</w:t>
            </w:r>
          </w:p>
        </w:tc>
        <w:tc>
          <w:tcPr>
            <w:tcW w:w="1253" w:type="dxa"/>
          </w:tcPr>
          <w:p w:rsidR="005E063B" w:rsidRPr="00172544" w:rsidRDefault="005E063B" w:rsidP="00172544">
            <w:pPr>
              <w:jc w:val="center"/>
              <w:rPr>
                <w:sz w:val="24"/>
                <w:szCs w:val="24"/>
              </w:rPr>
            </w:pPr>
            <w:r w:rsidRPr="00172544">
              <w:rPr>
                <w:sz w:val="24"/>
                <w:szCs w:val="24"/>
              </w:rPr>
              <w:t>2</w:t>
            </w:r>
          </w:p>
        </w:tc>
        <w:tc>
          <w:tcPr>
            <w:tcW w:w="1563" w:type="dxa"/>
          </w:tcPr>
          <w:p w:rsidR="005E063B" w:rsidRPr="00172544" w:rsidRDefault="005E063B" w:rsidP="00172544">
            <w:pPr>
              <w:jc w:val="center"/>
              <w:rPr>
                <w:sz w:val="24"/>
                <w:szCs w:val="24"/>
              </w:rPr>
            </w:pPr>
            <w:r w:rsidRPr="00172544">
              <w:rPr>
                <w:sz w:val="24"/>
                <w:szCs w:val="24"/>
              </w:rPr>
              <w:t>10</w:t>
            </w:r>
          </w:p>
        </w:tc>
        <w:tc>
          <w:tcPr>
            <w:tcW w:w="1821" w:type="dxa"/>
          </w:tcPr>
          <w:p w:rsidR="005E063B" w:rsidRPr="00172544" w:rsidRDefault="005E063B" w:rsidP="00172544">
            <w:pPr>
              <w:rPr>
                <w:sz w:val="24"/>
                <w:szCs w:val="24"/>
              </w:rPr>
            </w:pPr>
            <w:r w:rsidRPr="00172544">
              <w:rPr>
                <w:sz w:val="24"/>
                <w:szCs w:val="24"/>
              </w:rPr>
              <w:t>Опрос</w:t>
            </w:r>
          </w:p>
        </w:tc>
      </w:tr>
      <w:tr w:rsidR="005E063B" w:rsidRPr="00172544" w:rsidTr="005E063B">
        <w:tc>
          <w:tcPr>
            <w:tcW w:w="812" w:type="dxa"/>
            <w:vMerge w:val="restart"/>
          </w:tcPr>
          <w:p w:rsidR="005E063B" w:rsidRPr="00172544" w:rsidRDefault="005E063B" w:rsidP="00172544">
            <w:pPr>
              <w:rPr>
                <w:sz w:val="24"/>
                <w:szCs w:val="24"/>
              </w:rPr>
            </w:pPr>
            <w:r w:rsidRPr="00172544">
              <w:rPr>
                <w:sz w:val="24"/>
                <w:szCs w:val="24"/>
              </w:rPr>
              <w:t>13.</w:t>
            </w:r>
          </w:p>
        </w:tc>
        <w:tc>
          <w:tcPr>
            <w:tcW w:w="3475" w:type="dxa"/>
          </w:tcPr>
          <w:p w:rsidR="005E063B" w:rsidRPr="00172544" w:rsidRDefault="005E063B" w:rsidP="00172544">
            <w:pPr>
              <w:rPr>
                <w:sz w:val="24"/>
                <w:szCs w:val="24"/>
              </w:rPr>
            </w:pPr>
            <w:r w:rsidRPr="00172544">
              <w:rPr>
                <w:sz w:val="24"/>
                <w:szCs w:val="24"/>
              </w:rPr>
              <w:t xml:space="preserve">Мастер создания презентаций </w:t>
            </w:r>
            <w:r w:rsidRPr="00172544">
              <w:rPr>
                <w:sz w:val="24"/>
                <w:szCs w:val="24"/>
                <w:lang w:val="en-US"/>
              </w:rPr>
              <w:t>Power</w:t>
            </w:r>
            <w:r w:rsidRPr="00172544">
              <w:rPr>
                <w:sz w:val="24"/>
                <w:szCs w:val="24"/>
              </w:rPr>
              <w:t xml:space="preserve"> </w:t>
            </w:r>
            <w:r w:rsidRPr="00172544">
              <w:rPr>
                <w:sz w:val="24"/>
                <w:szCs w:val="24"/>
                <w:lang w:val="en-US"/>
              </w:rPr>
              <w:t>P</w:t>
            </w:r>
            <w:r w:rsidRPr="00172544">
              <w:rPr>
                <w:sz w:val="24"/>
                <w:szCs w:val="24"/>
              </w:rPr>
              <w:t>а</w:t>
            </w:r>
            <w:r w:rsidRPr="00172544">
              <w:rPr>
                <w:sz w:val="24"/>
                <w:szCs w:val="24"/>
                <w:lang w:val="en-US"/>
              </w:rPr>
              <w:t>int</w:t>
            </w:r>
            <w:r w:rsidRPr="00172544">
              <w:rPr>
                <w:sz w:val="24"/>
                <w:szCs w:val="24"/>
              </w:rPr>
              <w:t>.</w:t>
            </w:r>
          </w:p>
          <w:p w:rsidR="005E063B" w:rsidRPr="00172544" w:rsidRDefault="005E063B" w:rsidP="00172544">
            <w:pPr>
              <w:rPr>
                <w:sz w:val="24"/>
                <w:szCs w:val="24"/>
              </w:rPr>
            </w:pPr>
            <w:r w:rsidRPr="00172544">
              <w:rPr>
                <w:sz w:val="24"/>
                <w:szCs w:val="24"/>
              </w:rPr>
              <w:t xml:space="preserve">Меню программы (файл, правка, вид, вставка, формат, сервис, показ слайдов). </w:t>
            </w:r>
          </w:p>
          <w:p w:rsidR="005E063B" w:rsidRPr="00172544" w:rsidRDefault="005E063B" w:rsidP="00172544">
            <w:pPr>
              <w:rPr>
                <w:sz w:val="24"/>
                <w:szCs w:val="24"/>
              </w:rPr>
            </w:pPr>
            <w:r w:rsidRPr="00172544">
              <w:rPr>
                <w:sz w:val="24"/>
                <w:szCs w:val="24"/>
              </w:rPr>
              <w:t xml:space="preserve">Дизайн слайдов. </w:t>
            </w:r>
          </w:p>
          <w:p w:rsidR="005E063B" w:rsidRPr="00172544" w:rsidRDefault="005E063B" w:rsidP="00172544">
            <w:pPr>
              <w:rPr>
                <w:sz w:val="24"/>
                <w:szCs w:val="24"/>
              </w:rPr>
            </w:pPr>
            <w:r w:rsidRPr="00172544">
              <w:rPr>
                <w:sz w:val="24"/>
                <w:szCs w:val="24"/>
              </w:rPr>
              <w:t xml:space="preserve">Создание презентаций. </w:t>
            </w:r>
          </w:p>
        </w:tc>
        <w:tc>
          <w:tcPr>
            <w:tcW w:w="1035" w:type="dxa"/>
          </w:tcPr>
          <w:p w:rsidR="005E063B" w:rsidRPr="00172544" w:rsidRDefault="005E063B" w:rsidP="00172544">
            <w:pPr>
              <w:jc w:val="center"/>
              <w:rPr>
                <w:sz w:val="24"/>
                <w:szCs w:val="24"/>
              </w:rPr>
            </w:pPr>
            <w:r w:rsidRPr="00172544">
              <w:rPr>
                <w:sz w:val="24"/>
                <w:szCs w:val="24"/>
              </w:rPr>
              <w:t>5</w:t>
            </w:r>
          </w:p>
          <w:p w:rsidR="005E063B" w:rsidRPr="00172544" w:rsidRDefault="005E063B" w:rsidP="00172544">
            <w:pPr>
              <w:jc w:val="center"/>
              <w:rPr>
                <w:sz w:val="24"/>
                <w:szCs w:val="24"/>
              </w:rPr>
            </w:pPr>
            <w:r w:rsidRPr="00172544">
              <w:rPr>
                <w:sz w:val="24"/>
                <w:szCs w:val="24"/>
              </w:rPr>
              <w:t>6</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6</w:t>
            </w:r>
          </w:p>
          <w:p w:rsidR="005E063B" w:rsidRPr="00172544" w:rsidRDefault="005E063B" w:rsidP="00172544">
            <w:pPr>
              <w:jc w:val="center"/>
              <w:rPr>
                <w:sz w:val="24"/>
                <w:szCs w:val="24"/>
              </w:rPr>
            </w:pPr>
            <w:r w:rsidRPr="00172544">
              <w:rPr>
                <w:sz w:val="24"/>
                <w:szCs w:val="24"/>
              </w:rPr>
              <w:t>6</w:t>
            </w:r>
          </w:p>
        </w:tc>
        <w:tc>
          <w:tcPr>
            <w:tcW w:w="1253" w:type="dxa"/>
          </w:tcPr>
          <w:p w:rsidR="005E063B" w:rsidRPr="00172544" w:rsidRDefault="005E063B" w:rsidP="00172544">
            <w:pPr>
              <w:jc w:val="center"/>
              <w:rPr>
                <w:sz w:val="24"/>
                <w:szCs w:val="24"/>
              </w:rPr>
            </w:pPr>
            <w:r w:rsidRPr="00172544">
              <w:rPr>
                <w:sz w:val="24"/>
                <w:szCs w:val="24"/>
              </w:rPr>
              <w:t>5</w:t>
            </w:r>
          </w:p>
          <w:p w:rsidR="005E063B" w:rsidRPr="00172544" w:rsidRDefault="005E063B" w:rsidP="00172544">
            <w:pPr>
              <w:jc w:val="center"/>
              <w:rPr>
                <w:sz w:val="24"/>
                <w:szCs w:val="24"/>
              </w:rPr>
            </w:pPr>
            <w:r w:rsidRPr="00172544">
              <w:rPr>
                <w:sz w:val="24"/>
                <w:szCs w:val="24"/>
              </w:rPr>
              <w:t>-</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w:t>
            </w:r>
          </w:p>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w:t>
            </w:r>
          </w:p>
          <w:p w:rsidR="005E063B" w:rsidRPr="00172544" w:rsidRDefault="005E063B" w:rsidP="00172544">
            <w:pPr>
              <w:jc w:val="center"/>
              <w:rPr>
                <w:sz w:val="24"/>
                <w:szCs w:val="24"/>
              </w:rPr>
            </w:pPr>
            <w:r w:rsidRPr="00172544">
              <w:rPr>
                <w:sz w:val="24"/>
                <w:szCs w:val="24"/>
              </w:rPr>
              <w:t>6</w:t>
            </w:r>
          </w:p>
          <w:p w:rsidR="005E063B" w:rsidRPr="00172544" w:rsidRDefault="005E063B" w:rsidP="00172544">
            <w:pPr>
              <w:jc w:val="center"/>
              <w:rPr>
                <w:sz w:val="24"/>
                <w:szCs w:val="24"/>
              </w:rPr>
            </w:pPr>
          </w:p>
          <w:p w:rsidR="005E063B" w:rsidRPr="00172544" w:rsidRDefault="005E063B" w:rsidP="00172544">
            <w:pPr>
              <w:jc w:val="center"/>
              <w:rPr>
                <w:sz w:val="24"/>
                <w:szCs w:val="24"/>
              </w:rPr>
            </w:pPr>
            <w:r w:rsidRPr="00172544">
              <w:rPr>
                <w:sz w:val="24"/>
                <w:szCs w:val="24"/>
              </w:rPr>
              <w:t>6</w:t>
            </w:r>
          </w:p>
          <w:p w:rsidR="005E063B" w:rsidRPr="00172544" w:rsidRDefault="005E063B" w:rsidP="00172544">
            <w:pPr>
              <w:jc w:val="center"/>
              <w:rPr>
                <w:sz w:val="24"/>
                <w:szCs w:val="24"/>
              </w:rPr>
            </w:pPr>
            <w:r w:rsidRPr="00172544">
              <w:rPr>
                <w:sz w:val="24"/>
                <w:szCs w:val="24"/>
              </w:rPr>
              <w:t>6</w:t>
            </w:r>
          </w:p>
        </w:tc>
        <w:tc>
          <w:tcPr>
            <w:tcW w:w="1821" w:type="dxa"/>
          </w:tcPr>
          <w:p w:rsidR="005E063B" w:rsidRPr="00172544" w:rsidRDefault="005E063B" w:rsidP="00172544">
            <w:pPr>
              <w:rPr>
                <w:sz w:val="24"/>
                <w:szCs w:val="24"/>
              </w:rPr>
            </w:pPr>
            <w:r w:rsidRPr="00172544">
              <w:rPr>
                <w:sz w:val="24"/>
                <w:szCs w:val="24"/>
              </w:rPr>
              <w:t>Самостоятельная работа с оценкой результата</w:t>
            </w:r>
          </w:p>
        </w:tc>
      </w:tr>
      <w:tr w:rsidR="005E063B" w:rsidRPr="00172544" w:rsidTr="005E063B">
        <w:tc>
          <w:tcPr>
            <w:tcW w:w="812" w:type="dxa"/>
            <w:vMerge/>
          </w:tcPr>
          <w:p w:rsidR="005E063B" w:rsidRPr="00172544" w:rsidRDefault="005E063B" w:rsidP="00172544">
            <w:pPr>
              <w:rPr>
                <w:sz w:val="24"/>
                <w:szCs w:val="24"/>
              </w:rPr>
            </w:pPr>
          </w:p>
        </w:tc>
        <w:tc>
          <w:tcPr>
            <w:tcW w:w="3475" w:type="dxa"/>
          </w:tcPr>
          <w:p w:rsidR="005E063B" w:rsidRPr="00172544" w:rsidRDefault="005E063B" w:rsidP="00172544">
            <w:pPr>
              <w:rPr>
                <w:sz w:val="24"/>
                <w:szCs w:val="24"/>
              </w:rPr>
            </w:pPr>
            <w:r w:rsidRPr="00172544">
              <w:rPr>
                <w:sz w:val="24"/>
                <w:szCs w:val="24"/>
              </w:rPr>
              <w:t>Итого:</w:t>
            </w:r>
          </w:p>
        </w:tc>
        <w:tc>
          <w:tcPr>
            <w:tcW w:w="1035" w:type="dxa"/>
          </w:tcPr>
          <w:p w:rsidR="005E063B" w:rsidRPr="00172544" w:rsidRDefault="005E063B" w:rsidP="00172544">
            <w:pPr>
              <w:jc w:val="center"/>
              <w:rPr>
                <w:sz w:val="24"/>
                <w:szCs w:val="24"/>
              </w:rPr>
            </w:pPr>
            <w:r w:rsidRPr="00172544">
              <w:rPr>
                <w:sz w:val="24"/>
                <w:szCs w:val="24"/>
              </w:rPr>
              <w:t>23</w:t>
            </w:r>
          </w:p>
        </w:tc>
        <w:tc>
          <w:tcPr>
            <w:tcW w:w="1253" w:type="dxa"/>
          </w:tcPr>
          <w:p w:rsidR="005E063B" w:rsidRPr="00172544" w:rsidRDefault="005E063B" w:rsidP="00172544">
            <w:pPr>
              <w:jc w:val="center"/>
              <w:rPr>
                <w:sz w:val="24"/>
                <w:szCs w:val="24"/>
              </w:rPr>
            </w:pPr>
            <w:r w:rsidRPr="00172544">
              <w:rPr>
                <w:sz w:val="24"/>
                <w:szCs w:val="24"/>
              </w:rPr>
              <w:t>5</w:t>
            </w:r>
          </w:p>
        </w:tc>
        <w:tc>
          <w:tcPr>
            <w:tcW w:w="1563" w:type="dxa"/>
          </w:tcPr>
          <w:p w:rsidR="005E063B" w:rsidRPr="00172544" w:rsidRDefault="005E063B" w:rsidP="00172544">
            <w:pPr>
              <w:jc w:val="center"/>
              <w:rPr>
                <w:sz w:val="24"/>
                <w:szCs w:val="24"/>
              </w:rPr>
            </w:pPr>
            <w:r w:rsidRPr="00172544">
              <w:rPr>
                <w:sz w:val="24"/>
                <w:szCs w:val="24"/>
              </w:rPr>
              <w:t>18</w:t>
            </w:r>
          </w:p>
        </w:tc>
        <w:tc>
          <w:tcPr>
            <w:tcW w:w="1821" w:type="dxa"/>
          </w:tcPr>
          <w:p w:rsidR="005E063B" w:rsidRPr="00172544" w:rsidRDefault="005E063B" w:rsidP="00172544">
            <w:pPr>
              <w:rPr>
                <w:sz w:val="24"/>
                <w:szCs w:val="24"/>
              </w:rPr>
            </w:pPr>
          </w:p>
        </w:tc>
      </w:tr>
      <w:tr w:rsidR="005E063B" w:rsidRPr="00172544" w:rsidTr="005E063B">
        <w:tc>
          <w:tcPr>
            <w:tcW w:w="812" w:type="dxa"/>
          </w:tcPr>
          <w:p w:rsidR="005E063B" w:rsidRPr="00172544" w:rsidRDefault="005E063B" w:rsidP="00172544">
            <w:pPr>
              <w:rPr>
                <w:sz w:val="24"/>
                <w:szCs w:val="24"/>
              </w:rPr>
            </w:pPr>
            <w:r w:rsidRPr="00172544">
              <w:rPr>
                <w:sz w:val="24"/>
                <w:szCs w:val="24"/>
              </w:rPr>
              <w:t>14.</w:t>
            </w:r>
          </w:p>
        </w:tc>
        <w:tc>
          <w:tcPr>
            <w:tcW w:w="3475" w:type="dxa"/>
          </w:tcPr>
          <w:p w:rsidR="005E063B" w:rsidRPr="00172544" w:rsidRDefault="005E063B" w:rsidP="00172544">
            <w:pPr>
              <w:rPr>
                <w:sz w:val="24"/>
                <w:szCs w:val="24"/>
              </w:rPr>
            </w:pPr>
            <w:r w:rsidRPr="00172544">
              <w:rPr>
                <w:sz w:val="24"/>
                <w:szCs w:val="24"/>
              </w:rPr>
              <w:t>Зачетное занятие</w:t>
            </w:r>
          </w:p>
        </w:tc>
        <w:tc>
          <w:tcPr>
            <w:tcW w:w="1035" w:type="dxa"/>
          </w:tcPr>
          <w:p w:rsidR="005E063B" w:rsidRPr="00172544" w:rsidRDefault="005E063B" w:rsidP="00172544">
            <w:pPr>
              <w:jc w:val="center"/>
              <w:rPr>
                <w:sz w:val="24"/>
                <w:szCs w:val="24"/>
              </w:rPr>
            </w:pPr>
            <w:r w:rsidRPr="00172544">
              <w:rPr>
                <w:sz w:val="24"/>
                <w:szCs w:val="24"/>
              </w:rPr>
              <w:t>5</w:t>
            </w:r>
          </w:p>
        </w:tc>
        <w:tc>
          <w:tcPr>
            <w:tcW w:w="1253" w:type="dxa"/>
          </w:tcPr>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5</w:t>
            </w:r>
          </w:p>
        </w:tc>
        <w:tc>
          <w:tcPr>
            <w:tcW w:w="1821" w:type="dxa"/>
          </w:tcPr>
          <w:p w:rsidR="005E063B" w:rsidRPr="00172544" w:rsidRDefault="005E063B" w:rsidP="00172544">
            <w:pPr>
              <w:rPr>
                <w:sz w:val="24"/>
                <w:szCs w:val="24"/>
              </w:rPr>
            </w:pPr>
            <w:r w:rsidRPr="00172544">
              <w:rPr>
                <w:sz w:val="24"/>
                <w:szCs w:val="24"/>
              </w:rPr>
              <w:t xml:space="preserve">Тестирование, Самостоятельная работа </w:t>
            </w:r>
          </w:p>
        </w:tc>
      </w:tr>
      <w:tr w:rsidR="005E063B" w:rsidRPr="00172544" w:rsidTr="005E063B">
        <w:tc>
          <w:tcPr>
            <w:tcW w:w="812" w:type="dxa"/>
          </w:tcPr>
          <w:p w:rsidR="005E063B" w:rsidRPr="00172544" w:rsidRDefault="005E063B" w:rsidP="00172544">
            <w:pPr>
              <w:rPr>
                <w:sz w:val="24"/>
                <w:szCs w:val="24"/>
              </w:rPr>
            </w:pPr>
            <w:r w:rsidRPr="00172544">
              <w:rPr>
                <w:sz w:val="24"/>
                <w:szCs w:val="24"/>
              </w:rPr>
              <w:t>15.</w:t>
            </w:r>
          </w:p>
        </w:tc>
        <w:tc>
          <w:tcPr>
            <w:tcW w:w="3475" w:type="dxa"/>
          </w:tcPr>
          <w:p w:rsidR="005E063B" w:rsidRPr="00172544" w:rsidRDefault="005E063B" w:rsidP="00172544">
            <w:pPr>
              <w:rPr>
                <w:sz w:val="24"/>
                <w:szCs w:val="24"/>
              </w:rPr>
            </w:pPr>
            <w:r w:rsidRPr="00172544">
              <w:rPr>
                <w:sz w:val="24"/>
                <w:szCs w:val="24"/>
              </w:rPr>
              <w:t xml:space="preserve">Фотомастерская </w:t>
            </w:r>
          </w:p>
          <w:p w:rsidR="005E063B" w:rsidRPr="00172544" w:rsidRDefault="005E063B" w:rsidP="00172544">
            <w:pPr>
              <w:rPr>
                <w:sz w:val="24"/>
                <w:szCs w:val="24"/>
              </w:rPr>
            </w:pPr>
            <w:r w:rsidRPr="00172544">
              <w:rPr>
                <w:sz w:val="24"/>
                <w:szCs w:val="24"/>
              </w:rPr>
              <w:t>Фотографирование, ретуширование фото, фотоколлаж.</w:t>
            </w:r>
          </w:p>
        </w:tc>
        <w:tc>
          <w:tcPr>
            <w:tcW w:w="1035" w:type="dxa"/>
          </w:tcPr>
          <w:p w:rsidR="005E063B" w:rsidRPr="00172544" w:rsidRDefault="005E063B" w:rsidP="00172544">
            <w:pPr>
              <w:jc w:val="center"/>
              <w:rPr>
                <w:sz w:val="24"/>
                <w:szCs w:val="24"/>
              </w:rPr>
            </w:pPr>
            <w:r w:rsidRPr="00172544">
              <w:rPr>
                <w:sz w:val="24"/>
                <w:szCs w:val="24"/>
              </w:rPr>
              <w:t>6</w:t>
            </w:r>
          </w:p>
          <w:p w:rsidR="005E063B" w:rsidRPr="00172544" w:rsidRDefault="005E063B" w:rsidP="00172544">
            <w:pPr>
              <w:jc w:val="center"/>
              <w:rPr>
                <w:sz w:val="24"/>
                <w:szCs w:val="24"/>
              </w:rPr>
            </w:pPr>
            <w:r w:rsidRPr="00172544">
              <w:rPr>
                <w:sz w:val="24"/>
                <w:szCs w:val="24"/>
              </w:rPr>
              <w:t>6</w:t>
            </w:r>
          </w:p>
        </w:tc>
        <w:tc>
          <w:tcPr>
            <w:tcW w:w="1253" w:type="dxa"/>
          </w:tcPr>
          <w:p w:rsidR="005E063B" w:rsidRPr="00172544" w:rsidRDefault="005E063B" w:rsidP="00172544">
            <w:pPr>
              <w:jc w:val="center"/>
              <w:rPr>
                <w:sz w:val="24"/>
                <w:szCs w:val="24"/>
              </w:rPr>
            </w:pPr>
            <w:r w:rsidRPr="00172544">
              <w:rPr>
                <w:sz w:val="24"/>
                <w:szCs w:val="24"/>
              </w:rPr>
              <w:t>3</w:t>
            </w:r>
          </w:p>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3</w:t>
            </w:r>
          </w:p>
          <w:p w:rsidR="005E063B" w:rsidRPr="00172544" w:rsidRDefault="005E063B" w:rsidP="00172544">
            <w:pPr>
              <w:jc w:val="center"/>
              <w:rPr>
                <w:sz w:val="24"/>
                <w:szCs w:val="24"/>
              </w:rPr>
            </w:pPr>
            <w:r w:rsidRPr="00172544">
              <w:rPr>
                <w:sz w:val="24"/>
                <w:szCs w:val="24"/>
              </w:rPr>
              <w:t>6</w:t>
            </w:r>
          </w:p>
        </w:tc>
        <w:tc>
          <w:tcPr>
            <w:tcW w:w="1821" w:type="dxa"/>
          </w:tcPr>
          <w:p w:rsidR="005E063B" w:rsidRPr="00172544" w:rsidRDefault="005E063B" w:rsidP="00172544">
            <w:pPr>
              <w:rPr>
                <w:sz w:val="24"/>
                <w:szCs w:val="24"/>
              </w:rPr>
            </w:pPr>
            <w:r w:rsidRPr="00172544">
              <w:rPr>
                <w:sz w:val="24"/>
                <w:szCs w:val="24"/>
              </w:rPr>
              <w:t>Самостоятельная работа с оценкой результата</w:t>
            </w:r>
          </w:p>
        </w:tc>
      </w:tr>
      <w:tr w:rsidR="005E063B" w:rsidRPr="00172544" w:rsidTr="005E063B">
        <w:tc>
          <w:tcPr>
            <w:tcW w:w="812" w:type="dxa"/>
          </w:tcPr>
          <w:p w:rsidR="005E063B" w:rsidRPr="00172544" w:rsidRDefault="005E063B" w:rsidP="00172544">
            <w:pPr>
              <w:rPr>
                <w:sz w:val="24"/>
                <w:szCs w:val="24"/>
              </w:rPr>
            </w:pPr>
          </w:p>
        </w:tc>
        <w:tc>
          <w:tcPr>
            <w:tcW w:w="3475" w:type="dxa"/>
          </w:tcPr>
          <w:p w:rsidR="005E063B" w:rsidRPr="00172544" w:rsidRDefault="005E063B" w:rsidP="00172544">
            <w:pPr>
              <w:rPr>
                <w:sz w:val="24"/>
                <w:szCs w:val="24"/>
              </w:rPr>
            </w:pPr>
            <w:r w:rsidRPr="00172544">
              <w:rPr>
                <w:sz w:val="24"/>
                <w:szCs w:val="24"/>
              </w:rPr>
              <w:t xml:space="preserve">Итого: </w:t>
            </w:r>
          </w:p>
        </w:tc>
        <w:tc>
          <w:tcPr>
            <w:tcW w:w="1035" w:type="dxa"/>
          </w:tcPr>
          <w:p w:rsidR="005E063B" w:rsidRPr="00172544" w:rsidRDefault="005E063B" w:rsidP="00172544">
            <w:pPr>
              <w:jc w:val="center"/>
              <w:rPr>
                <w:sz w:val="24"/>
                <w:szCs w:val="24"/>
              </w:rPr>
            </w:pPr>
            <w:r w:rsidRPr="00172544">
              <w:rPr>
                <w:sz w:val="24"/>
                <w:szCs w:val="24"/>
              </w:rPr>
              <w:t>12</w:t>
            </w:r>
          </w:p>
        </w:tc>
        <w:tc>
          <w:tcPr>
            <w:tcW w:w="1253" w:type="dxa"/>
          </w:tcPr>
          <w:p w:rsidR="005E063B" w:rsidRPr="00172544" w:rsidRDefault="005E063B" w:rsidP="00172544">
            <w:pPr>
              <w:jc w:val="center"/>
              <w:rPr>
                <w:sz w:val="24"/>
                <w:szCs w:val="24"/>
              </w:rPr>
            </w:pPr>
            <w:r w:rsidRPr="00172544">
              <w:rPr>
                <w:sz w:val="24"/>
                <w:szCs w:val="24"/>
              </w:rPr>
              <w:t>3</w:t>
            </w:r>
          </w:p>
        </w:tc>
        <w:tc>
          <w:tcPr>
            <w:tcW w:w="1563" w:type="dxa"/>
          </w:tcPr>
          <w:p w:rsidR="005E063B" w:rsidRPr="00172544" w:rsidRDefault="005E063B" w:rsidP="00172544">
            <w:pPr>
              <w:jc w:val="center"/>
              <w:rPr>
                <w:sz w:val="24"/>
                <w:szCs w:val="24"/>
              </w:rPr>
            </w:pPr>
            <w:r w:rsidRPr="00172544">
              <w:rPr>
                <w:sz w:val="24"/>
                <w:szCs w:val="24"/>
              </w:rPr>
              <w:t>9</w:t>
            </w:r>
          </w:p>
        </w:tc>
        <w:tc>
          <w:tcPr>
            <w:tcW w:w="1821" w:type="dxa"/>
          </w:tcPr>
          <w:p w:rsidR="005E063B" w:rsidRPr="00172544" w:rsidRDefault="005E063B" w:rsidP="00172544">
            <w:pPr>
              <w:rPr>
                <w:sz w:val="24"/>
                <w:szCs w:val="24"/>
              </w:rPr>
            </w:pPr>
          </w:p>
        </w:tc>
      </w:tr>
      <w:tr w:rsidR="005E063B" w:rsidRPr="00172544" w:rsidTr="005E063B">
        <w:tc>
          <w:tcPr>
            <w:tcW w:w="812" w:type="dxa"/>
          </w:tcPr>
          <w:p w:rsidR="005E063B" w:rsidRPr="00172544" w:rsidRDefault="005E063B" w:rsidP="00172544">
            <w:pPr>
              <w:rPr>
                <w:sz w:val="24"/>
                <w:szCs w:val="24"/>
              </w:rPr>
            </w:pPr>
            <w:r w:rsidRPr="00172544">
              <w:rPr>
                <w:sz w:val="24"/>
                <w:szCs w:val="24"/>
              </w:rPr>
              <w:t>16.</w:t>
            </w:r>
          </w:p>
        </w:tc>
        <w:tc>
          <w:tcPr>
            <w:tcW w:w="3475" w:type="dxa"/>
          </w:tcPr>
          <w:p w:rsidR="005E063B" w:rsidRPr="00172544" w:rsidRDefault="005E063B" w:rsidP="00172544">
            <w:pPr>
              <w:rPr>
                <w:sz w:val="24"/>
                <w:szCs w:val="24"/>
              </w:rPr>
            </w:pPr>
            <w:r w:rsidRPr="00172544">
              <w:rPr>
                <w:sz w:val="24"/>
                <w:szCs w:val="24"/>
              </w:rPr>
              <w:t>Зачетное занятие</w:t>
            </w:r>
          </w:p>
        </w:tc>
        <w:tc>
          <w:tcPr>
            <w:tcW w:w="1035" w:type="dxa"/>
          </w:tcPr>
          <w:p w:rsidR="005E063B" w:rsidRPr="00172544" w:rsidRDefault="005E063B" w:rsidP="00172544">
            <w:pPr>
              <w:jc w:val="center"/>
              <w:rPr>
                <w:sz w:val="24"/>
                <w:szCs w:val="24"/>
              </w:rPr>
            </w:pPr>
            <w:r w:rsidRPr="00172544">
              <w:rPr>
                <w:sz w:val="24"/>
                <w:szCs w:val="24"/>
              </w:rPr>
              <w:t>5</w:t>
            </w:r>
          </w:p>
        </w:tc>
        <w:tc>
          <w:tcPr>
            <w:tcW w:w="1253" w:type="dxa"/>
          </w:tcPr>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5</w:t>
            </w:r>
          </w:p>
        </w:tc>
        <w:tc>
          <w:tcPr>
            <w:tcW w:w="1821" w:type="dxa"/>
          </w:tcPr>
          <w:p w:rsidR="005E063B" w:rsidRPr="00172544" w:rsidRDefault="005E063B" w:rsidP="00172544">
            <w:pPr>
              <w:rPr>
                <w:sz w:val="24"/>
                <w:szCs w:val="24"/>
              </w:rPr>
            </w:pPr>
            <w:r w:rsidRPr="00172544">
              <w:rPr>
                <w:sz w:val="24"/>
                <w:szCs w:val="24"/>
              </w:rPr>
              <w:t>Тестирование, Самостоятельная работа</w:t>
            </w:r>
          </w:p>
        </w:tc>
      </w:tr>
      <w:tr w:rsidR="005E063B" w:rsidRPr="00172544" w:rsidTr="005E063B">
        <w:tc>
          <w:tcPr>
            <w:tcW w:w="812" w:type="dxa"/>
          </w:tcPr>
          <w:p w:rsidR="005E063B" w:rsidRPr="00172544" w:rsidRDefault="005E063B" w:rsidP="00172544">
            <w:pPr>
              <w:rPr>
                <w:sz w:val="24"/>
                <w:szCs w:val="24"/>
              </w:rPr>
            </w:pPr>
            <w:r w:rsidRPr="00172544">
              <w:rPr>
                <w:sz w:val="24"/>
                <w:szCs w:val="24"/>
              </w:rPr>
              <w:t>17.</w:t>
            </w:r>
          </w:p>
        </w:tc>
        <w:tc>
          <w:tcPr>
            <w:tcW w:w="3475" w:type="dxa"/>
          </w:tcPr>
          <w:p w:rsidR="005E063B" w:rsidRPr="00172544" w:rsidRDefault="005E063B" w:rsidP="00172544">
            <w:pPr>
              <w:rPr>
                <w:sz w:val="24"/>
                <w:szCs w:val="24"/>
              </w:rPr>
            </w:pPr>
            <w:r w:rsidRPr="00172544">
              <w:rPr>
                <w:sz w:val="24"/>
                <w:szCs w:val="24"/>
              </w:rPr>
              <w:t xml:space="preserve">Викторина по информатике. </w:t>
            </w:r>
          </w:p>
        </w:tc>
        <w:tc>
          <w:tcPr>
            <w:tcW w:w="1035" w:type="dxa"/>
          </w:tcPr>
          <w:p w:rsidR="005E063B" w:rsidRPr="00172544" w:rsidRDefault="005E063B" w:rsidP="00172544">
            <w:pPr>
              <w:jc w:val="center"/>
              <w:rPr>
                <w:sz w:val="24"/>
                <w:szCs w:val="24"/>
              </w:rPr>
            </w:pPr>
            <w:r w:rsidRPr="00172544">
              <w:rPr>
                <w:sz w:val="24"/>
                <w:szCs w:val="24"/>
              </w:rPr>
              <w:t>2</w:t>
            </w:r>
          </w:p>
        </w:tc>
        <w:tc>
          <w:tcPr>
            <w:tcW w:w="1253" w:type="dxa"/>
          </w:tcPr>
          <w:p w:rsidR="005E063B" w:rsidRPr="00172544" w:rsidRDefault="005E063B" w:rsidP="00172544">
            <w:pPr>
              <w:jc w:val="center"/>
              <w:rPr>
                <w:sz w:val="24"/>
                <w:szCs w:val="24"/>
              </w:rPr>
            </w:pPr>
            <w:r w:rsidRPr="00172544">
              <w:rPr>
                <w:sz w:val="24"/>
                <w:szCs w:val="24"/>
              </w:rPr>
              <w:t xml:space="preserve"> - </w:t>
            </w:r>
          </w:p>
        </w:tc>
        <w:tc>
          <w:tcPr>
            <w:tcW w:w="1563" w:type="dxa"/>
          </w:tcPr>
          <w:p w:rsidR="005E063B" w:rsidRPr="00172544" w:rsidRDefault="005E063B" w:rsidP="00172544">
            <w:pPr>
              <w:jc w:val="center"/>
              <w:rPr>
                <w:sz w:val="24"/>
                <w:szCs w:val="24"/>
              </w:rPr>
            </w:pPr>
            <w:r w:rsidRPr="00172544">
              <w:rPr>
                <w:sz w:val="24"/>
                <w:szCs w:val="24"/>
              </w:rPr>
              <w:t>2</w:t>
            </w:r>
          </w:p>
        </w:tc>
        <w:tc>
          <w:tcPr>
            <w:tcW w:w="1821" w:type="dxa"/>
          </w:tcPr>
          <w:p w:rsidR="005E063B" w:rsidRPr="00172544" w:rsidRDefault="005E063B" w:rsidP="00172544">
            <w:pPr>
              <w:rPr>
                <w:sz w:val="24"/>
                <w:szCs w:val="24"/>
              </w:rPr>
            </w:pPr>
            <w:r w:rsidRPr="00172544">
              <w:rPr>
                <w:sz w:val="24"/>
                <w:szCs w:val="24"/>
              </w:rPr>
              <w:t>-</w:t>
            </w:r>
          </w:p>
        </w:tc>
      </w:tr>
      <w:tr w:rsidR="005E063B" w:rsidRPr="00172544" w:rsidTr="005E063B">
        <w:tc>
          <w:tcPr>
            <w:tcW w:w="812" w:type="dxa"/>
          </w:tcPr>
          <w:p w:rsidR="005E063B" w:rsidRPr="00172544" w:rsidRDefault="005E063B" w:rsidP="00172544">
            <w:pPr>
              <w:rPr>
                <w:sz w:val="24"/>
                <w:szCs w:val="24"/>
              </w:rPr>
            </w:pPr>
            <w:r w:rsidRPr="00172544">
              <w:rPr>
                <w:sz w:val="24"/>
                <w:szCs w:val="24"/>
              </w:rPr>
              <w:t>18.</w:t>
            </w:r>
          </w:p>
        </w:tc>
        <w:tc>
          <w:tcPr>
            <w:tcW w:w="3475" w:type="dxa"/>
          </w:tcPr>
          <w:p w:rsidR="005E063B" w:rsidRPr="00172544" w:rsidRDefault="005E063B" w:rsidP="00172544">
            <w:pPr>
              <w:rPr>
                <w:sz w:val="24"/>
                <w:szCs w:val="24"/>
              </w:rPr>
            </w:pPr>
            <w:r w:rsidRPr="00172544">
              <w:rPr>
                <w:sz w:val="24"/>
                <w:szCs w:val="24"/>
              </w:rPr>
              <w:t>Работа с учебно-игровыми и обучающими программами.</w:t>
            </w:r>
          </w:p>
        </w:tc>
        <w:tc>
          <w:tcPr>
            <w:tcW w:w="1035" w:type="dxa"/>
          </w:tcPr>
          <w:p w:rsidR="005E063B" w:rsidRPr="00172544" w:rsidRDefault="005E063B" w:rsidP="00172544">
            <w:pPr>
              <w:jc w:val="center"/>
              <w:rPr>
                <w:sz w:val="24"/>
                <w:szCs w:val="24"/>
              </w:rPr>
            </w:pPr>
            <w:r w:rsidRPr="00172544">
              <w:rPr>
                <w:sz w:val="24"/>
                <w:szCs w:val="24"/>
              </w:rPr>
              <w:t>15</w:t>
            </w:r>
          </w:p>
        </w:tc>
        <w:tc>
          <w:tcPr>
            <w:tcW w:w="1253" w:type="dxa"/>
          </w:tcPr>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15</w:t>
            </w:r>
          </w:p>
        </w:tc>
        <w:tc>
          <w:tcPr>
            <w:tcW w:w="1821" w:type="dxa"/>
          </w:tcPr>
          <w:p w:rsidR="005E063B" w:rsidRPr="00172544" w:rsidRDefault="005E063B" w:rsidP="00172544">
            <w:pPr>
              <w:rPr>
                <w:sz w:val="24"/>
                <w:szCs w:val="24"/>
              </w:rPr>
            </w:pPr>
            <w:r w:rsidRPr="00172544">
              <w:rPr>
                <w:sz w:val="24"/>
                <w:szCs w:val="24"/>
              </w:rPr>
              <w:t>-</w:t>
            </w:r>
          </w:p>
        </w:tc>
      </w:tr>
      <w:tr w:rsidR="005E063B" w:rsidRPr="00172544" w:rsidTr="005E063B">
        <w:tc>
          <w:tcPr>
            <w:tcW w:w="812" w:type="dxa"/>
          </w:tcPr>
          <w:p w:rsidR="005E063B" w:rsidRPr="00172544" w:rsidRDefault="005E063B" w:rsidP="00172544">
            <w:pPr>
              <w:rPr>
                <w:sz w:val="24"/>
                <w:szCs w:val="24"/>
              </w:rPr>
            </w:pPr>
            <w:r w:rsidRPr="00172544">
              <w:rPr>
                <w:sz w:val="24"/>
                <w:szCs w:val="24"/>
              </w:rPr>
              <w:t>19.</w:t>
            </w:r>
          </w:p>
        </w:tc>
        <w:tc>
          <w:tcPr>
            <w:tcW w:w="3475" w:type="dxa"/>
          </w:tcPr>
          <w:p w:rsidR="005E063B" w:rsidRPr="00172544" w:rsidRDefault="005E063B" w:rsidP="00172544">
            <w:pPr>
              <w:rPr>
                <w:sz w:val="24"/>
                <w:szCs w:val="24"/>
              </w:rPr>
            </w:pPr>
            <w:r w:rsidRPr="00172544">
              <w:rPr>
                <w:sz w:val="24"/>
                <w:szCs w:val="24"/>
              </w:rPr>
              <w:t>Экскурсии(парк), беседы. Общественно полезный труд (уборка кабинета)</w:t>
            </w:r>
          </w:p>
        </w:tc>
        <w:tc>
          <w:tcPr>
            <w:tcW w:w="1035" w:type="dxa"/>
          </w:tcPr>
          <w:p w:rsidR="005E063B" w:rsidRPr="00172544" w:rsidRDefault="005E063B" w:rsidP="00172544">
            <w:pPr>
              <w:jc w:val="center"/>
              <w:rPr>
                <w:sz w:val="24"/>
                <w:szCs w:val="24"/>
              </w:rPr>
            </w:pPr>
            <w:r w:rsidRPr="00172544">
              <w:rPr>
                <w:sz w:val="24"/>
                <w:szCs w:val="24"/>
              </w:rPr>
              <w:t>10</w:t>
            </w:r>
          </w:p>
        </w:tc>
        <w:tc>
          <w:tcPr>
            <w:tcW w:w="1253" w:type="dxa"/>
          </w:tcPr>
          <w:p w:rsidR="005E063B" w:rsidRPr="00172544" w:rsidRDefault="005E063B" w:rsidP="00172544">
            <w:pPr>
              <w:jc w:val="center"/>
              <w:rPr>
                <w:sz w:val="24"/>
                <w:szCs w:val="24"/>
              </w:rPr>
            </w:pPr>
            <w:r w:rsidRPr="00172544">
              <w:rPr>
                <w:sz w:val="24"/>
                <w:szCs w:val="24"/>
              </w:rPr>
              <w:t>-</w:t>
            </w:r>
          </w:p>
        </w:tc>
        <w:tc>
          <w:tcPr>
            <w:tcW w:w="1563" w:type="dxa"/>
          </w:tcPr>
          <w:p w:rsidR="005E063B" w:rsidRPr="00172544" w:rsidRDefault="005E063B" w:rsidP="00172544">
            <w:pPr>
              <w:jc w:val="center"/>
              <w:rPr>
                <w:sz w:val="24"/>
                <w:szCs w:val="24"/>
              </w:rPr>
            </w:pPr>
            <w:r w:rsidRPr="00172544">
              <w:rPr>
                <w:sz w:val="24"/>
                <w:szCs w:val="24"/>
              </w:rPr>
              <w:t>10</w:t>
            </w:r>
          </w:p>
        </w:tc>
        <w:tc>
          <w:tcPr>
            <w:tcW w:w="1821" w:type="dxa"/>
          </w:tcPr>
          <w:p w:rsidR="005E063B" w:rsidRPr="00172544" w:rsidRDefault="005E063B" w:rsidP="00172544">
            <w:pPr>
              <w:rPr>
                <w:sz w:val="24"/>
                <w:szCs w:val="24"/>
              </w:rPr>
            </w:pPr>
            <w:r w:rsidRPr="00172544">
              <w:rPr>
                <w:sz w:val="24"/>
                <w:szCs w:val="24"/>
              </w:rPr>
              <w:t>-</w:t>
            </w:r>
          </w:p>
        </w:tc>
      </w:tr>
      <w:tr w:rsidR="005E063B" w:rsidRPr="00172544" w:rsidTr="005E063B">
        <w:tc>
          <w:tcPr>
            <w:tcW w:w="812" w:type="dxa"/>
          </w:tcPr>
          <w:p w:rsidR="005E063B" w:rsidRPr="00172544" w:rsidRDefault="005E063B" w:rsidP="00172544">
            <w:pPr>
              <w:rPr>
                <w:sz w:val="24"/>
                <w:szCs w:val="24"/>
              </w:rPr>
            </w:pPr>
          </w:p>
        </w:tc>
        <w:tc>
          <w:tcPr>
            <w:tcW w:w="3475" w:type="dxa"/>
          </w:tcPr>
          <w:p w:rsidR="005E063B" w:rsidRPr="00172544" w:rsidRDefault="005E063B" w:rsidP="00172544">
            <w:pPr>
              <w:rPr>
                <w:sz w:val="24"/>
                <w:szCs w:val="24"/>
              </w:rPr>
            </w:pPr>
            <w:r w:rsidRPr="00172544">
              <w:rPr>
                <w:sz w:val="24"/>
                <w:szCs w:val="24"/>
              </w:rPr>
              <w:t>ИТОГО:</w:t>
            </w:r>
          </w:p>
        </w:tc>
        <w:tc>
          <w:tcPr>
            <w:tcW w:w="1035" w:type="dxa"/>
          </w:tcPr>
          <w:p w:rsidR="005E063B" w:rsidRPr="00172544" w:rsidRDefault="005E063B" w:rsidP="00172544">
            <w:pPr>
              <w:jc w:val="center"/>
              <w:rPr>
                <w:sz w:val="24"/>
                <w:szCs w:val="24"/>
              </w:rPr>
            </w:pPr>
            <w:r w:rsidRPr="00172544">
              <w:rPr>
                <w:sz w:val="24"/>
                <w:szCs w:val="24"/>
              </w:rPr>
              <w:t>144</w:t>
            </w:r>
          </w:p>
        </w:tc>
        <w:tc>
          <w:tcPr>
            <w:tcW w:w="1253" w:type="dxa"/>
          </w:tcPr>
          <w:p w:rsidR="005E063B" w:rsidRPr="00172544" w:rsidRDefault="005E063B" w:rsidP="00172544">
            <w:pPr>
              <w:jc w:val="center"/>
              <w:rPr>
                <w:sz w:val="24"/>
                <w:szCs w:val="24"/>
              </w:rPr>
            </w:pPr>
            <w:r w:rsidRPr="00172544">
              <w:rPr>
                <w:sz w:val="24"/>
                <w:szCs w:val="24"/>
              </w:rPr>
              <w:t>31</w:t>
            </w:r>
          </w:p>
        </w:tc>
        <w:tc>
          <w:tcPr>
            <w:tcW w:w="1563" w:type="dxa"/>
          </w:tcPr>
          <w:p w:rsidR="005E063B" w:rsidRPr="00172544" w:rsidRDefault="005E063B" w:rsidP="00172544">
            <w:pPr>
              <w:jc w:val="center"/>
              <w:rPr>
                <w:sz w:val="24"/>
                <w:szCs w:val="24"/>
              </w:rPr>
            </w:pPr>
            <w:r w:rsidRPr="00172544">
              <w:rPr>
                <w:sz w:val="24"/>
                <w:szCs w:val="24"/>
              </w:rPr>
              <w:t>144</w:t>
            </w:r>
          </w:p>
        </w:tc>
        <w:tc>
          <w:tcPr>
            <w:tcW w:w="1821" w:type="dxa"/>
          </w:tcPr>
          <w:p w:rsidR="005E063B" w:rsidRPr="00172544" w:rsidRDefault="005E063B" w:rsidP="00172544">
            <w:pPr>
              <w:rPr>
                <w:sz w:val="24"/>
                <w:szCs w:val="24"/>
              </w:rPr>
            </w:pPr>
            <w:r w:rsidRPr="00172544">
              <w:rPr>
                <w:sz w:val="24"/>
                <w:szCs w:val="24"/>
              </w:rPr>
              <w:t>-</w:t>
            </w:r>
          </w:p>
        </w:tc>
      </w:tr>
    </w:tbl>
    <w:p w:rsidR="005E063B" w:rsidRDefault="005E063B" w:rsidP="00172544">
      <w:pPr>
        <w:ind w:firstLine="708"/>
        <w:jc w:val="both"/>
        <w:rPr>
          <w:b/>
          <w:sz w:val="28"/>
          <w:szCs w:val="28"/>
        </w:rPr>
      </w:pPr>
    </w:p>
    <w:p w:rsidR="005E063B" w:rsidRPr="00172544" w:rsidRDefault="005E063B" w:rsidP="00172544">
      <w:pPr>
        <w:ind w:firstLine="709"/>
        <w:rPr>
          <w:sz w:val="28"/>
          <w:szCs w:val="28"/>
        </w:rPr>
      </w:pPr>
      <w:r w:rsidRPr="00172544">
        <w:rPr>
          <w:rFonts w:eastAsia="Times New Roman"/>
          <w:b/>
          <w:bCs/>
          <w:sz w:val="28"/>
          <w:szCs w:val="28"/>
        </w:rPr>
        <w:t>Содержание учебно-тематического плана</w:t>
      </w:r>
      <w:r w:rsidR="005F43FB" w:rsidRPr="00172544">
        <w:rPr>
          <w:rFonts w:eastAsia="Times New Roman"/>
          <w:b/>
          <w:bCs/>
          <w:sz w:val="28"/>
          <w:szCs w:val="28"/>
        </w:rPr>
        <w:t xml:space="preserve"> </w:t>
      </w:r>
      <w:r w:rsidR="005F43FB" w:rsidRPr="00172544">
        <w:rPr>
          <w:b/>
          <w:sz w:val="28"/>
          <w:szCs w:val="28"/>
        </w:rPr>
        <w:t>2-го года обучения</w:t>
      </w:r>
      <w:r w:rsidRPr="00172544">
        <w:rPr>
          <w:rFonts w:eastAsia="Times New Roman"/>
          <w:b/>
          <w:bCs/>
          <w:sz w:val="28"/>
          <w:szCs w:val="28"/>
        </w:rPr>
        <w:t>:</w:t>
      </w:r>
    </w:p>
    <w:p w:rsidR="005E063B" w:rsidRPr="00172544" w:rsidRDefault="005E063B" w:rsidP="00172544">
      <w:pPr>
        <w:ind w:firstLine="709"/>
        <w:jc w:val="both"/>
        <w:rPr>
          <w:sz w:val="28"/>
          <w:szCs w:val="28"/>
        </w:rPr>
      </w:pPr>
      <w:r w:rsidRPr="00172544">
        <w:rPr>
          <w:b/>
          <w:sz w:val="28"/>
          <w:szCs w:val="28"/>
        </w:rPr>
        <w:t>Вводное занятие</w:t>
      </w:r>
      <w:r w:rsidRPr="00172544">
        <w:rPr>
          <w:sz w:val="28"/>
          <w:szCs w:val="28"/>
        </w:rPr>
        <w:t xml:space="preserve">. Обзор пройденного за 2-ой год обучения. Знакомство с программой 3-го года обучения. </w:t>
      </w:r>
    </w:p>
    <w:p w:rsidR="005E063B" w:rsidRPr="00172544" w:rsidRDefault="005E063B" w:rsidP="00172544">
      <w:pPr>
        <w:ind w:firstLine="709"/>
        <w:jc w:val="both"/>
        <w:rPr>
          <w:sz w:val="28"/>
          <w:szCs w:val="28"/>
        </w:rPr>
      </w:pPr>
      <w:r w:rsidRPr="00172544">
        <w:rPr>
          <w:b/>
          <w:sz w:val="28"/>
          <w:szCs w:val="28"/>
        </w:rPr>
        <w:t>Повторение пройденного</w:t>
      </w:r>
      <w:r w:rsidRPr="00172544">
        <w:rPr>
          <w:sz w:val="28"/>
          <w:szCs w:val="28"/>
        </w:rPr>
        <w:t xml:space="preserve">. Создание рисунка в </w:t>
      </w:r>
      <w:r w:rsidRPr="00172544">
        <w:rPr>
          <w:sz w:val="28"/>
          <w:szCs w:val="28"/>
          <w:lang w:val="en-US"/>
        </w:rPr>
        <w:t>Paint</w:t>
      </w:r>
      <w:r w:rsidRPr="00172544">
        <w:rPr>
          <w:sz w:val="28"/>
          <w:szCs w:val="28"/>
        </w:rPr>
        <w:t xml:space="preserve">. Этапы оформления документов в </w:t>
      </w:r>
      <w:r w:rsidRPr="00172544">
        <w:rPr>
          <w:sz w:val="28"/>
          <w:szCs w:val="28"/>
          <w:lang w:val="en-US"/>
        </w:rPr>
        <w:t>Word</w:t>
      </w:r>
      <w:r w:rsidRPr="00172544">
        <w:rPr>
          <w:sz w:val="28"/>
          <w:szCs w:val="28"/>
        </w:rPr>
        <w:t xml:space="preserve">. Проведение расчета в </w:t>
      </w:r>
      <w:r w:rsidRPr="00172544">
        <w:rPr>
          <w:sz w:val="28"/>
          <w:szCs w:val="28"/>
          <w:lang w:val="en-US"/>
        </w:rPr>
        <w:t>Excel</w:t>
      </w:r>
      <w:r w:rsidRPr="00172544">
        <w:rPr>
          <w:sz w:val="28"/>
          <w:szCs w:val="28"/>
        </w:rPr>
        <w:t>. Создание презентаций.</w:t>
      </w:r>
    </w:p>
    <w:p w:rsidR="005E063B" w:rsidRPr="00172544" w:rsidRDefault="005E063B" w:rsidP="00172544">
      <w:pPr>
        <w:ind w:firstLine="709"/>
        <w:jc w:val="both"/>
        <w:rPr>
          <w:sz w:val="28"/>
          <w:szCs w:val="28"/>
        </w:rPr>
      </w:pPr>
      <w:r w:rsidRPr="00172544">
        <w:rPr>
          <w:b/>
          <w:sz w:val="28"/>
          <w:szCs w:val="28"/>
        </w:rPr>
        <w:t xml:space="preserve">Антивирусные программы. </w:t>
      </w:r>
      <w:r w:rsidRPr="00172544">
        <w:rPr>
          <w:sz w:val="28"/>
          <w:szCs w:val="28"/>
        </w:rPr>
        <w:t>Программы Антивирусы, их назначение. Запуск и первое знакомство с Антивирусом Касперского. Постоянная защита с помощью Антивируса Касперского.</w:t>
      </w:r>
    </w:p>
    <w:p w:rsidR="005E063B" w:rsidRPr="00172544" w:rsidRDefault="005E063B" w:rsidP="00172544">
      <w:pPr>
        <w:ind w:firstLine="709"/>
        <w:jc w:val="both"/>
        <w:rPr>
          <w:sz w:val="28"/>
          <w:szCs w:val="28"/>
        </w:rPr>
      </w:pPr>
      <w:r w:rsidRPr="00172544">
        <w:rPr>
          <w:b/>
          <w:sz w:val="28"/>
          <w:szCs w:val="28"/>
        </w:rPr>
        <w:t>Графический редактор</w:t>
      </w:r>
      <w:r w:rsidRPr="00172544">
        <w:rPr>
          <w:sz w:val="28"/>
          <w:szCs w:val="28"/>
        </w:rPr>
        <w:t>. Самостоятельное создание рисунка его редактирование.</w:t>
      </w:r>
    </w:p>
    <w:p w:rsidR="005E063B" w:rsidRPr="00172544" w:rsidRDefault="005E063B" w:rsidP="00172544">
      <w:pPr>
        <w:ind w:firstLine="709"/>
        <w:jc w:val="both"/>
        <w:rPr>
          <w:sz w:val="28"/>
          <w:szCs w:val="28"/>
        </w:rPr>
      </w:pPr>
      <w:r w:rsidRPr="00172544">
        <w:rPr>
          <w:b/>
          <w:sz w:val="28"/>
          <w:szCs w:val="28"/>
        </w:rPr>
        <w:t>Практическая работа.</w:t>
      </w:r>
      <w:r w:rsidRPr="00172544">
        <w:rPr>
          <w:sz w:val="28"/>
          <w:szCs w:val="28"/>
        </w:rPr>
        <w:t xml:space="preserve"> Выполнение практических работ на закрепление пройденного материала</w:t>
      </w:r>
    </w:p>
    <w:p w:rsidR="005E063B" w:rsidRPr="00172544" w:rsidRDefault="005E063B" w:rsidP="00172544">
      <w:pPr>
        <w:ind w:firstLine="709"/>
        <w:jc w:val="both"/>
        <w:rPr>
          <w:sz w:val="28"/>
          <w:szCs w:val="28"/>
        </w:rPr>
      </w:pPr>
      <w:r w:rsidRPr="00172544">
        <w:rPr>
          <w:b/>
          <w:sz w:val="28"/>
          <w:szCs w:val="28"/>
        </w:rPr>
        <w:t>Тренажер клавиатуры</w:t>
      </w:r>
      <w:r w:rsidRPr="00172544">
        <w:rPr>
          <w:sz w:val="28"/>
          <w:szCs w:val="28"/>
        </w:rPr>
        <w:t>. Развитие моторики рук, запоминание клавиш.</w:t>
      </w:r>
    </w:p>
    <w:p w:rsidR="005E063B" w:rsidRPr="00172544" w:rsidRDefault="005E063B" w:rsidP="00172544">
      <w:pPr>
        <w:ind w:firstLine="709"/>
        <w:jc w:val="both"/>
        <w:rPr>
          <w:sz w:val="28"/>
          <w:szCs w:val="28"/>
        </w:rPr>
      </w:pPr>
      <w:r w:rsidRPr="00172544">
        <w:rPr>
          <w:b/>
          <w:sz w:val="28"/>
          <w:szCs w:val="28"/>
        </w:rPr>
        <w:t>Текстовый редактор</w:t>
      </w:r>
      <w:r w:rsidRPr="00172544">
        <w:rPr>
          <w:sz w:val="28"/>
          <w:szCs w:val="28"/>
        </w:rPr>
        <w:t>. Этапы подготовки текстового документа. Редактор формул. Вставка изображений, рамок. Разделение текста на несколько колонок..</w:t>
      </w:r>
    </w:p>
    <w:p w:rsidR="005E063B" w:rsidRPr="00172544" w:rsidRDefault="005E063B" w:rsidP="00172544">
      <w:pPr>
        <w:ind w:firstLine="709"/>
        <w:jc w:val="both"/>
        <w:rPr>
          <w:sz w:val="28"/>
          <w:szCs w:val="28"/>
        </w:rPr>
      </w:pPr>
      <w:r w:rsidRPr="00172544">
        <w:rPr>
          <w:b/>
          <w:sz w:val="28"/>
          <w:szCs w:val="28"/>
        </w:rPr>
        <w:t>Практическая работа</w:t>
      </w:r>
      <w:r w:rsidRPr="00172544">
        <w:rPr>
          <w:sz w:val="28"/>
          <w:szCs w:val="28"/>
        </w:rPr>
        <w:t>. Работа на подготовку и редактирование формул. Нумерация строк. Виды сносок. Замена при вводе и автозамена при вводе. Многоколонный текст.</w:t>
      </w:r>
    </w:p>
    <w:p w:rsidR="005E063B" w:rsidRPr="00172544" w:rsidRDefault="005E063B" w:rsidP="00172544">
      <w:pPr>
        <w:ind w:firstLine="709"/>
        <w:jc w:val="both"/>
        <w:rPr>
          <w:sz w:val="28"/>
          <w:szCs w:val="28"/>
        </w:rPr>
      </w:pPr>
      <w:r w:rsidRPr="00172544">
        <w:rPr>
          <w:b/>
          <w:sz w:val="28"/>
          <w:szCs w:val="28"/>
        </w:rPr>
        <w:t>Электронные таблицы</w:t>
      </w:r>
      <w:r w:rsidRPr="00172544">
        <w:rPr>
          <w:sz w:val="28"/>
          <w:szCs w:val="28"/>
        </w:rPr>
        <w:t xml:space="preserve">. Формулы и функции. Формулы с вложенными функциями. Копирование числовой и текстовой ячейки. Копирование формулы. Относительные ссылки. Сортировка данных. </w:t>
      </w:r>
    </w:p>
    <w:p w:rsidR="005E063B" w:rsidRPr="00172544" w:rsidRDefault="005E063B" w:rsidP="00172544">
      <w:pPr>
        <w:ind w:firstLine="709"/>
        <w:jc w:val="both"/>
        <w:rPr>
          <w:sz w:val="28"/>
          <w:szCs w:val="28"/>
        </w:rPr>
      </w:pPr>
      <w:r w:rsidRPr="00172544">
        <w:rPr>
          <w:b/>
          <w:sz w:val="28"/>
          <w:szCs w:val="28"/>
        </w:rPr>
        <w:t>Практическая работа</w:t>
      </w:r>
      <w:r w:rsidRPr="00172544">
        <w:rPr>
          <w:sz w:val="28"/>
          <w:szCs w:val="28"/>
        </w:rPr>
        <w:t>. Проведение расчета с применением ссылок разного вида.</w:t>
      </w:r>
    </w:p>
    <w:p w:rsidR="005E063B" w:rsidRPr="00172544" w:rsidRDefault="005E063B" w:rsidP="00172544">
      <w:pPr>
        <w:ind w:firstLine="709"/>
        <w:jc w:val="both"/>
        <w:rPr>
          <w:sz w:val="28"/>
          <w:szCs w:val="28"/>
        </w:rPr>
      </w:pPr>
      <w:r w:rsidRPr="00172544">
        <w:rPr>
          <w:b/>
          <w:sz w:val="28"/>
          <w:szCs w:val="28"/>
        </w:rPr>
        <w:t>Мастер создания презентаций</w:t>
      </w:r>
      <w:r w:rsidRPr="00172544">
        <w:rPr>
          <w:sz w:val="28"/>
          <w:szCs w:val="28"/>
        </w:rPr>
        <w:t>. Фон слайда. Вставка и редактирование графики. Вставка надписи. Виды презентаций и их особенности. Подбор материалов для презентационного доклада. Распределение материалов по слайдам. подготовка</w:t>
      </w:r>
    </w:p>
    <w:p w:rsidR="005E063B" w:rsidRPr="00172544" w:rsidRDefault="005E063B" w:rsidP="00172544">
      <w:pPr>
        <w:ind w:firstLine="709"/>
        <w:jc w:val="both"/>
        <w:rPr>
          <w:sz w:val="28"/>
          <w:szCs w:val="28"/>
        </w:rPr>
      </w:pPr>
      <w:r w:rsidRPr="00172544">
        <w:rPr>
          <w:b/>
          <w:sz w:val="28"/>
          <w:szCs w:val="28"/>
        </w:rPr>
        <w:t>Практическая работа</w:t>
      </w:r>
      <w:r w:rsidRPr="00172544">
        <w:rPr>
          <w:sz w:val="28"/>
          <w:szCs w:val="28"/>
        </w:rPr>
        <w:t xml:space="preserve">. Создание слайд фильма на заданную тему. </w:t>
      </w:r>
    </w:p>
    <w:p w:rsidR="005E063B" w:rsidRPr="00172544" w:rsidRDefault="005E063B" w:rsidP="00172544">
      <w:pPr>
        <w:ind w:firstLine="709"/>
        <w:jc w:val="both"/>
        <w:rPr>
          <w:sz w:val="28"/>
          <w:szCs w:val="28"/>
        </w:rPr>
      </w:pPr>
      <w:r w:rsidRPr="00172544">
        <w:rPr>
          <w:b/>
          <w:sz w:val="28"/>
          <w:szCs w:val="28"/>
        </w:rPr>
        <w:t>Издательская система</w:t>
      </w:r>
      <w:r w:rsidRPr="00172544">
        <w:rPr>
          <w:sz w:val="28"/>
          <w:szCs w:val="28"/>
        </w:rPr>
        <w:t>. Пользовательский интерфейс. Панели инструментов. Макеты публикаций. Публикации для печати. Пустые публикации.</w:t>
      </w:r>
    </w:p>
    <w:p w:rsidR="005E063B" w:rsidRPr="00172544" w:rsidRDefault="005E063B" w:rsidP="00172544">
      <w:pPr>
        <w:ind w:firstLine="709"/>
        <w:jc w:val="both"/>
        <w:rPr>
          <w:sz w:val="28"/>
          <w:szCs w:val="28"/>
        </w:rPr>
      </w:pPr>
      <w:r w:rsidRPr="00172544">
        <w:rPr>
          <w:b/>
          <w:sz w:val="28"/>
          <w:szCs w:val="28"/>
        </w:rPr>
        <w:t>Зачетное занятие</w:t>
      </w:r>
      <w:r w:rsidRPr="00172544">
        <w:rPr>
          <w:sz w:val="28"/>
          <w:szCs w:val="28"/>
        </w:rPr>
        <w:t>. Самостоятельное создание брошюр. Пригласительных открыток. Вывесок. Объявлений.</w:t>
      </w:r>
    </w:p>
    <w:p w:rsidR="005E063B" w:rsidRPr="00172544" w:rsidRDefault="005E063B" w:rsidP="00172544">
      <w:pPr>
        <w:ind w:firstLine="709"/>
        <w:rPr>
          <w:sz w:val="28"/>
          <w:szCs w:val="28"/>
        </w:rPr>
      </w:pPr>
      <w:r w:rsidRPr="00172544">
        <w:rPr>
          <w:b/>
          <w:sz w:val="28"/>
          <w:szCs w:val="28"/>
        </w:rPr>
        <w:t>Создание видеофильмов</w:t>
      </w:r>
      <w:r w:rsidRPr="00172544">
        <w:rPr>
          <w:sz w:val="28"/>
          <w:szCs w:val="28"/>
        </w:rPr>
        <w:t>. Съемка видео на цифровую камеру или телефон, загрузка роликов, нарезка, обработка и сохранение готового видеофильма.</w:t>
      </w:r>
    </w:p>
    <w:p w:rsidR="005E063B" w:rsidRPr="00172544" w:rsidRDefault="005E063B" w:rsidP="00172544">
      <w:pPr>
        <w:ind w:firstLine="709"/>
        <w:jc w:val="both"/>
        <w:rPr>
          <w:b/>
          <w:sz w:val="28"/>
          <w:szCs w:val="28"/>
        </w:rPr>
      </w:pPr>
      <w:r w:rsidRPr="00172544">
        <w:rPr>
          <w:b/>
          <w:sz w:val="28"/>
          <w:szCs w:val="28"/>
        </w:rPr>
        <w:t>К концу 2-го года обучения обучающийся будет уметь:</w:t>
      </w:r>
    </w:p>
    <w:p w:rsidR="005E063B" w:rsidRPr="00172544" w:rsidRDefault="005E063B" w:rsidP="00172544">
      <w:pPr>
        <w:numPr>
          <w:ilvl w:val="0"/>
          <w:numId w:val="30"/>
        </w:numPr>
        <w:ind w:left="0" w:firstLine="709"/>
        <w:jc w:val="both"/>
        <w:rPr>
          <w:sz w:val="28"/>
          <w:szCs w:val="28"/>
        </w:rPr>
      </w:pPr>
      <w:r w:rsidRPr="00172544">
        <w:rPr>
          <w:sz w:val="28"/>
          <w:szCs w:val="28"/>
        </w:rPr>
        <w:t>создавать электронные таблицы с различными видами ссылок;</w:t>
      </w:r>
    </w:p>
    <w:p w:rsidR="005E063B" w:rsidRPr="00172544" w:rsidRDefault="005E063B" w:rsidP="00172544">
      <w:pPr>
        <w:numPr>
          <w:ilvl w:val="0"/>
          <w:numId w:val="30"/>
        </w:numPr>
        <w:ind w:left="0" w:firstLine="709"/>
        <w:jc w:val="both"/>
        <w:rPr>
          <w:sz w:val="28"/>
          <w:szCs w:val="28"/>
        </w:rPr>
      </w:pPr>
      <w:r w:rsidRPr="00172544">
        <w:rPr>
          <w:sz w:val="28"/>
          <w:szCs w:val="28"/>
        </w:rPr>
        <w:t>копировать числовые и текстовые ячейки;</w:t>
      </w:r>
    </w:p>
    <w:p w:rsidR="005E063B" w:rsidRPr="00172544" w:rsidRDefault="005E063B" w:rsidP="00172544">
      <w:pPr>
        <w:numPr>
          <w:ilvl w:val="0"/>
          <w:numId w:val="30"/>
        </w:numPr>
        <w:ind w:left="0" w:firstLine="709"/>
        <w:jc w:val="both"/>
        <w:rPr>
          <w:sz w:val="28"/>
          <w:szCs w:val="28"/>
        </w:rPr>
      </w:pPr>
      <w:r w:rsidRPr="00172544">
        <w:rPr>
          <w:sz w:val="28"/>
          <w:szCs w:val="28"/>
        </w:rPr>
        <w:t>создавать презентации на заданную тему;</w:t>
      </w:r>
    </w:p>
    <w:p w:rsidR="005E063B" w:rsidRPr="00172544" w:rsidRDefault="005E063B" w:rsidP="00172544">
      <w:pPr>
        <w:numPr>
          <w:ilvl w:val="0"/>
          <w:numId w:val="30"/>
        </w:numPr>
        <w:ind w:left="0" w:firstLine="709"/>
        <w:jc w:val="both"/>
        <w:rPr>
          <w:sz w:val="28"/>
          <w:szCs w:val="28"/>
        </w:rPr>
      </w:pPr>
      <w:r w:rsidRPr="00172544">
        <w:rPr>
          <w:sz w:val="28"/>
          <w:szCs w:val="28"/>
        </w:rPr>
        <w:t>создавать публикации в виде визиток, календарей, брошюр, буклетов.</w:t>
      </w:r>
    </w:p>
    <w:p w:rsidR="005E063B" w:rsidRPr="00172544" w:rsidRDefault="005E063B" w:rsidP="00172544">
      <w:pPr>
        <w:ind w:firstLine="709"/>
        <w:jc w:val="both"/>
        <w:rPr>
          <w:sz w:val="28"/>
          <w:szCs w:val="28"/>
        </w:rPr>
      </w:pPr>
      <w:r w:rsidRPr="00172544">
        <w:rPr>
          <w:b/>
          <w:sz w:val="28"/>
          <w:szCs w:val="28"/>
        </w:rPr>
        <w:t>Обучающийся будет знать</w:t>
      </w:r>
      <w:r w:rsidRPr="00172544">
        <w:rPr>
          <w:sz w:val="28"/>
          <w:szCs w:val="28"/>
        </w:rPr>
        <w:t>:</w:t>
      </w:r>
    </w:p>
    <w:p w:rsidR="005E063B" w:rsidRPr="00172544" w:rsidRDefault="005E063B" w:rsidP="00172544">
      <w:pPr>
        <w:numPr>
          <w:ilvl w:val="0"/>
          <w:numId w:val="31"/>
        </w:numPr>
        <w:ind w:left="0" w:firstLine="709"/>
        <w:jc w:val="both"/>
        <w:rPr>
          <w:sz w:val="28"/>
          <w:szCs w:val="28"/>
        </w:rPr>
      </w:pPr>
      <w:r w:rsidRPr="00172544">
        <w:rPr>
          <w:sz w:val="28"/>
          <w:szCs w:val="28"/>
        </w:rPr>
        <w:t>назначение издательских систем;</w:t>
      </w:r>
    </w:p>
    <w:p w:rsidR="005E063B" w:rsidRPr="00172544" w:rsidRDefault="005E063B" w:rsidP="00172544">
      <w:pPr>
        <w:numPr>
          <w:ilvl w:val="0"/>
          <w:numId w:val="31"/>
        </w:numPr>
        <w:ind w:left="0" w:firstLine="709"/>
        <w:jc w:val="both"/>
        <w:rPr>
          <w:sz w:val="28"/>
          <w:szCs w:val="28"/>
        </w:rPr>
      </w:pPr>
      <w:r w:rsidRPr="00172544">
        <w:rPr>
          <w:sz w:val="28"/>
          <w:szCs w:val="28"/>
        </w:rPr>
        <w:t>различные виды ссылок;</w:t>
      </w:r>
    </w:p>
    <w:p w:rsidR="005E063B" w:rsidRPr="00172544" w:rsidRDefault="005E063B" w:rsidP="00172544">
      <w:pPr>
        <w:numPr>
          <w:ilvl w:val="0"/>
          <w:numId w:val="31"/>
        </w:numPr>
        <w:ind w:left="0" w:firstLine="709"/>
        <w:jc w:val="both"/>
        <w:rPr>
          <w:b/>
          <w:sz w:val="28"/>
          <w:szCs w:val="28"/>
        </w:rPr>
      </w:pPr>
      <w:r w:rsidRPr="00172544">
        <w:rPr>
          <w:sz w:val="28"/>
          <w:szCs w:val="28"/>
        </w:rPr>
        <w:t>назначение программ антивирусов.</w:t>
      </w:r>
    </w:p>
    <w:p w:rsidR="002C4AA5" w:rsidRPr="00172544" w:rsidRDefault="002C4AA5" w:rsidP="00172544">
      <w:pPr>
        <w:ind w:firstLine="709"/>
        <w:rPr>
          <w:sz w:val="28"/>
          <w:szCs w:val="28"/>
        </w:rPr>
      </w:pPr>
    </w:p>
    <w:p w:rsidR="002C4AA5" w:rsidRPr="00172544" w:rsidRDefault="005F43FB" w:rsidP="00172544">
      <w:pPr>
        <w:tabs>
          <w:tab w:val="left" w:pos="1760"/>
        </w:tabs>
        <w:ind w:right="600" w:firstLine="709"/>
        <w:jc w:val="center"/>
        <w:rPr>
          <w:rFonts w:eastAsia="Times New Roman"/>
          <w:b/>
          <w:bCs/>
          <w:sz w:val="28"/>
          <w:szCs w:val="28"/>
        </w:rPr>
      </w:pPr>
      <w:r w:rsidRPr="00172544">
        <w:rPr>
          <w:rFonts w:eastAsia="Times New Roman"/>
          <w:b/>
          <w:bCs/>
          <w:sz w:val="28"/>
          <w:szCs w:val="28"/>
        </w:rPr>
        <w:t xml:space="preserve">4 </w:t>
      </w:r>
      <w:r w:rsidR="00B01A67" w:rsidRPr="00172544">
        <w:rPr>
          <w:rFonts w:eastAsia="Times New Roman"/>
          <w:b/>
          <w:bCs/>
          <w:sz w:val="28"/>
          <w:szCs w:val="28"/>
        </w:rPr>
        <w:t>ОРГАНИЗАЦИОННО-ПЕДАГОГИЧЕСКИЕ УСЛОВИЯ РЕАЛИЗАЦИИ ПРОГРАММЫ</w:t>
      </w:r>
    </w:p>
    <w:p w:rsidR="002C4AA5" w:rsidRPr="00172544" w:rsidRDefault="00B01A67" w:rsidP="00172544">
      <w:pPr>
        <w:ind w:firstLine="709"/>
        <w:rPr>
          <w:sz w:val="28"/>
          <w:szCs w:val="28"/>
        </w:rPr>
      </w:pPr>
      <w:r w:rsidRPr="00172544">
        <w:rPr>
          <w:rFonts w:eastAsia="Times New Roman"/>
          <w:b/>
          <w:bCs/>
          <w:sz w:val="28"/>
          <w:szCs w:val="28"/>
        </w:rPr>
        <w:t>Учебно-методическое обеспечение программы</w:t>
      </w:r>
    </w:p>
    <w:p w:rsidR="002C4AA5" w:rsidRPr="00172544" w:rsidRDefault="00B01A67" w:rsidP="00527910">
      <w:pPr>
        <w:ind w:firstLine="709"/>
        <w:jc w:val="both"/>
        <w:rPr>
          <w:sz w:val="28"/>
          <w:szCs w:val="28"/>
        </w:rPr>
      </w:pPr>
      <w:r w:rsidRPr="00172544">
        <w:rPr>
          <w:rFonts w:eastAsia="Times New Roman"/>
          <w:sz w:val="28"/>
          <w:szCs w:val="28"/>
        </w:rPr>
        <w:t>Реализация программы «</w:t>
      </w:r>
      <w:r w:rsidR="00D50AB8" w:rsidRPr="00172544">
        <w:rPr>
          <w:rFonts w:eastAsia="Times New Roman"/>
          <w:sz w:val="28"/>
          <w:szCs w:val="28"/>
        </w:rPr>
        <w:t>Информационные технологии</w:t>
      </w:r>
      <w:r w:rsidRPr="00172544">
        <w:rPr>
          <w:rFonts w:eastAsia="Times New Roman"/>
          <w:sz w:val="28"/>
          <w:szCs w:val="28"/>
        </w:rPr>
        <w:t>» предполагает следующие формы организации образовательной деятельности: беседа, самостоятельная практическая работа, творческая работа.</w:t>
      </w:r>
    </w:p>
    <w:p w:rsidR="002C4AA5" w:rsidRPr="00172544" w:rsidRDefault="00B01A67" w:rsidP="00527910">
      <w:pPr>
        <w:ind w:firstLine="709"/>
        <w:jc w:val="both"/>
        <w:rPr>
          <w:sz w:val="28"/>
          <w:szCs w:val="28"/>
        </w:rPr>
      </w:pPr>
      <w:r w:rsidRPr="00172544">
        <w:rPr>
          <w:rFonts w:eastAsia="Times New Roman"/>
          <w:sz w:val="28"/>
          <w:szCs w:val="28"/>
        </w:rPr>
        <w:t>При реализации программы используются следующие образовательные технологии: проблемное обучение, разноуровневое обучение, обучение в сотрудничестве, информационно - коммуникационные технологии, здоровьесберегающие технологии (технологии социально-психологического благополучия ребёнка).</w:t>
      </w:r>
    </w:p>
    <w:p w:rsidR="002C4AA5" w:rsidRPr="00172544" w:rsidRDefault="00B01A67" w:rsidP="00527910">
      <w:pPr>
        <w:ind w:firstLine="709"/>
        <w:jc w:val="both"/>
        <w:rPr>
          <w:sz w:val="28"/>
          <w:szCs w:val="28"/>
        </w:rPr>
      </w:pPr>
      <w:r w:rsidRPr="00172544">
        <w:rPr>
          <w:rFonts w:eastAsia="Times New Roman"/>
          <w:sz w:val="28"/>
          <w:szCs w:val="28"/>
        </w:rPr>
        <w:t>При реализации программы используются следующие методы обучения:</w:t>
      </w:r>
    </w:p>
    <w:p w:rsidR="002C4AA5" w:rsidRPr="00172544" w:rsidRDefault="00B01A67" w:rsidP="00527910">
      <w:pPr>
        <w:numPr>
          <w:ilvl w:val="0"/>
          <w:numId w:val="31"/>
        </w:numPr>
        <w:tabs>
          <w:tab w:val="clear" w:pos="360"/>
          <w:tab w:val="num" w:pos="0"/>
          <w:tab w:val="left" w:pos="1260"/>
        </w:tabs>
        <w:ind w:left="0" w:firstLine="709"/>
        <w:jc w:val="both"/>
        <w:rPr>
          <w:rFonts w:eastAsia="Times New Roman"/>
          <w:sz w:val="28"/>
          <w:szCs w:val="28"/>
        </w:rPr>
      </w:pPr>
      <w:r w:rsidRPr="00172544">
        <w:rPr>
          <w:rFonts w:eastAsia="Times New Roman"/>
          <w:i/>
          <w:iCs/>
          <w:sz w:val="28"/>
          <w:szCs w:val="28"/>
        </w:rPr>
        <w:t xml:space="preserve">Словесный </w:t>
      </w:r>
      <w:r w:rsidRPr="00172544">
        <w:rPr>
          <w:rFonts w:eastAsia="Times New Roman"/>
          <w:sz w:val="28"/>
          <w:szCs w:val="28"/>
        </w:rPr>
        <w:t>(устное изложение,</w:t>
      </w:r>
      <w:r w:rsidRPr="00172544">
        <w:rPr>
          <w:rFonts w:eastAsia="Times New Roman"/>
          <w:i/>
          <w:iCs/>
          <w:sz w:val="28"/>
          <w:szCs w:val="28"/>
        </w:rPr>
        <w:t xml:space="preserve"> </w:t>
      </w:r>
      <w:r w:rsidRPr="00172544">
        <w:rPr>
          <w:rFonts w:eastAsia="Times New Roman"/>
          <w:sz w:val="28"/>
          <w:szCs w:val="28"/>
        </w:rPr>
        <w:t>беседа,</w:t>
      </w:r>
      <w:r w:rsidRPr="00172544">
        <w:rPr>
          <w:rFonts w:eastAsia="Times New Roman"/>
          <w:i/>
          <w:iCs/>
          <w:sz w:val="28"/>
          <w:szCs w:val="28"/>
        </w:rPr>
        <w:t xml:space="preserve"> </w:t>
      </w:r>
      <w:r w:rsidRPr="00172544">
        <w:rPr>
          <w:rFonts w:eastAsia="Times New Roman"/>
          <w:sz w:val="28"/>
          <w:szCs w:val="28"/>
        </w:rPr>
        <w:t>анализ полученных знаний)</w:t>
      </w:r>
    </w:p>
    <w:p w:rsidR="002C4AA5" w:rsidRPr="00172544" w:rsidRDefault="00B01A67" w:rsidP="00527910">
      <w:pPr>
        <w:numPr>
          <w:ilvl w:val="0"/>
          <w:numId w:val="31"/>
        </w:numPr>
        <w:tabs>
          <w:tab w:val="clear" w:pos="360"/>
          <w:tab w:val="num" w:pos="0"/>
          <w:tab w:val="left" w:pos="1254"/>
        </w:tabs>
        <w:ind w:left="0" w:right="120" w:firstLine="709"/>
        <w:jc w:val="both"/>
        <w:rPr>
          <w:rFonts w:eastAsia="Times New Roman"/>
          <w:sz w:val="28"/>
          <w:szCs w:val="28"/>
        </w:rPr>
      </w:pPr>
      <w:r w:rsidRPr="00172544">
        <w:rPr>
          <w:rFonts w:eastAsia="Times New Roman"/>
          <w:i/>
          <w:iCs/>
          <w:sz w:val="28"/>
          <w:szCs w:val="28"/>
        </w:rPr>
        <w:t xml:space="preserve">Наглядный </w:t>
      </w:r>
      <w:r w:rsidRPr="00172544">
        <w:rPr>
          <w:rFonts w:eastAsia="Times New Roman"/>
          <w:sz w:val="28"/>
          <w:szCs w:val="28"/>
        </w:rPr>
        <w:t>(показ видеоматериалов, тематических презентаций,</w:t>
      </w:r>
      <w:r w:rsidRPr="00172544">
        <w:rPr>
          <w:rFonts w:eastAsia="Times New Roman"/>
          <w:i/>
          <w:iCs/>
          <w:sz w:val="28"/>
          <w:szCs w:val="28"/>
        </w:rPr>
        <w:t xml:space="preserve"> </w:t>
      </w:r>
      <w:r w:rsidRPr="00172544">
        <w:rPr>
          <w:rFonts w:eastAsia="Times New Roman"/>
          <w:sz w:val="28"/>
          <w:szCs w:val="28"/>
        </w:rPr>
        <w:t>наблюдение, показ (исполнение) педагогом, работа по образцу и др.)</w:t>
      </w:r>
    </w:p>
    <w:p w:rsidR="002C4AA5" w:rsidRPr="00172544" w:rsidRDefault="00B01A67" w:rsidP="00527910">
      <w:pPr>
        <w:numPr>
          <w:ilvl w:val="0"/>
          <w:numId w:val="31"/>
        </w:numPr>
        <w:tabs>
          <w:tab w:val="clear" w:pos="360"/>
          <w:tab w:val="num" w:pos="0"/>
          <w:tab w:val="left" w:pos="1260"/>
        </w:tabs>
        <w:ind w:left="0" w:firstLine="709"/>
        <w:jc w:val="both"/>
        <w:rPr>
          <w:rFonts w:eastAsia="Times New Roman"/>
          <w:sz w:val="28"/>
          <w:szCs w:val="28"/>
        </w:rPr>
      </w:pPr>
      <w:r w:rsidRPr="00172544">
        <w:rPr>
          <w:rFonts w:eastAsia="Times New Roman"/>
          <w:i/>
          <w:iCs/>
          <w:sz w:val="28"/>
          <w:szCs w:val="28"/>
        </w:rPr>
        <w:t xml:space="preserve">Практический </w:t>
      </w:r>
      <w:r w:rsidRPr="00172544">
        <w:rPr>
          <w:rFonts w:eastAsia="Times New Roman"/>
          <w:sz w:val="28"/>
          <w:szCs w:val="28"/>
        </w:rPr>
        <w:t>(упражнения, выполнение по образцу и др.)</w:t>
      </w:r>
    </w:p>
    <w:p w:rsidR="002C4AA5" w:rsidRPr="00172544" w:rsidRDefault="00B01A67" w:rsidP="00527910">
      <w:pPr>
        <w:ind w:firstLine="709"/>
        <w:jc w:val="both"/>
        <w:rPr>
          <w:sz w:val="28"/>
          <w:szCs w:val="28"/>
        </w:rPr>
      </w:pPr>
      <w:r w:rsidRPr="00172544">
        <w:rPr>
          <w:rFonts w:eastAsia="Times New Roman"/>
          <w:sz w:val="28"/>
          <w:szCs w:val="28"/>
        </w:rPr>
        <w:t>Методы, в основе которых лежит уровень деятельности детей:</w:t>
      </w:r>
    </w:p>
    <w:p w:rsidR="002C4AA5" w:rsidRPr="00172544" w:rsidRDefault="00B01A67" w:rsidP="00527910">
      <w:pPr>
        <w:pStyle w:val="ab"/>
        <w:numPr>
          <w:ilvl w:val="0"/>
          <w:numId w:val="44"/>
        </w:numPr>
        <w:tabs>
          <w:tab w:val="left" w:pos="851"/>
        </w:tabs>
        <w:ind w:left="0" w:right="120" w:firstLine="709"/>
        <w:jc w:val="both"/>
        <w:rPr>
          <w:rFonts w:eastAsia="Times New Roman"/>
          <w:sz w:val="28"/>
          <w:szCs w:val="28"/>
        </w:rPr>
      </w:pPr>
      <w:r w:rsidRPr="00172544">
        <w:rPr>
          <w:rFonts w:eastAsia="Times New Roman"/>
          <w:i/>
          <w:iCs/>
          <w:sz w:val="28"/>
          <w:szCs w:val="28"/>
        </w:rPr>
        <w:t xml:space="preserve">объяснительно-иллюстративный – </w:t>
      </w:r>
      <w:r w:rsidRPr="00172544">
        <w:rPr>
          <w:rFonts w:eastAsia="Times New Roman"/>
          <w:sz w:val="28"/>
          <w:szCs w:val="28"/>
        </w:rPr>
        <w:t>дети воспринимают и усваивают</w:t>
      </w:r>
      <w:r w:rsidRPr="00172544">
        <w:rPr>
          <w:rFonts w:eastAsia="Times New Roman"/>
          <w:i/>
          <w:iCs/>
          <w:sz w:val="28"/>
          <w:szCs w:val="28"/>
        </w:rPr>
        <w:t xml:space="preserve"> </w:t>
      </w:r>
      <w:r w:rsidRPr="00172544">
        <w:rPr>
          <w:rFonts w:eastAsia="Times New Roman"/>
          <w:sz w:val="28"/>
          <w:szCs w:val="28"/>
        </w:rPr>
        <w:t>готовую информацию;</w:t>
      </w:r>
    </w:p>
    <w:p w:rsidR="002C4AA5" w:rsidRPr="00172544" w:rsidRDefault="00B01A67" w:rsidP="00527910">
      <w:pPr>
        <w:pStyle w:val="ab"/>
        <w:numPr>
          <w:ilvl w:val="0"/>
          <w:numId w:val="44"/>
        </w:numPr>
        <w:tabs>
          <w:tab w:val="left" w:pos="851"/>
        </w:tabs>
        <w:ind w:left="0" w:right="120" w:firstLine="709"/>
        <w:jc w:val="both"/>
        <w:rPr>
          <w:rFonts w:eastAsia="Times New Roman"/>
          <w:sz w:val="28"/>
          <w:szCs w:val="28"/>
        </w:rPr>
      </w:pPr>
      <w:r w:rsidRPr="00172544">
        <w:rPr>
          <w:rFonts w:eastAsia="Times New Roman"/>
          <w:i/>
          <w:iCs/>
          <w:sz w:val="28"/>
          <w:szCs w:val="28"/>
        </w:rPr>
        <w:t xml:space="preserve">репродуктивный </w:t>
      </w:r>
      <w:r w:rsidRPr="00172544">
        <w:rPr>
          <w:rFonts w:eastAsia="Times New Roman"/>
          <w:sz w:val="28"/>
          <w:szCs w:val="28"/>
        </w:rPr>
        <w:t>– учащиеся воспроизводят полученные знания и</w:t>
      </w:r>
      <w:r w:rsidRPr="00172544">
        <w:rPr>
          <w:rFonts w:eastAsia="Times New Roman"/>
          <w:i/>
          <w:iCs/>
          <w:sz w:val="28"/>
          <w:szCs w:val="28"/>
        </w:rPr>
        <w:t xml:space="preserve"> </w:t>
      </w:r>
      <w:r w:rsidRPr="00172544">
        <w:rPr>
          <w:rFonts w:eastAsia="Times New Roman"/>
          <w:sz w:val="28"/>
          <w:szCs w:val="28"/>
        </w:rPr>
        <w:t>освоенные способы деятельности;</w:t>
      </w:r>
    </w:p>
    <w:p w:rsidR="002C4AA5" w:rsidRPr="00172544" w:rsidRDefault="00B01A67" w:rsidP="00527910">
      <w:pPr>
        <w:pStyle w:val="ab"/>
        <w:numPr>
          <w:ilvl w:val="0"/>
          <w:numId w:val="44"/>
        </w:numPr>
        <w:tabs>
          <w:tab w:val="left" w:pos="851"/>
        </w:tabs>
        <w:ind w:left="0" w:right="120" w:firstLine="709"/>
        <w:jc w:val="both"/>
        <w:rPr>
          <w:rFonts w:eastAsia="Times New Roman"/>
          <w:sz w:val="28"/>
          <w:szCs w:val="28"/>
        </w:rPr>
      </w:pPr>
      <w:r w:rsidRPr="00172544">
        <w:rPr>
          <w:rFonts w:eastAsia="Times New Roman"/>
          <w:i/>
          <w:iCs/>
          <w:sz w:val="28"/>
          <w:szCs w:val="28"/>
        </w:rPr>
        <w:t xml:space="preserve">частично-поисковый – </w:t>
      </w:r>
      <w:r w:rsidRPr="00172544">
        <w:rPr>
          <w:rFonts w:eastAsia="Times New Roman"/>
          <w:sz w:val="28"/>
          <w:szCs w:val="28"/>
        </w:rPr>
        <w:t>участие детей в коллективном поиске,</w:t>
      </w:r>
      <w:r w:rsidRPr="00172544">
        <w:rPr>
          <w:rFonts w:eastAsia="Times New Roman"/>
          <w:i/>
          <w:iCs/>
          <w:sz w:val="28"/>
          <w:szCs w:val="28"/>
        </w:rPr>
        <w:t xml:space="preserve"> </w:t>
      </w:r>
      <w:r w:rsidRPr="00172544">
        <w:rPr>
          <w:rFonts w:eastAsia="Times New Roman"/>
          <w:sz w:val="28"/>
          <w:szCs w:val="28"/>
        </w:rPr>
        <w:t>решение поставленной задачи совместно с педагогом;</w:t>
      </w:r>
    </w:p>
    <w:p w:rsidR="002C4AA5" w:rsidRPr="00172544" w:rsidRDefault="00B01A67" w:rsidP="00527910">
      <w:pPr>
        <w:pStyle w:val="ab"/>
        <w:numPr>
          <w:ilvl w:val="0"/>
          <w:numId w:val="44"/>
        </w:numPr>
        <w:tabs>
          <w:tab w:val="left" w:pos="851"/>
        </w:tabs>
        <w:ind w:left="0" w:right="120" w:firstLine="709"/>
        <w:jc w:val="both"/>
        <w:rPr>
          <w:sz w:val="28"/>
          <w:szCs w:val="28"/>
        </w:rPr>
      </w:pPr>
      <w:r w:rsidRPr="00172544">
        <w:rPr>
          <w:rFonts w:eastAsia="Times New Roman"/>
          <w:i/>
          <w:iCs/>
          <w:sz w:val="28"/>
          <w:szCs w:val="28"/>
        </w:rPr>
        <w:t xml:space="preserve">исследовательский – </w:t>
      </w:r>
      <w:r w:rsidRPr="00172544">
        <w:rPr>
          <w:rFonts w:eastAsia="Times New Roman"/>
          <w:sz w:val="28"/>
          <w:szCs w:val="28"/>
        </w:rPr>
        <w:t>самостоятельная творческая работа учащихся.</w:t>
      </w:r>
      <w:r w:rsidRPr="00172544">
        <w:rPr>
          <w:rFonts w:eastAsia="Times New Roman"/>
          <w:i/>
          <w:iCs/>
          <w:sz w:val="28"/>
          <w:szCs w:val="28"/>
        </w:rPr>
        <w:t xml:space="preserve"> </w:t>
      </w:r>
      <w:r w:rsidRPr="00172544">
        <w:rPr>
          <w:rFonts w:eastAsia="Times New Roman"/>
          <w:sz w:val="28"/>
          <w:szCs w:val="28"/>
        </w:rPr>
        <w:t>Методы, в основе которых лежит форма организации деятельности</w:t>
      </w:r>
      <w:r w:rsidR="005F43FB" w:rsidRPr="00172544">
        <w:rPr>
          <w:rFonts w:eastAsia="Times New Roman"/>
          <w:sz w:val="28"/>
          <w:szCs w:val="28"/>
        </w:rPr>
        <w:t xml:space="preserve"> </w:t>
      </w:r>
      <w:r w:rsidRPr="00172544">
        <w:rPr>
          <w:rFonts w:eastAsia="Times New Roman"/>
          <w:sz w:val="28"/>
          <w:szCs w:val="28"/>
        </w:rPr>
        <w:t>учащихся на занятиях:</w:t>
      </w:r>
    </w:p>
    <w:p w:rsidR="002C4AA5" w:rsidRPr="00172544" w:rsidRDefault="00B01A67" w:rsidP="00527910">
      <w:pPr>
        <w:pStyle w:val="ab"/>
        <w:numPr>
          <w:ilvl w:val="0"/>
          <w:numId w:val="44"/>
        </w:numPr>
        <w:tabs>
          <w:tab w:val="left" w:pos="851"/>
        </w:tabs>
        <w:ind w:left="0" w:right="120" w:firstLine="709"/>
        <w:jc w:val="both"/>
        <w:rPr>
          <w:sz w:val="28"/>
          <w:szCs w:val="28"/>
        </w:rPr>
      </w:pPr>
      <w:r w:rsidRPr="00172544">
        <w:rPr>
          <w:rFonts w:eastAsia="Times New Roman"/>
          <w:i/>
          <w:iCs/>
          <w:sz w:val="28"/>
          <w:szCs w:val="28"/>
        </w:rPr>
        <w:t xml:space="preserve">фронтальный – </w:t>
      </w:r>
      <w:r w:rsidRPr="00172544">
        <w:rPr>
          <w:rFonts w:eastAsia="Times New Roman"/>
          <w:sz w:val="28"/>
          <w:szCs w:val="28"/>
        </w:rPr>
        <w:t>одновременная работа со всеми учащимися;</w:t>
      </w:r>
      <w:r w:rsidRPr="00172544">
        <w:rPr>
          <w:rFonts w:eastAsia="Times New Roman"/>
          <w:i/>
          <w:iCs/>
          <w:sz w:val="28"/>
          <w:szCs w:val="28"/>
        </w:rPr>
        <w:t xml:space="preserve"> коллективный – </w:t>
      </w:r>
      <w:r w:rsidRPr="00172544">
        <w:rPr>
          <w:rFonts w:eastAsia="Times New Roman"/>
          <w:sz w:val="28"/>
          <w:szCs w:val="28"/>
        </w:rPr>
        <w:t>организация проблемно-поискового или творческого</w:t>
      </w:r>
      <w:r w:rsidR="005F43FB" w:rsidRPr="00172544">
        <w:rPr>
          <w:rFonts w:eastAsia="Times New Roman"/>
          <w:sz w:val="28"/>
          <w:szCs w:val="28"/>
        </w:rPr>
        <w:t xml:space="preserve"> </w:t>
      </w:r>
      <w:r w:rsidRPr="00172544">
        <w:rPr>
          <w:rFonts w:eastAsia="Times New Roman"/>
          <w:sz w:val="28"/>
          <w:szCs w:val="28"/>
        </w:rPr>
        <w:t>взаимодействия между всеми детьми;</w:t>
      </w:r>
    </w:p>
    <w:p w:rsidR="002C4AA5" w:rsidRPr="00172544" w:rsidRDefault="00B01A67" w:rsidP="00527910">
      <w:pPr>
        <w:pStyle w:val="ab"/>
        <w:numPr>
          <w:ilvl w:val="0"/>
          <w:numId w:val="44"/>
        </w:numPr>
        <w:tabs>
          <w:tab w:val="left" w:pos="851"/>
          <w:tab w:val="left" w:pos="4800"/>
          <w:tab w:val="left" w:pos="5280"/>
          <w:tab w:val="left" w:pos="7100"/>
          <w:tab w:val="left" w:pos="9440"/>
        </w:tabs>
        <w:ind w:left="0" w:firstLine="709"/>
        <w:jc w:val="both"/>
        <w:rPr>
          <w:sz w:val="28"/>
          <w:szCs w:val="28"/>
        </w:rPr>
      </w:pPr>
      <w:r w:rsidRPr="00172544">
        <w:rPr>
          <w:rFonts w:eastAsia="Times New Roman"/>
          <w:i/>
          <w:iCs/>
          <w:sz w:val="28"/>
          <w:szCs w:val="28"/>
        </w:rPr>
        <w:t>индивидуально-фронтальный</w:t>
      </w:r>
      <w:r w:rsidR="005F43FB" w:rsidRPr="00172544">
        <w:rPr>
          <w:rFonts w:eastAsia="Times New Roman"/>
          <w:i/>
          <w:iCs/>
          <w:sz w:val="28"/>
          <w:szCs w:val="28"/>
        </w:rPr>
        <w:t xml:space="preserve"> </w:t>
      </w:r>
      <w:r w:rsidRPr="00172544">
        <w:rPr>
          <w:rFonts w:eastAsia="Times New Roman"/>
          <w:i/>
          <w:iCs/>
          <w:sz w:val="28"/>
          <w:szCs w:val="28"/>
        </w:rPr>
        <w:t>–</w:t>
      </w:r>
      <w:r w:rsidR="005F43FB" w:rsidRPr="00172544">
        <w:rPr>
          <w:sz w:val="28"/>
          <w:szCs w:val="28"/>
        </w:rPr>
        <w:t xml:space="preserve"> </w:t>
      </w:r>
      <w:r w:rsidRPr="00172544">
        <w:rPr>
          <w:rFonts w:eastAsia="Times New Roman"/>
          <w:sz w:val="28"/>
          <w:szCs w:val="28"/>
        </w:rPr>
        <w:t>чередование</w:t>
      </w:r>
      <w:r w:rsidR="005F43FB" w:rsidRPr="00172544">
        <w:rPr>
          <w:sz w:val="28"/>
          <w:szCs w:val="28"/>
        </w:rPr>
        <w:t xml:space="preserve"> </w:t>
      </w:r>
      <w:r w:rsidRPr="00172544">
        <w:rPr>
          <w:rFonts w:eastAsia="Times New Roman"/>
          <w:sz w:val="28"/>
          <w:szCs w:val="28"/>
        </w:rPr>
        <w:t>индивидуальных</w:t>
      </w:r>
      <w:r w:rsidR="005F43FB" w:rsidRPr="00172544">
        <w:rPr>
          <w:rFonts w:eastAsia="Times New Roman"/>
          <w:sz w:val="28"/>
          <w:szCs w:val="28"/>
        </w:rPr>
        <w:t xml:space="preserve"> </w:t>
      </w:r>
      <w:r w:rsidRPr="00172544">
        <w:rPr>
          <w:rFonts w:eastAsia="Times New Roman"/>
          <w:sz w:val="28"/>
          <w:szCs w:val="28"/>
        </w:rPr>
        <w:t>и</w:t>
      </w:r>
      <w:r w:rsidR="005F43FB" w:rsidRPr="00172544">
        <w:rPr>
          <w:rFonts w:eastAsia="Times New Roman"/>
          <w:sz w:val="28"/>
          <w:szCs w:val="28"/>
        </w:rPr>
        <w:t xml:space="preserve"> </w:t>
      </w:r>
      <w:r w:rsidRPr="00172544">
        <w:rPr>
          <w:rFonts w:eastAsia="Times New Roman"/>
          <w:sz w:val="28"/>
          <w:szCs w:val="28"/>
        </w:rPr>
        <w:t>фронтальных форм работы;</w:t>
      </w:r>
    </w:p>
    <w:p w:rsidR="002C4AA5" w:rsidRPr="00172544" w:rsidRDefault="00B01A67" w:rsidP="00527910">
      <w:pPr>
        <w:pStyle w:val="ab"/>
        <w:numPr>
          <w:ilvl w:val="0"/>
          <w:numId w:val="44"/>
        </w:numPr>
        <w:tabs>
          <w:tab w:val="left" w:pos="851"/>
          <w:tab w:val="left" w:pos="1160"/>
        </w:tabs>
        <w:ind w:left="0" w:firstLine="709"/>
        <w:jc w:val="both"/>
        <w:rPr>
          <w:rFonts w:eastAsia="Times New Roman"/>
          <w:i/>
          <w:iCs/>
          <w:sz w:val="28"/>
          <w:szCs w:val="28"/>
        </w:rPr>
      </w:pPr>
      <w:r w:rsidRPr="00172544">
        <w:rPr>
          <w:rFonts w:eastAsia="Times New Roman"/>
          <w:i/>
          <w:iCs/>
          <w:sz w:val="28"/>
          <w:szCs w:val="28"/>
        </w:rPr>
        <w:t xml:space="preserve">парах – </w:t>
      </w:r>
      <w:r w:rsidRPr="00172544">
        <w:rPr>
          <w:rFonts w:eastAsia="Times New Roman"/>
          <w:sz w:val="28"/>
          <w:szCs w:val="28"/>
        </w:rPr>
        <w:t>организация работы по парам;</w:t>
      </w:r>
    </w:p>
    <w:p w:rsidR="002C4AA5" w:rsidRPr="00172544" w:rsidRDefault="00B01A67" w:rsidP="00527910">
      <w:pPr>
        <w:pStyle w:val="ab"/>
        <w:numPr>
          <w:ilvl w:val="0"/>
          <w:numId w:val="44"/>
        </w:numPr>
        <w:tabs>
          <w:tab w:val="left" w:pos="851"/>
        </w:tabs>
        <w:ind w:left="0" w:right="120" w:firstLine="709"/>
        <w:jc w:val="both"/>
        <w:rPr>
          <w:sz w:val="28"/>
          <w:szCs w:val="28"/>
        </w:rPr>
      </w:pPr>
      <w:r w:rsidRPr="00172544">
        <w:rPr>
          <w:rFonts w:eastAsia="Times New Roman"/>
          <w:i/>
          <w:iCs/>
          <w:sz w:val="28"/>
          <w:szCs w:val="28"/>
        </w:rPr>
        <w:t xml:space="preserve">индивидуальный – </w:t>
      </w:r>
      <w:r w:rsidRPr="00172544">
        <w:rPr>
          <w:rFonts w:eastAsia="Times New Roman"/>
          <w:sz w:val="28"/>
          <w:szCs w:val="28"/>
        </w:rPr>
        <w:t>индивидуальное решение проблем и выполнение</w:t>
      </w:r>
      <w:r w:rsidRPr="00172544">
        <w:rPr>
          <w:rFonts w:eastAsia="Times New Roman"/>
          <w:i/>
          <w:iCs/>
          <w:sz w:val="28"/>
          <w:szCs w:val="28"/>
        </w:rPr>
        <w:t xml:space="preserve"> </w:t>
      </w:r>
      <w:r w:rsidRPr="00172544">
        <w:rPr>
          <w:rFonts w:eastAsia="Times New Roman"/>
          <w:sz w:val="28"/>
          <w:szCs w:val="28"/>
        </w:rPr>
        <w:t>заданий.</w:t>
      </w:r>
    </w:p>
    <w:p w:rsidR="002C4AA5" w:rsidRPr="00172544" w:rsidRDefault="00B01A67" w:rsidP="00527910">
      <w:pPr>
        <w:ind w:right="1180" w:firstLine="709"/>
        <w:jc w:val="both"/>
        <w:rPr>
          <w:sz w:val="28"/>
          <w:szCs w:val="28"/>
        </w:rPr>
      </w:pPr>
      <w:r w:rsidRPr="00172544">
        <w:rPr>
          <w:rFonts w:eastAsia="Times New Roman"/>
          <w:b/>
          <w:bCs/>
          <w:sz w:val="28"/>
          <w:szCs w:val="28"/>
        </w:rPr>
        <w:t xml:space="preserve">Материально-технические условия реализации программы </w:t>
      </w:r>
      <w:r w:rsidRPr="00172544">
        <w:rPr>
          <w:rFonts w:eastAsia="Times New Roman"/>
          <w:sz w:val="28"/>
          <w:szCs w:val="28"/>
        </w:rPr>
        <w:t>Требования к помещению для занятий:</w:t>
      </w:r>
    </w:p>
    <w:p w:rsidR="002C4AA5" w:rsidRPr="00172544" w:rsidRDefault="00B01A67" w:rsidP="00527910">
      <w:pPr>
        <w:pStyle w:val="ab"/>
        <w:numPr>
          <w:ilvl w:val="0"/>
          <w:numId w:val="44"/>
        </w:numPr>
        <w:tabs>
          <w:tab w:val="left" w:pos="851"/>
        </w:tabs>
        <w:ind w:left="0" w:right="120" w:firstLine="709"/>
        <w:jc w:val="both"/>
        <w:rPr>
          <w:sz w:val="28"/>
          <w:szCs w:val="28"/>
        </w:rPr>
      </w:pPr>
      <w:r w:rsidRPr="00172544">
        <w:rPr>
          <w:rFonts w:eastAsia="Times New Roman"/>
          <w:sz w:val="28"/>
          <w:szCs w:val="28"/>
        </w:rPr>
        <w:t>учебный компьютерный кабинет с хорошей вентиляцией и качественным освещением в соответствии с требованиями СанПиН 2.4.4.3172-14.</w:t>
      </w:r>
    </w:p>
    <w:p w:rsidR="002C4AA5" w:rsidRPr="00172544" w:rsidRDefault="00B01A67" w:rsidP="00527910">
      <w:pPr>
        <w:ind w:firstLine="709"/>
        <w:jc w:val="both"/>
        <w:rPr>
          <w:sz w:val="28"/>
          <w:szCs w:val="28"/>
        </w:rPr>
      </w:pPr>
      <w:r w:rsidRPr="00172544">
        <w:rPr>
          <w:rFonts w:eastAsia="Times New Roman"/>
          <w:sz w:val="28"/>
          <w:szCs w:val="28"/>
        </w:rPr>
        <w:t>Требования к мебели:</w:t>
      </w:r>
    </w:p>
    <w:p w:rsidR="002C4AA5" w:rsidRPr="00172544" w:rsidRDefault="00B01A67" w:rsidP="00527910">
      <w:pPr>
        <w:pStyle w:val="ab"/>
        <w:numPr>
          <w:ilvl w:val="0"/>
          <w:numId w:val="45"/>
        </w:numPr>
        <w:tabs>
          <w:tab w:val="left" w:pos="851"/>
        </w:tabs>
        <w:ind w:left="0" w:right="20" w:firstLine="709"/>
        <w:jc w:val="both"/>
        <w:rPr>
          <w:sz w:val="28"/>
          <w:szCs w:val="28"/>
        </w:rPr>
      </w:pPr>
      <w:r w:rsidRPr="00172544">
        <w:rPr>
          <w:rFonts w:eastAsia="Times New Roman"/>
          <w:sz w:val="28"/>
          <w:szCs w:val="28"/>
        </w:rPr>
        <w:t>стандартные, комплектные и с маркировкой, соответствующей ростовой группе, учебные столы и стулья для компьютерного класса, согласно требованиям СанПиН 2.4.4.3172-14.</w:t>
      </w:r>
    </w:p>
    <w:p w:rsidR="002C4AA5" w:rsidRPr="00172544" w:rsidRDefault="00B01A67" w:rsidP="00527910">
      <w:pPr>
        <w:pStyle w:val="ab"/>
        <w:numPr>
          <w:ilvl w:val="0"/>
          <w:numId w:val="45"/>
        </w:numPr>
        <w:tabs>
          <w:tab w:val="left" w:pos="851"/>
          <w:tab w:val="left" w:pos="1120"/>
        </w:tabs>
        <w:ind w:left="0" w:firstLine="709"/>
        <w:jc w:val="both"/>
        <w:rPr>
          <w:rFonts w:eastAsia="Times New Roman"/>
          <w:sz w:val="28"/>
          <w:szCs w:val="28"/>
        </w:rPr>
      </w:pPr>
      <w:r w:rsidRPr="00172544">
        <w:rPr>
          <w:rFonts w:eastAsia="Times New Roman"/>
          <w:sz w:val="28"/>
          <w:szCs w:val="28"/>
        </w:rPr>
        <w:t>Лицензионное программное обеспечение:</w:t>
      </w:r>
    </w:p>
    <w:p w:rsidR="002C4AA5" w:rsidRPr="00172544" w:rsidRDefault="00B01A67" w:rsidP="00527910">
      <w:pPr>
        <w:pStyle w:val="ab"/>
        <w:numPr>
          <w:ilvl w:val="0"/>
          <w:numId w:val="45"/>
        </w:numPr>
        <w:tabs>
          <w:tab w:val="left" w:pos="851"/>
          <w:tab w:val="left" w:pos="1680"/>
        </w:tabs>
        <w:ind w:left="0" w:firstLine="709"/>
        <w:jc w:val="both"/>
        <w:rPr>
          <w:rFonts w:eastAsia="Times New Roman"/>
          <w:sz w:val="28"/>
          <w:szCs w:val="28"/>
        </w:rPr>
      </w:pPr>
      <w:r w:rsidRPr="00172544">
        <w:rPr>
          <w:rFonts w:eastAsia="Times New Roman"/>
          <w:sz w:val="28"/>
          <w:szCs w:val="28"/>
        </w:rPr>
        <w:t>операционная система Microsoft Windows;</w:t>
      </w:r>
    </w:p>
    <w:p w:rsidR="002C4AA5" w:rsidRPr="00172544" w:rsidRDefault="00B01A67" w:rsidP="00527910">
      <w:pPr>
        <w:pStyle w:val="ab"/>
        <w:numPr>
          <w:ilvl w:val="0"/>
          <w:numId w:val="45"/>
        </w:numPr>
        <w:tabs>
          <w:tab w:val="left" w:pos="851"/>
          <w:tab w:val="left" w:pos="1680"/>
        </w:tabs>
        <w:ind w:left="0" w:firstLine="709"/>
        <w:jc w:val="both"/>
        <w:rPr>
          <w:rFonts w:eastAsia="Times New Roman"/>
          <w:sz w:val="28"/>
          <w:szCs w:val="28"/>
        </w:rPr>
      </w:pPr>
      <w:r w:rsidRPr="00172544">
        <w:rPr>
          <w:rFonts w:eastAsia="Times New Roman"/>
          <w:sz w:val="28"/>
          <w:szCs w:val="28"/>
        </w:rPr>
        <w:t>пакет программ Microsoft Office;</w:t>
      </w:r>
    </w:p>
    <w:p w:rsidR="005F43FB" w:rsidRPr="00172544" w:rsidRDefault="00B01A67" w:rsidP="00527910">
      <w:pPr>
        <w:pStyle w:val="ab"/>
        <w:numPr>
          <w:ilvl w:val="0"/>
          <w:numId w:val="45"/>
        </w:numPr>
        <w:tabs>
          <w:tab w:val="left" w:pos="851"/>
          <w:tab w:val="left" w:pos="1676"/>
        </w:tabs>
        <w:ind w:left="0" w:right="360" w:firstLine="709"/>
        <w:jc w:val="both"/>
        <w:rPr>
          <w:rFonts w:eastAsia="Times New Roman"/>
          <w:sz w:val="28"/>
          <w:szCs w:val="28"/>
        </w:rPr>
      </w:pPr>
      <w:r w:rsidRPr="00172544">
        <w:rPr>
          <w:rFonts w:eastAsia="Times New Roman"/>
          <w:sz w:val="28"/>
          <w:szCs w:val="28"/>
        </w:rPr>
        <w:t xml:space="preserve">антивирусные программы Dr.Web, Kaspersky или другие </w:t>
      </w:r>
    </w:p>
    <w:p w:rsidR="002C4AA5" w:rsidRPr="00172544" w:rsidRDefault="00B01A67" w:rsidP="00172544">
      <w:pPr>
        <w:tabs>
          <w:tab w:val="left" w:pos="1676"/>
        </w:tabs>
        <w:ind w:right="360" w:firstLine="709"/>
        <w:rPr>
          <w:rFonts w:eastAsia="Times New Roman"/>
          <w:sz w:val="28"/>
          <w:szCs w:val="28"/>
        </w:rPr>
      </w:pPr>
      <w:r w:rsidRPr="00172544">
        <w:rPr>
          <w:rFonts w:eastAsia="Times New Roman"/>
          <w:i/>
          <w:iCs/>
          <w:sz w:val="28"/>
          <w:szCs w:val="28"/>
        </w:rPr>
        <w:t>Перечень расходных материалов для реализации дополнительной общеразвивающей программы «</w:t>
      </w:r>
      <w:r w:rsidR="00101D4D" w:rsidRPr="00172544">
        <w:rPr>
          <w:rFonts w:eastAsia="Times New Roman"/>
          <w:i/>
          <w:iCs/>
          <w:sz w:val="28"/>
          <w:szCs w:val="28"/>
        </w:rPr>
        <w:t>Информационные технологии</w:t>
      </w:r>
      <w:r w:rsidRPr="00172544">
        <w:rPr>
          <w:rFonts w:eastAsia="Times New Roman"/>
          <w:i/>
          <w:iCs/>
          <w:sz w:val="28"/>
          <w:szCs w:val="28"/>
        </w:rPr>
        <w:t>» в расчете на одного обучающегося</w:t>
      </w:r>
    </w:p>
    <w:p w:rsidR="002C4AA5" w:rsidRDefault="002C4AA5" w:rsidP="00172544">
      <w:pPr>
        <w:rPr>
          <w:sz w:val="20"/>
          <w:szCs w:val="20"/>
        </w:rPr>
      </w:pPr>
    </w:p>
    <w:tbl>
      <w:tblPr>
        <w:tblW w:w="0" w:type="auto"/>
        <w:tblInd w:w="150" w:type="dxa"/>
        <w:tblLayout w:type="fixed"/>
        <w:tblCellMar>
          <w:left w:w="0" w:type="dxa"/>
          <w:right w:w="0" w:type="dxa"/>
        </w:tblCellMar>
        <w:tblLook w:val="04A0" w:firstRow="1" w:lastRow="0" w:firstColumn="1" w:lastColumn="0" w:noHBand="0" w:noVBand="1"/>
      </w:tblPr>
      <w:tblGrid>
        <w:gridCol w:w="700"/>
        <w:gridCol w:w="5800"/>
        <w:gridCol w:w="300"/>
        <w:gridCol w:w="2700"/>
      </w:tblGrid>
      <w:tr w:rsidR="002C4AA5" w:rsidRPr="00172544">
        <w:trPr>
          <w:trHeight w:val="311"/>
        </w:trPr>
        <w:tc>
          <w:tcPr>
            <w:tcW w:w="700" w:type="dxa"/>
            <w:tcBorders>
              <w:top w:val="single" w:sz="8" w:space="0" w:color="auto"/>
              <w:left w:val="single" w:sz="8" w:space="0" w:color="auto"/>
              <w:right w:val="single" w:sz="8" w:space="0" w:color="auto"/>
            </w:tcBorders>
            <w:vAlign w:val="bottom"/>
          </w:tcPr>
          <w:p w:rsidR="002C4AA5" w:rsidRPr="00172544" w:rsidRDefault="00B01A67" w:rsidP="00172544">
            <w:pPr>
              <w:ind w:left="120"/>
              <w:rPr>
                <w:b/>
                <w:sz w:val="24"/>
                <w:szCs w:val="24"/>
              </w:rPr>
            </w:pPr>
            <w:r w:rsidRPr="00172544">
              <w:rPr>
                <w:rFonts w:eastAsia="Times New Roman"/>
                <w:b/>
                <w:sz w:val="24"/>
                <w:szCs w:val="24"/>
              </w:rPr>
              <w:t>№</w:t>
            </w:r>
          </w:p>
        </w:tc>
        <w:tc>
          <w:tcPr>
            <w:tcW w:w="5800" w:type="dxa"/>
            <w:tcBorders>
              <w:top w:val="single" w:sz="8" w:space="0" w:color="auto"/>
              <w:right w:val="single" w:sz="8" w:space="0" w:color="auto"/>
            </w:tcBorders>
            <w:vAlign w:val="bottom"/>
          </w:tcPr>
          <w:p w:rsidR="002C4AA5" w:rsidRPr="00172544" w:rsidRDefault="00B01A67" w:rsidP="00172544">
            <w:pPr>
              <w:ind w:left="660"/>
              <w:rPr>
                <w:b/>
                <w:sz w:val="24"/>
                <w:szCs w:val="24"/>
              </w:rPr>
            </w:pPr>
            <w:r w:rsidRPr="00172544">
              <w:rPr>
                <w:rFonts w:eastAsia="Times New Roman"/>
                <w:b/>
                <w:sz w:val="24"/>
                <w:szCs w:val="24"/>
              </w:rPr>
              <w:t>Наименование расходного материала</w:t>
            </w:r>
          </w:p>
        </w:tc>
        <w:tc>
          <w:tcPr>
            <w:tcW w:w="300" w:type="dxa"/>
            <w:tcBorders>
              <w:top w:val="single" w:sz="8" w:space="0" w:color="auto"/>
            </w:tcBorders>
            <w:vAlign w:val="bottom"/>
          </w:tcPr>
          <w:p w:rsidR="002C4AA5" w:rsidRPr="00172544" w:rsidRDefault="002C4AA5" w:rsidP="00172544">
            <w:pPr>
              <w:rPr>
                <w:b/>
                <w:sz w:val="24"/>
                <w:szCs w:val="24"/>
              </w:rPr>
            </w:pPr>
          </w:p>
        </w:tc>
        <w:tc>
          <w:tcPr>
            <w:tcW w:w="2700" w:type="dxa"/>
            <w:tcBorders>
              <w:top w:val="single" w:sz="8" w:space="0" w:color="auto"/>
              <w:right w:val="single" w:sz="8" w:space="0" w:color="auto"/>
            </w:tcBorders>
            <w:vAlign w:val="bottom"/>
          </w:tcPr>
          <w:p w:rsidR="002C4AA5" w:rsidRPr="00172544" w:rsidRDefault="00B01A67" w:rsidP="00172544">
            <w:pPr>
              <w:ind w:left="500"/>
              <w:rPr>
                <w:b/>
                <w:sz w:val="24"/>
                <w:szCs w:val="24"/>
              </w:rPr>
            </w:pPr>
            <w:r w:rsidRPr="00172544">
              <w:rPr>
                <w:rFonts w:eastAsia="Times New Roman"/>
                <w:b/>
                <w:sz w:val="24"/>
                <w:szCs w:val="24"/>
              </w:rPr>
              <w:t>Количество</w:t>
            </w:r>
          </w:p>
        </w:tc>
      </w:tr>
      <w:tr w:rsidR="002C4AA5" w:rsidRPr="00172544">
        <w:trPr>
          <w:trHeight w:val="328"/>
        </w:trPr>
        <w:tc>
          <w:tcPr>
            <w:tcW w:w="700" w:type="dxa"/>
            <w:tcBorders>
              <w:left w:val="single" w:sz="8" w:space="0" w:color="auto"/>
              <w:bottom w:val="single" w:sz="8" w:space="0" w:color="auto"/>
              <w:right w:val="single" w:sz="8" w:space="0" w:color="auto"/>
            </w:tcBorders>
            <w:vAlign w:val="bottom"/>
          </w:tcPr>
          <w:p w:rsidR="002C4AA5" w:rsidRPr="00172544" w:rsidRDefault="00B01A67" w:rsidP="00172544">
            <w:pPr>
              <w:ind w:left="120"/>
              <w:rPr>
                <w:b/>
                <w:sz w:val="24"/>
                <w:szCs w:val="24"/>
              </w:rPr>
            </w:pPr>
            <w:r w:rsidRPr="00172544">
              <w:rPr>
                <w:rFonts w:eastAsia="Times New Roman"/>
                <w:b/>
                <w:sz w:val="24"/>
                <w:szCs w:val="24"/>
              </w:rPr>
              <w:t>п/п</w:t>
            </w:r>
          </w:p>
        </w:tc>
        <w:tc>
          <w:tcPr>
            <w:tcW w:w="5800" w:type="dxa"/>
            <w:tcBorders>
              <w:bottom w:val="single" w:sz="8" w:space="0" w:color="auto"/>
              <w:right w:val="single" w:sz="8" w:space="0" w:color="auto"/>
            </w:tcBorders>
            <w:vAlign w:val="bottom"/>
          </w:tcPr>
          <w:p w:rsidR="002C4AA5" w:rsidRPr="00172544" w:rsidRDefault="002C4AA5" w:rsidP="00172544">
            <w:pPr>
              <w:rPr>
                <w:b/>
                <w:sz w:val="24"/>
                <w:szCs w:val="24"/>
              </w:rPr>
            </w:pPr>
          </w:p>
        </w:tc>
        <w:tc>
          <w:tcPr>
            <w:tcW w:w="300" w:type="dxa"/>
            <w:tcBorders>
              <w:bottom w:val="single" w:sz="8" w:space="0" w:color="auto"/>
            </w:tcBorders>
            <w:vAlign w:val="bottom"/>
          </w:tcPr>
          <w:p w:rsidR="002C4AA5" w:rsidRPr="00172544" w:rsidRDefault="002C4AA5" w:rsidP="00172544">
            <w:pPr>
              <w:rPr>
                <w:b/>
                <w:sz w:val="24"/>
                <w:szCs w:val="24"/>
              </w:rPr>
            </w:pPr>
          </w:p>
        </w:tc>
        <w:tc>
          <w:tcPr>
            <w:tcW w:w="2700" w:type="dxa"/>
            <w:tcBorders>
              <w:bottom w:val="single" w:sz="8" w:space="0" w:color="auto"/>
              <w:right w:val="single" w:sz="8" w:space="0" w:color="auto"/>
            </w:tcBorders>
            <w:vAlign w:val="bottom"/>
          </w:tcPr>
          <w:p w:rsidR="002C4AA5" w:rsidRPr="00172544" w:rsidRDefault="002C4AA5" w:rsidP="00172544">
            <w:pPr>
              <w:rPr>
                <w:b/>
                <w:sz w:val="24"/>
                <w:szCs w:val="24"/>
              </w:rPr>
            </w:pPr>
          </w:p>
        </w:tc>
      </w:tr>
      <w:tr w:rsidR="002C4AA5" w:rsidRPr="00172544">
        <w:trPr>
          <w:trHeight w:val="311"/>
        </w:trPr>
        <w:tc>
          <w:tcPr>
            <w:tcW w:w="700" w:type="dxa"/>
            <w:tcBorders>
              <w:left w:val="single" w:sz="8" w:space="0" w:color="auto"/>
              <w:bottom w:val="single" w:sz="8" w:space="0" w:color="auto"/>
              <w:right w:val="single" w:sz="8" w:space="0" w:color="auto"/>
            </w:tcBorders>
            <w:vAlign w:val="bottom"/>
          </w:tcPr>
          <w:p w:rsidR="002C4AA5" w:rsidRPr="00172544" w:rsidRDefault="00B01A67" w:rsidP="00172544">
            <w:pPr>
              <w:ind w:left="120"/>
              <w:rPr>
                <w:b/>
                <w:sz w:val="24"/>
                <w:szCs w:val="24"/>
              </w:rPr>
            </w:pPr>
            <w:r w:rsidRPr="00172544">
              <w:rPr>
                <w:rFonts w:eastAsia="Times New Roman"/>
                <w:b/>
                <w:sz w:val="24"/>
                <w:szCs w:val="24"/>
              </w:rPr>
              <w:t>1.</w:t>
            </w:r>
          </w:p>
        </w:tc>
        <w:tc>
          <w:tcPr>
            <w:tcW w:w="5800" w:type="dxa"/>
            <w:tcBorders>
              <w:bottom w:val="single" w:sz="8" w:space="0" w:color="auto"/>
              <w:right w:val="single" w:sz="8" w:space="0" w:color="auto"/>
            </w:tcBorders>
            <w:vAlign w:val="bottom"/>
          </w:tcPr>
          <w:p w:rsidR="002C4AA5" w:rsidRPr="00172544" w:rsidRDefault="00B01A67" w:rsidP="00172544">
            <w:pPr>
              <w:ind w:left="140"/>
              <w:rPr>
                <w:b/>
                <w:sz w:val="24"/>
                <w:szCs w:val="24"/>
              </w:rPr>
            </w:pPr>
            <w:r w:rsidRPr="00172544">
              <w:rPr>
                <w:rFonts w:eastAsia="Times New Roman"/>
                <w:b/>
                <w:sz w:val="24"/>
                <w:szCs w:val="24"/>
              </w:rPr>
              <w:t>Маркеры для доски 4-х цветов</w:t>
            </w:r>
          </w:p>
        </w:tc>
        <w:tc>
          <w:tcPr>
            <w:tcW w:w="300" w:type="dxa"/>
            <w:tcBorders>
              <w:bottom w:val="single" w:sz="8" w:space="0" w:color="auto"/>
            </w:tcBorders>
            <w:vAlign w:val="bottom"/>
          </w:tcPr>
          <w:p w:rsidR="002C4AA5" w:rsidRPr="00172544" w:rsidRDefault="00B01A67" w:rsidP="00172544">
            <w:pPr>
              <w:ind w:left="120"/>
              <w:rPr>
                <w:b/>
                <w:sz w:val="24"/>
                <w:szCs w:val="24"/>
              </w:rPr>
            </w:pPr>
            <w:r w:rsidRPr="00172544">
              <w:rPr>
                <w:rFonts w:eastAsia="Times New Roman"/>
                <w:b/>
                <w:sz w:val="24"/>
                <w:szCs w:val="24"/>
              </w:rPr>
              <w:t>2</w:t>
            </w:r>
          </w:p>
        </w:tc>
        <w:tc>
          <w:tcPr>
            <w:tcW w:w="2700" w:type="dxa"/>
            <w:tcBorders>
              <w:bottom w:val="single" w:sz="8" w:space="0" w:color="auto"/>
              <w:right w:val="single" w:sz="8" w:space="0" w:color="auto"/>
            </w:tcBorders>
            <w:vAlign w:val="bottom"/>
          </w:tcPr>
          <w:p w:rsidR="002C4AA5" w:rsidRPr="00172544" w:rsidRDefault="00B01A67" w:rsidP="00172544">
            <w:pPr>
              <w:ind w:left="40"/>
              <w:rPr>
                <w:b/>
                <w:sz w:val="24"/>
                <w:szCs w:val="24"/>
              </w:rPr>
            </w:pPr>
            <w:r w:rsidRPr="00172544">
              <w:rPr>
                <w:rFonts w:eastAsia="Times New Roman"/>
                <w:b/>
                <w:sz w:val="24"/>
                <w:szCs w:val="24"/>
              </w:rPr>
              <w:t>набора</w:t>
            </w:r>
          </w:p>
        </w:tc>
      </w:tr>
      <w:tr w:rsidR="002C4AA5" w:rsidRPr="00172544">
        <w:trPr>
          <w:trHeight w:val="311"/>
        </w:trPr>
        <w:tc>
          <w:tcPr>
            <w:tcW w:w="700" w:type="dxa"/>
            <w:tcBorders>
              <w:left w:val="single" w:sz="8" w:space="0" w:color="auto"/>
              <w:bottom w:val="single" w:sz="8" w:space="0" w:color="auto"/>
              <w:right w:val="single" w:sz="8" w:space="0" w:color="auto"/>
            </w:tcBorders>
            <w:vAlign w:val="bottom"/>
          </w:tcPr>
          <w:p w:rsidR="002C4AA5" w:rsidRPr="00172544" w:rsidRDefault="00B01A67" w:rsidP="00172544">
            <w:pPr>
              <w:ind w:left="120"/>
              <w:rPr>
                <w:b/>
                <w:sz w:val="24"/>
                <w:szCs w:val="24"/>
              </w:rPr>
            </w:pPr>
            <w:r w:rsidRPr="00172544">
              <w:rPr>
                <w:rFonts w:eastAsia="Times New Roman"/>
                <w:b/>
                <w:sz w:val="24"/>
                <w:szCs w:val="24"/>
              </w:rPr>
              <w:t>2.</w:t>
            </w:r>
          </w:p>
        </w:tc>
        <w:tc>
          <w:tcPr>
            <w:tcW w:w="5800" w:type="dxa"/>
            <w:tcBorders>
              <w:bottom w:val="single" w:sz="8" w:space="0" w:color="auto"/>
              <w:right w:val="single" w:sz="8" w:space="0" w:color="auto"/>
            </w:tcBorders>
            <w:vAlign w:val="bottom"/>
          </w:tcPr>
          <w:p w:rsidR="002C4AA5" w:rsidRPr="00172544" w:rsidRDefault="00B01A67" w:rsidP="00172544">
            <w:pPr>
              <w:ind w:left="140"/>
              <w:rPr>
                <w:b/>
                <w:sz w:val="24"/>
                <w:szCs w:val="24"/>
              </w:rPr>
            </w:pPr>
            <w:r w:rsidRPr="00172544">
              <w:rPr>
                <w:rFonts w:eastAsia="Times New Roman"/>
                <w:b/>
                <w:sz w:val="24"/>
                <w:szCs w:val="24"/>
              </w:rPr>
              <w:t>Магниты</w:t>
            </w:r>
          </w:p>
        </w:tc>
        <w:tc>
          <w:tcPr>
            <w:tcW w:w="3000" w:type="dxa"/>
            <w:gridSpan w:val="2"/>
            <w:tcBorders>
              <w:bottom w:val="single" w:sz="8" w:space="0" w:color="auto"/>
              <w:right w:val="single" w:sz="8" w:space="0" w:color="auto"/>
            </w:tcBorders>
            <w:vAlign w:val="bottom"/>
          </w:tcPr>
          <w:p w:rsidR="002C4AA5" w:rsidRPr="00172544" w:rsidRDefault="00B01A67" w:rsidP="00172544">
            <w:pPr>
              <w:ind w:left="120"/>
              <w:rPr>
                <w:b/>
                <w:sz w:val="24"/>
                <w:szCs w:val="24"/>
              </w:rPr>
            </w:pPr>
            <w:r w:rsidRPr="00172544">
              <w:rPr>
                <w:rFonts w:eastAsia="Times New Roman"/>
                <w:b/>
                <w:sz w:val="24"/>
                <w:szCs w:val="24"/>
              </w:rPr>
              <w:t>10 штук</w:t>
            </w:r>
          </w:p>
        </w:tc>
      </w:tr>
      <w:tr w:rsidR="002C4AA5" w:rsidRPr="00172544">
        <w:trPr>
          <w:trHeight w:val="312"/>
        </w:trPr>
        <w:tc>
          <w:tcPr>
            <w:tcW w:w="700" w:type="dxa"/>
            <w:tcBorders>
              <w:left w:val="single" w:sz="8" w:space="0" w:color="auto"/>
              <w:bottom w:val="single" w:sz="8" w:space="0" w:color="auto"/>
              <w:right w:val="single" w:sz="8" w:space="0" w:color="auto"/>
            </w:tcBorders>
            <w:vAlign w:val="bottom"/>
          </w:tcPr>
          <w:p w:rsidR="002C4AA5" w:rsidRPr="00172544" w:rsidRDefault="00B01A67" w:rsidP="00172544">
            <w:pPr>
              <w:ind w:left="120"/>
              <w:rPr>
                <w:b/>
                <w:sz w:val="24"/>
                <w:szCs w:val="24"/>
              </w:rPr>
            </w:pPr>
            <w:r w:rsidRPr="00172544">
              <w:rPr>
                <w:rFonts w:eastAsia="Times New Roman"/>
                <w:b/>
                <w:sz w:val="24"/>
                <w:szCs w:val="24"/>
              </w:rPr>
              <w:t>3.</w:t>
            </w:r>
          </w:p>
        </w:tc>
        <w:tc>
          <w:tcPr>
            <w:tcW w:w="5800" w:type="dxa"/>
            <w:tcBorders>
              <w:bottom w:val="single" w:sz="8" w:space="0" w:color="auto"/>
              <w:right w:val="single" w:sz="8" w:space="0" w:color="auto"/>
            </w:tcBorders>
            <w:vAlign w:val="bottom"/>
          </w:tcPr>
          <w:p w:rsidR="002C4AA5" w:rsidRPr="00172544" w:rsidRDefault="00B01A67" w:rsidP="00172544">
            <w:pPr>
              <w:ind w:left="140"/>
              <w:rPr>
                <w:b/>
                <w:sz w:val="24"/>
                <w:szCs w:val="24"/>
              </w:rPr>
            </w:pPr>
            <w:r w:rsidRPr="00172544">
              <w:rPr>
                <w:rFonts w:eastAsia="Times New Roman"/>
                <w:b/>
                <w:sz w:val="24"/>
                <w:szCs w:val="24"/>
              </w:rPr>
              <w:t>Писчая белая бумага формата А4</w:t>
            </w:r>
          </w:p>
        </w:tc>
        <w:tc>
          <w:tcPr>
            <w:tcW w:w="300" w:type="dxa"/>
            <w:tcBorders>
              <w:bottom w:val="single" w:sz="8" w:space="0" w:color="auto"/>
            </w:tcBorders>
            <w:vAlign w:val="bottom"/>
          </w:tcPr>
          <w:p w:rsidR="002C4AA5" w:rsidRPr="00172544" w:rsidRDefault="00B01A67" w:rsidP="00172544">
            <w:pPr>
              <w:ind w:left="120"/>
              <w:rPr>
                <w:b/>
                <w:sz w:val="24"/>
                <w:szCs w:val="24"/>
              </w:rPr>
            </w:pPr>
            <w:r w:rsidRPr="00172544">
              <w:rPr>
                <w:rFonts w:eastAsia="Times New Roman"/>
                <w:b/>
                <w:sz w:val="24"/>
                <w:szCs w:val="24"/>
              </w:rPr>
              <w:t>1</w:t>
            </w:r>
          </w:p>
        </w:tc>
        <w:tc>
          <w:tcPr>
            <w:tcW w:w="2700" w:type="dxa"/>
            <w:tcBorders>
              <w:bottom w:val="single" w:sz="8" w:space="0" w:color="auto"/>
              <w:right w:val="single" w:sz="8" w:space="0" w:color="auto"/>
            </w:tcBorders>
            <w:vAlign w:val="bottom"/>
          </w:tcPr>
          <w:p w:rsidR="002C4AA5" w:rsidRPr="00172544" w:rsidRDefault="00B01A67" w:rsidP="00172544">
            <w:pPr>
              <w:ind w:left="40"/>
              <w:rPr>
                <w:b/>
                <w:sz w:val="24"/>
                <w:szCs w:val="24"/>
              </w:rPr>
            </w:pPr>
            <w:r w:rsidRPr="00172544">
              <w:rPr>
                <w:rFonts w:eastAsia="Times New Roman"/>
                <w:b/>
                <w:sz w:val="24"/>
                <w:szCs w:val="24"/>
              </w:rPr>
              <w:t>пачка (500листов)</w:t>
            </w:r>
          </w:p>
        </w:tc>
      </w:tr>
    </w:tbl>
    <w:p w:rsidR="002C4AA5" w:rsidRDefault="002C4AA5" w:rsidP="00172544">
      <w:pPr>
        <w:rPr>
          <w:sz w:val="20"/>
          <w:szCs w:val="20"/>
        </w:rPr>
      </w:pPr>
    </w:p>
    <w:p w:rsidR="00D95549" w:rsidRPr="00D95549" w:rsidRDefault="00D95549" w:rsidP="00D95549">
      <w:pPr>
        <w:jc w:val="center"/>
        <w:rPr>
          <w:b/>
          <w:sz w:val="28"/>
          <w:szCs w:val="28"/>
        </w:rPr>
      </w:pPr>
      <w:r w:rsidRPr="00D95549">
        <w:rPr>
          <w:b/>
          <w:sz w:val="28"/>
          <w:szCs w:val="28"/>
        </w:rPr>
        <w:t>Реализация дополнительных общеобразовательных общеразвивающих программ с применением дистанционных технологий</w:t>
      </w:r>
    </w:p>
    <w:p w:rsidR="00D95549" w:rsidRPr="00D95549" w:rsidRDefault="00D95549" w:rsidP="00D95549">
      <w:pPr>
        <w:jc w:val="center"/>
        <w:rPr>
          <w:sz w:val="28"/>
          <w:szCs w:val="28"/>
        </w:rPr>
      </w:pPr>
    </w:p>
    <w:p w:rsidR="00D95549" w:rsidRPr="00D95549" w:rsidRDefault="00D95549" w:rsidP="00527910">
      <w:pPr>
        <w:jc w:val="both"/>
        <w:rPr>
          <w:sz w:val="28"/>
          <w:szCs w:val="28"/>
        </w:rPr>
      </w:pPr>
      <w:r w:rsidRPr="00D95549">
        <w:rPr>
          <w:sz w:val="28"/>
          <w:szCs w:val="28"/>
        </w:rPr>
        <w:t xml:space="preserve">С целью организации обучения с применением дистанционных образовательных технологий используются электронные образовательные ресурсы, онлайн-платформы, онлайн-доски, компьютерные программы для выполнения творческих заданий, социальные сети и мессенджеры. </w:t>
      </w:r>
    </w:p>
    <w:p w:rsidR="00D95549" w:rsidRPr="00D95549" w:rsidRDefault="00D95549" w:rsidP="00527910">
      <w:pPr>
        <w:jc w:val="both"/>
        <w:rPr>
          <w:sz w:val="28"/>
          <w:szCs w:val="28"/>
        </w:rPr>
      </w:pPr>
      <w:r w:rsidRPr="00D95549">
        <w:rPr>
          <w:sz w:val="28"/>
          <w:szCs w:val="28"/>
        </w:rPr>
        <w:t xml:space="preserve">Основным средством общения является </w:t>
      </w:r>
      <w:r w:rsidRPr="00D95549">
        <w:rPr>
          <w:sz w:val="28"/>
          <w:szCs w:val="28"/>
          <w:lang w:val="en-US"/>
        </w:rPr>
        <w:t>Watsapp</w:t>
      </w:r>
      <w:r w:rsidRPr="00D95549">
        <w:rPr>
          <w:sz w:val="28"/>
          <w:szCs w:val="28"/>
        </w:rPr>
        <w:t xml:space="preserve">. Именно он используется для обмена информацией, передачи ссылок на онлайн ресурсы, обсуждения результатов практической работы. </w:t>
      </w:r>
    </w:p>
    <w:p w:rsidR="00D95549" w:rsidRPr="00D95549" w:rsidRDefault="00D95549" w:rsidP="00527910">
      <w:pPr>
        <w:jc w:val="both"/>
        <w:rPr>
          <w:sz w:val="28"/>
          <w:szCs w:val="28"/>
        </w:rPr>
      </w:pPr>
      <w:r w:rsidRPr="00D95549">
        <w:rPr>
          <w:sz w:val="28"/>
          <w:szCs w:val="28"/>
        </w:rPr>
        <w:t xml:space="preserve">Основным средством моделирования учебного материала является онлайн-доска </w:t>
      </w:r>
      <w:r w:rsidRPr="00D95549">
        <w:rPr>
          <w:sz w:val="28"/>
          <w:szCs w:val="28"/>
          <w:lang w:val="en-US"/>
        </w:rPr>
        <w:t>Miro</w:t>
      </w:r>
      <w:r w:rsidRPr="00D95549">
        <w:rPr>
          <w:sz w:val="28"/>
          <w:szCs w:val="28"/>
        </w:rPr>
        <w:t xml:space="preserve">, на которой представлены тексты, презентация, вопросы для обсуждения, интеллект-карта, а также ресурсы в виде ссылок на дополнительные источники информации. </w:t>
      </w:r>
    </w:p>
    <w:p w:rsidR="00D95549" w:rsidRPr="00D95549" w:rsidRDefault="00D95549" w:rsidP="00527910">
      <w:pPr>
        <w:jc w:val="both"/>
        <w:rPr>
          <w:sz w:val="28"/>
          <w:szCs w:val="28"/>
        </w:rPr>
      </w:pPr>
      <w:r w:rsidRPr="00D95549">
        <w:rPr>
          <w:sz w:val="28"/>
          <w:szCs w:val="28"/>
        </w:rPr>
        <w:t>В процессе изучения темы «Экологический дизайн: истоки, принципы, функции» взаимодействие детей и педагога направлено на решение следующих задач.</w:t>
      </w:r>
    </w:p>
    <w:p w:rsidR="00D95549" w:rsidRPr="00D95549" w:rsidRDefault="00D95549" w:rsidP="00527910">
      <w:pPr>
        <w:jc w:val="both"/>
        <w:rPr>
          <w:sz w:val="28"/>
          <w:szCs w:val="28"/>
          <w:u w:val="single"/>
        </w:rPr>
      </w:pPr>
      <w:r w:rsidRPr="00D95549">
        <w:rPr>
          <w:sz w:val="28"/>
          <w:szCs w:val="28"/>
          <w:u w:val="single"/>
        </w:rPr>
        <w:t>Передача информации участникам беседы.</w:t>
      </w:r>
    </w:p>
    <w:p w:rsidR="00D95549" w:rsidRPr="00D95549" w:rsidRDefault="00D95549" w:rsidP="00527910">
      <w:pPr>
        <w:jc w:val="both"/>
        <w:rPr>
          <w:sz w:val="28"/>
          <w:szCs w:val="28"/>
        </w:rPr>
      </w:pPr>
      <w:r w:rsidRPr="00D95549">
        <w:rPr>
          <w:sz w:val="28"/>
          <w:szCs w:val="28"/>
        </w:rPr>
        <w:t xml:space="preserve">С этой целью на доске </w:t>
      </w:r>
      <w:r w:rsidRPr="00D95549">
        <w:rPr>
          <w:sz w:val="28"/>
          <w:szCs w:val="28"/>
          <w:lang w:val="en-US"/>
        </w:rPr>
        <w:t>Miro</w:t>
      </w:r>
      <w:r w:rsidRPr="00D95549">
        <w:rPr>
          <w:sz w:val="28"/>
          <w:szCs w:val="28"/>
        </w:rPr>
        <w:t xml:space="preserve"> располагаются тексты, презентация, ссылки на ресурсы в сети Интернет. Ученики могут обращаться к данной информации на любом этапе занятия. Это позволяет формировать навыки работы с информацией по теме занятия.</w:t>
      </w:r>
    </w:p>
    <w:p w:rsidR="00D95549" w:rsidRPr="00D95549" w:rsidRDefault="00D95549" w:rsidP="00D95549">
      <w:pPr>
        <w:rPr>
          <w:sz w:val="28"/>
          <w:szCs w:val="28"/>
        </w:rPr>
      </w:pPr>
      <w:r w:rsidRPr="00D95549">
        <w:rPr>
          <w:noProof/>
          <w:sz w:val="28"/>
          <w:szCs w:val="28"/>
        </w:rPr>
        <w:drawing>
          <wp:inline distT="0" distB="0" distL="0" distR="0" wp14:anchorId="11A69CD2" wp14:editId="3FDADD9C">
            <wp:extent cx="4179406" cy="1939146"/>
            <wp:effectExtent l="19050" t="19050" r="11594" b="23004"/>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69" t="14941" r="954" b="5247"/>
                    <a:stretch>
                      <a:fillRect/>
                    </a:stretch>
                  </pic:blipFill>
                  <pic:spPr bwMode="auto">
                    <a:xfrm>
                      <a:off x="0" y="0"/>
                      <a:ext cx="4187215" cy="1942769"/>
                    </a:xfrm>
                    <a:prstGeom prst="rect">
                      <a:avLst/>
                    </a:prstGeom>
                    <a:noFill/>
                    <a:ln w="3175">
                      <a:solidFill>
                        <a:schemeClr val="bg1">
                          <a:lumMod val="50000"/>
                        </a:schemeClr>
                      </a:solidFill>
                      <a:miter lim="800000"/>
                      <a:headEnd/>
                      <a:tailEnd/>
                    </a:ln>
                  </pic:spPr>
                </pic:pic>
              </a:graphicData>
            </a:graphic>
          </wp:inline>
        </w:drawing>
      </w:r>
    </w:p>
    <w:p w:rsidR="00D95549" w:rsidRPr="00D95549" w:rsidRDefault="00D95549" w:rsidP="00D95549">
      <w:pPr>
        <w:rPr>
          <w:sz w:val="28"/>
          <w:szCs w:val="28"/>
          <w:u w:val="single"/>
        </w:rPr>
      </w:pPr>
    </w:p>
    <w:p w:rsidR="00D95549" w:rsidRPr="00D95549" w:rsidRDefault="00D95549" w:rsidP="00D95549">
      <w:pPr>
        <w:rPr>
          <w:sz w:val="28"/>
          <w:szCs w:val="28"/>
        </w:rPr>
      </w:pPr>
      <w:r w:rsidRPr="00D95549">
        <w:rPr>
          <w:sz w:val="28"/>
          <w:szCs w:val="28"/>
          <w:u w:val="single"/>
        </w:rPr>
        <w:t xml:space="preserve">Ознакомление со способами реализации знаний и умений </w:t>
      </w:r>
      <w:r>
        <w:rPr>
          <w:sz w:val="28"/>
          <w:szCs w:val="28"/>
          <w:u w:val="single"/>
        </w:rPr>
        <w:t>графического редактора.</w:t>
      </w:r>
    </w:p>
    <w:p w:rsidR="00D95549" w:rsidRPr="00D95549" w:rsidRDefault="00D95549" w:rsidP="00527910">
      <w:pPr>
        <w:jc w:val="both"/>
        <w:rPr>
          <w:sz w:val="28"/>
          <w:szCs w:val="28"/>
        </w:rPr>
      </w:pPr>
      <w:r w:rsidRPr="00D95549">
        <w:rPr>
          <w:sz w:val="28"/>
          <w:szCs w:val="28"/>
        </w:rPr>
        <w:t xml:space="preserve">Ученикам даются ссылки на видеозапись открытых профориентационных занятий из цикла «Проектория» на тему по выбору: «Настройся на будущее», «Дом, в котором хочется жить», «Инженеры 2.0.». После просмотра их в свободное время учащиеся должны назвать необходимые технологии для проектирования городских территорий с помощью экодизайна. Дополнительным вопросом при беседе является обсуждение профессий, которые детей заинтересовали больше всего. </w:t>
      </w:r>
    </w:p>
    <w:p w:rsidR="00D95549" w:rsidRPr="00D95549" w:rsidRDefault="00D95549" w:rsidP="00527910">
      <w:pPr>
        <w:tabs>
          <w:tab w:val="left" w:pos="6848"/>
        </w:tabs>
        <w:jc w:val="both"/>
        <w:rPr>
          <w:sz w:val="28"/>
          <w:szCs w:val="28"/>
          <w:u w:val="single"/>
        </w:rPr>
      </w:pPr>
      <w:r w:rsidRPr="00D95549">
        <w:rPr>
          <w:sz w:val="28"/>
          <w:szCs w:val="28"/>
          <w:u w:val="single"/>
        </w:rPr>
        <w:t>Ознакомление со структурой проекта ландшафтного дизайна.</w:t>
      </w:r>
    </w:p>
    <w:p w:rsidR="00D95549" w:rsidRPr="00D95549" w:rsidRDefault="00D95549" w:rsidP="00527910">
      <w:pPr>
        <w:tabs>
          <w:tab w:val="left" w:pos="6848"/>
        </w:tabs>
        <w:jc w:val="both"/>
        <w:rPr>
          <w:sz w:val="28"/>
          <w:szCs w:val="28"/>
        </w:rPr>
      </w:pPr>
      <w:r w:rsidRPr="00D95549">
        <w:rPr>
          <w:sz w:val="28"/>
          <w:szCs w:val="28"/>
        </w:rPr>
        <w:t xml:space="preserve">Разработка структуры проекта на выбранную тему позволяет сделать акценты на отличительных особенностях экологического дизайна от ландшафтного, увидеть на практике его идеи, функции, способы передачи. </w:t>
      </w:r>
    </w:p>
    <w:p w:rsidR="00D95549" w:rsidRPr="00D95549" w:rsidRDefault="00D95549" w:rsidP="00527910">
      <w:pPr>
        <w:tabs>
          <w:tab w:val="left" w:pos="6848"/>
        </w:tabs>
        <w:jc w:val="both"/>
        <w:rPr>
          <w:sz w:val="28"/>
          <w:szCs w:val="28"/>
        </w:rPr>
      </w:pPr>
      <w:r w:rsidRPr="00D95549">
        <w:rPr>
          <w:sz w:val="28"/>
          <w:szCs w:val="28"/>
        </w:rPr>
        <w:t xml:space="preserve">Для решения этой задачи используется интеллект-карта, созданная с помощью конструктора </w:t>
      </w:r>
      <w:hyperlink r:id="rId10" w:history="1">
        <w:r w:rsidRPr="00D95549">
          <w:rPr>
            <w:rStyle w:val="a3"/>
            <w:sz w:val="28"/>
            <w:szCs w:val="28"/>
          </w:rPr>
          <w:t>https://coggle.it/</w:t>
        </w:r>
      </w:hyperlink>
      <w:r w:rsidRPr="00D95549">
        <w:rPr>
          <w:sz w:val="28"/>
          <w:szCs w:val="28"/>
        </w:rPr>
        <w:t xml:space="preserve">  Она в виде ссылки передается детям на смартфоны и они работают с ней, записывая свои варианты ответов.</w:t>
      </w:r>
    </w:p>
    <w:p w:rsidR="00D95549" w:rsidRPr="00D95549" w:rsidRDefault="00D95549" w:rsidP="00527910">
      <w:pPr>
        <w:jc w:val="both"/>
        <w:rPr>
          <w:sz w:val="28"/>
          <w:szCs w:val="28"/>
        </w:rPr>
      </w:pPr>
      <w:r w:rsidRPr="00D95549">
        <w:rPr>
          <w:sz w:val="28"/>
          <w:szCs w:val="28"/>
        </w:rPr>
        <w:t xml:space="preserve">Данное задание является тренировочным перед практической работой по разработке проекта на дальнейших занятиях. </w:t>
      </w:r>
    </w:p>
    <w:p w:rsidR="00D95549" w:rsidRPr="00D95549" w:rsidRDefault="00D95549" w:rsidP="00527910">
      <w:pPr>
        <w:jc w:val="both"/>
        <w:rPr>
          <w:sz w:val="28"/>
          <w:szCs w:val="28"/>
          <w:u w:val="single"/>
        </w:rPr>
      </w:pPr>
      <w:r w:rsidRPr="00D95549">
        <w:rPr>
          <w:sz w:val="28"/>
          <w:szCs w:val="28"/>
          <w:u w:val="single"/>
        </w:rPr>
        <w:t>Знакомство с конструкторами по ландшафтному проектированию</w:t>
      </w:r>
    </w:p>
    <w:p w:rsidR="00D95549" w:rsidRPr="00D95549" w:rsidRDefault="00D95549" w:rsidP="00527910">
      <w:pPr>
        <w:jc w:val="both"/>
        <w:rPr>
          <w:sz w:val="28"/>
          <w:szCs w:val="28"/>
        </w:rPr>
      </w:pPr>
      <w:r w:rsidRPr="00D95549">
        <w:rPr>
          <w:sz w:val="28"/>
          <w:szCs w:val="28"/>
        </w:rPr>
        <w:t>Данный этап работы включает самостоятельную работу по рисованию проектов территории. Ученикам предлагается поработать с такими конструкторами, как:</w:t>
      </w:r>
    </w:p>
    <w:p w:rsidR="00D95549" w:rsidRPr="00D95549" w:rsidRDefault="009431C3" w:rsidP="00527910">
      <w:pPr>
        <w:jc w:val="both"/>
        <w:rPr>
          <w:sz w:val="28"/>
          <w:szCs w:val="28"/>
        </w:rPr>
      </w:pPr>
      <w:hyperlink r:id="rId11" w:history="1">
        <w:r w:rsidR="00D95549" w:rsidRPr="00D95549">
          <w:rPr>
            <w:rStyle w:val="a3"/>
            <w:sz w:val="28"/>
            <w:szCs w:val="28"/>
          </w:rPr>
          <w:t>http://gardena-planner.ru/</w:t>
        </w:r>
      </w:hyperlink>
      <w:r w:rsidR="00D95549" w:rsidRPr="00D95549">
        <w:rPr>
          <w:sz w:val="28"/>
          <w:szCs w:val="28"/>
        </w:rPr>
        <w:t xml:space="preserve"> - конструктор Мой сад</w:t>
      </w:r>
    </w:p>
    <w:p w:rsidR="00D95549" w:rsidRPr="00D95549" w:rsidRDefault="009431C3" w:rsidP="00527910">
      <w:pPr>
        <w:jc w:val="both"/>
        <w:rPr>
          <w:sz w:val="28"/>
          <w:szCs w:val="28"/>
        </w:rPr>
      </w:pPr>
      <w:hyperlink r:id="rId12" w:history="1">
        <w:r w:rsidR="00D95549" w:rsidRPr="00D95549">
          <w:rPr>
            <w:rStyle w:val="a3"/>
            <w:sz w:val="28"/>
            <w:szCs w:val="28"/>
          </w:rPr>
          <w:t>https://diz-cafe.com/planirovshhik</w:t>
        </w:r>
      </w:hyperlink>
      <w:r w:rsidR="00D95549" w:rsidRPr="00D95549">
        <w:rPr>
          <w:sz w:val="28"/>
          <w:szCs w:val="28"/>
        </w:rPr>
        <w:t xml:space="preserve"> - онлайн-конструктор участка</w:t>
      </w:r>
    </w:p>
    <w:p w:rsidR="00D95549" w:rsidRPr="00D95549" w:rsidRDefault="009431C3" w:rsidP="00527910">
      <w:pPr>
        <w:jc w:val="both"/>
        <w:rPr>
          <w:sz w:val="28"/>
          <w:szCs w:val="28"/>
        </w:rPr>
      </w:pPr>
      <w:hyperlink r:id="rId13" w:history="1">
        <w:r w:rsidR="00D95549" w:rsidRPr="00D95549">
          <w:rPr>
            <w:rStyle w:val="a3"/>
            <w:sz w:val="28"/>
            <w:szCs w:val="28"/>
          </w:rPr>
          <w:t>https://editor.0lik.ru/</w:t>
        </w:r>
      </w:hyperlink>
      <w:r w:rsidR="00D95549" w:rsidRPr="00D95549">
        <w:rPr>
          <w:sz w:val="28"/>
          <w:szCs w:val="28"/>
        </w:rPr>
        <w:t>  - фотошоп рисунков</w:t>
      </w:r>
    </w:p>
    <w:p w:rsidR="00D95549" w:rsidRPr="00D95549" w:rsidRDefault="00D95549" w:rsidP="00527910">
      <w:pPr>
        <w:jc w:val="both"/>
        <w:rPr>
          <w:sz w:val="28"/>
          <w:szCs w:val="28"/>
        </w:rPr>
      </w:pPr>
      <w:r w:rsidRPr="00D95549">
        <w:rPr>
          <w:sz w:val="28"/>
          <w:szCs w:val="28"/>
        </w:rPr>
        <w:t xml:space="preserve">Наиболее удобный в использовании на смартфоне является конструктор Мой сад. Видео инструктажа по его использованию выкладывается в </w:t>
      </w:r>
      <w:r w:rsidRPr="00D95549">
        <w:rPr>
          <w:sz w:val="28"/>
          <w:szCs w:val="28"/>
          <w:lang w:val="en-US"/>
        </w:rPr>
        <w:t>W</w:t>
      </w:r>
      <w:r w:rsidRPr="00D95549">
        <w:rPr>
          <w:sz w:val="28"/>
          <w:szCs w:val="28"/>
        </w:rPr>
        <w:t>atsapp</w:t>
      </w:r>
      <w:r w:rsidRPr="00D95549">
        <w:rPr>
          <w:sz w:val="28"/>
          <w:szCs w:val="28"/>
          <w:lang w:val="en-US"/>
        </w:rPr>
        <w:t>e</w:t>
      </w:r>
      <w:r w:rsidRPr="00D95549">
        <w:rPr>
          <w:sz w:val="28"/>
          <w:szCs w:val="28"/>
        </w:rPr>
        <w:t>. С его помощью дети нарисовали участок и начали дополнять его элементами ландшафтного дизайна.</w:t>
      </w:r>
    </w:p>
    <w:p w:rsidR="00D95549" w:rsidRPr="00D95549" w:rsidRDefault="00D95549" w:rsidP="00D95549">
      <w:pPr>
        <w:rPr>
          <w:sz w:val="28"/>
          <w:szCs w:val="28"/>
        </w:rPr>
      </w:pPr>
      <w:r w:rsidRPr="00D95549">
        <w:rPr>
          <w:noProof/>
          <w:sz w:val="28"/>
          <w:szCs w:val="28"/>
        </w:rPr>
        <w:drawing>
          <wp:inline distT="0" distB="0" distL="0" distR="0" wp14:anchorId="15D1023F" wp14:editId="0E4FF0A6">
            <wp:extent cx="4561577" cy="227980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t="6985" b="4044"/>
                    <a:stretch>
                      <a:fillRect/>
                    </a:stretch>
                  </pic:blipFill>
                  <pic:spPr bwMode="auto">
                    <a:xfrm>
                      <a:off x="0" y="0"/>
                      <a:ext cx="4565826" cy="2281930"/>
                    </a:xfrm>
                    <a:prstGeom prst="rect">
                      <a:avLst/>
                    </a:prstGeom>
                    <a:noFill/>
                    <a:ln w="9525">
                      <a:noFill/>
                      <a:miter lim="800000"/>
                      <a:headEnd/>
                      <a:tailEnd/>
                    </a:ln>
                  </pic:spPr>
                </pic:pic>
              </a:graphicData>
            </a:graphic>
          </wp:inline>
        </w:drawing>
      </w:r>
    </w:p>
    <w:p w:rsidR="00D95549" w:rsidRPr="00D95549" w:rsidRDefault="00D95549" w:rsidP="00D95549">
      <w:pPr>
        <w:rPr>
          <w:sz w:val="28"/>
          <w:szCs w:val="28"/>
        </w:rPr>
      </w:pPr>
      <w:r w:rsidRPr="00D95549">
        <w:rPr>
          <w:sz w:val="28"/>
          <w:szCs w:val="28"/>
        </w:rPr>
        <w:t>Программа позволяет выработать навыки работы по составлению эскиза участка. Более сложные программы детям предлагается апробировать самостоятельно в свободное время.</w:t>
      </w:r>
    </w:p>
    <w:p w:rsidR="00D95549" w:rsidRPr="00D95549" w:rsidRDefault="00D95549" w:rsidP="00D95549">
      <w:pPr>
        <w:rPr>
          <w:sz w:val="28"/>
          <w:szCs w:val="28"/>
          <w:u w:val="single"/>
        </w:rPr>
      </w:pPr>
      <w:r w:rsidRPr="00D95549">
        <w:rPr>
          <w:sz w:val="28"/>
          <w:szCs w:val="28"/>
          <w:u w:val="single"/>
        </w:rPr>
        <w:t xml:space="preserve">Мониторинг полученных знаний </w:t>
      </w:r>
    </w:p>
    <w:p w:rsidR="00D95549" w:rsidRPr="00D95549" w:rsidRDefault="00D95549" w:rsidP="00527910">
      <w:pPr>
        <w:jc w:val="both"/>
        <w:rPr>
          <w:sz w:val="28"/>
          <w:szCs w:val="28"/>
        </w:rPr>
      </w:pPr>
      <w:r w:rsidRPr="00D95549">
        <w:rPr>
          <w:sz w:val="28"/>
          <w:szCs w:val="28"/>
        </w:rPr>
        <w:t>Для закрепления и проверки полученных знаний детям предлагается два задания (одно обязательное для всех, второе повышенной сложности - по желанию). Для этого им предлагается пройти по ссылкам и выполнить задания, затем проверить свои ответы. При необходимости задания можно выполнить снова. Источником для тестирования стал электронный ресурс Российской электронной школы.</w:t>
      </w:r>
    </w:p>
    <w:p w:rsidR="00D95549" w:rsidRPr="00D95549" w:rsidRDefault="009431C3" w:rsidP="00527910">
      <w:pPr>
        <w:jc w:val="both"/>
        <w:rPr>
          <w:sz w:val="28"/>
          <w:szCs w:val="28"/>
        </w:rPr>
      </w:pPr>
      <w:hyperlink r:id="rId15" w:anchor="157755" w:history="1">
        <w:r w:rsidR="00D95549" w:rsidRPr="00D95549">
          <w:rPr>
            <w:rStyle w:val="a3"/>
            <w:sz w:val="28"/>
            <w:szCs w:val="28"/>
          </w:rPr>
          <w:t>https://resh.edu.ru/subject/lesson/1620/train/#157755</w:t>
        </w:r>
      </w:hyperlink>
      <w:r w:rsidR="00D95549" w:rsidRPr="00D95549">
        <w:rPr>
          <w:sz w:val="28"/>
          <w:szCs w:val="28"/>
        </w:rPr>
        <w:t xml:space="preserve">  </w:t>
      </w:r>
    </w:p>
    <w:p w:rsidR="00D95549" w:rsidRPr="00D95549" w:rsidRDefault="009431C3" w:rsidP="00527910">
      <w:pPr>
        <w:jc w:val="both"/>
        <w:rPr>
          <w:sz w:val="28"/>
          <w:szCs w:val="28"/>
        </w:rPr>
      </w:pPr>
      <w:hyperlink r:id="rId16" w:anchor="209791" w:history="1">
        <w:r w:rsidR="00D95549" w:rsidRPr="00D95549">
          <w:rPr>
            <w:rStyle w:val="a3"/>
            <w:sz w:val="28"/>
            <w:szCs w:val="28"/>
          </w:rPr>
          <w:t>https://resh.edu.ru/subject/lesson/2109/train/#209791</w:t>
        </w:r>
      </w:hyperlink>
    </w:p>
    <w:p w:rsidR="00D95549" w:rsidRPr="00D95549" w:rsidRDefault="00D95549" w:rsidP="00527910">
      <w:pPr>
        <w:jc w:val="both"/>
        <w:rPr>
          <w:sz w:val="28"/>
          <w:szCs w:val="28"/>
        </w:rPr>
      </w:pPr>
      <w:r w:rsidRPr="00D95549">
        <w:rPr>
          <w:sz w:val="28"/>
          <w:szCs w:val="28"/>
        </w:rPr>
        <w:t xml:space="preserve">. </w:t>
      </w:r>
    </w:p>
    <w:p w:rsidR="00D95549" w:rsidRPr="00D95549" w:rsidRDefault="00D95549" w:rsidP="00527910">
      <w:pPr>
        <w:jc w:val="both"/>
        <w:rPr>
          <w:sz w:val="28"/>
          <w:szCs w:val="28"/>
        </w:rPr>
      </w:pPr>
      <w:r w:rsidRPr="00D95549">
        <w:rPr>
          <w:sz w:val="28"/>
          <w:szCs w:val="28"/>
        </w:rPr>
        <w:t xml:space="preserve">Следует отметить, что изучение данной темы происходит на протяжении двух учебных недель (2 раза по три сокращенных академических часа). Первая часть занятий завершается тренировочным упражнением по выделению отличительных особенностей экологического дизайна. Для самостоятельного изучения учащимся предлагаются онлайн-программы ландшафтного проектирования. Вторая часть занятий начинается с рассмотрения интеллект-карты и некоторые решения проекта, представленные в ней, детям предстоит нарисовать с помощью конструктора. Завершается занятие выполнением проверочных заданий. На занятиях присутствуют перемены, физминутки в виде ссылок. </w:t>
      </w:r>
    </w:p>
    <w:p w:rsidR="00D95549" w:rsidRPr="00D95549" w:rsidRDefault="00D95549" w:rsidP="00527910">
      <w:pPr>
        <w:jc w:val="both"/>
        <w:rPr>
          <w:sz w:val="28"/>
          <w:szCs w:val="28"/>
        </w:rPr>
      </w:pPr>
    </w:p>
    <w:p w:rsidR="002C4AA5" w:rsidRPr="00D95549" w:rsidRDefault="00B01A67" w:rsidP="00172544">
      <w:pPr>
        <w:ind w:firstLine="709"/>
        <w:jc w:val="center"/>
        <w:rPr>
          <w:sz w:val="28"/>
          <w:szCs w:val="28"/>
        </w:rPr>
      </w:pPr>
      <w:r w:rsidRPr="00D95549">
        <w:rPr>
          <w:rFonts w:eastAsia="Times New Roman"/>
          <w:b/>
          <w:bCs/>
          <w:sz w:val="28"/>
          <w:szCs w:val="28"/>
        </w:rPr>
        <w:t>Учебно-информационное обеспечение программы.</w:t>
      </w:r>
    </w:p>
    <w:p w:rsidR="002C4AA5" w:rsidRPr="00D95549" w:rsidRDefault="00B01A67" w:rsidP="00172544">
      <w:pPr>
        <w:ind w:firstLine="709"/>
        <w:rPr>
          <w:sz w:val="28"/>
          <w:szCs w:val="28"/>
        </w:rPr>
      </w:pPr>
      <w:r w:rsidRPr="00D95549">
        <w:rPr>
          <w:rFonts w:eastAsia="Times New Roman"/>
          <w:i/>
          <w:iCs/>
          <w:sz w:val="28"/>
          <w:szCs w:val="28"/>
        </w:rPr>
        <w:t>Нормативно-правовые акты и документы:</w:t>
      </w:r>
    </w:p>
    <w:p w:rsidR="002C4AA5" w:rsidRPr="00D95549" w:rsidRDefault="00B01A67" w:rsidP="00172544">
      <w:pPr>
        <w:numPr>
          <w:ilvl w:val="1"/>
          <w:numId w:val="22"/>
        </w:numPr>
        <w:tabs>
          <w:tab w:val="left" w:pos="1260"/>
        </w:tabs>
        <w:ind w:firstLine="709"/>
        <w:rPr>
          <w:rFonts w:eastAsia="Times New Roman"/>
          <w:sz w:val="28"/>
          <w:szCs w:val="28"/>
        </w:rPr>
      </w:pPr>
      <w:r w:rsidRPr="00D95549">
        <w:rPr>
          <w:rFonts w:eastAsia="Times New Roman"/>
          <w:sz w:val="28"/>
          <w:szCs w:val="28"/>
        </w:rPr>
        <w:t>Федеральный закон от 29 декабря 2012 г. № 273-ФЗ "Об образовании</w:t>
      </w:r>
      <w:r w:rsidR="005F43FB" w:rsidRPr="00D95549">
        <w:rPr>
          <w:rFonts w:eastAsia="Times New Roman"/>
          <w:sz w:val="28"/>
          <w:szCs w:val="28"/>
        </w:rPr>
        <w:t xml:space="preserve"> в </w:t>
      </w:r>
      <w:r w:rsidRPr="00D95549">
        <w:rPr>
          <w:rFonts w:eastAsia="Times New Roman"/>
          <w:sz w:val="28"/>
          <w:szCs w:val="28"/>
        </w:rPr>
        <w:t>Российской Федерации";</w:t>
      </w:r>
    </w:p>
    <w:p w:rsidR="002C4AA5" w:rsidRPr="00D95549" w:rsidRDefault="00B01A67" w:rsidP="00172544">
      <w:pPr>
        <w:numPr>
          <w:ilvl w:val="1"/>
          <w:numId w:val="23"/>
        </w:numPr>
        <w:tabs>
          <w:tab w:val="left" w:pos="1254"/>
        </w:tabs>
        <w:ind w:firstLine="709"/>
        <w:jc w:val="both"/>
        <w:rPr>
          <w:rFonts w:eastAsia="Times New Roman"/>
          <w:sz w:val="28"/>
          <w:szCs w:val="28"/>
        </w:rPr>
      </w:pPr>
      <w:r w:rsidRPr="00D95549">
        <w:rPr>
          <w:rFonts w:eastAsia="Times New Roman"/>
          <w:sz w:val="28"/>
          <w:szCs w:val="28"/>
        </w:rPr>
        <w:t>Концепция развития дополнительного образования детей (утверждена распоряжением Правительства Российской Федерации от 04 сентября 2014 г. № 1726-р);</w:t>
      </w:r>
    </w:p>
    <w:p w:rsidR="002C4AA5" w:rsidRPr="00D95549" w:rsidRDefault="00B01A67" w:rsidP="00172544">
      <w:pPr>
        <w:numPr>
          <w:ilvl w:val="1"/>
          <w:numId w:val="23"/>
        </w:numPr>
        <w:tabs>
          <w:tab w:val="left" w:pos="1254"/>
        </w:tabs>
        <w:ind w:firstLine="709"/>
        <w:jc w:val="both"/>
        <w:rPr>
          <w:rFonts w:eastAsia="Times New Roman"/>
          <w:sz w:val="28"/>
          <w:szCs w:val="28"/>
        </w:rPr>
      </w:pPr>
      <w:r w:rsidRPr="00D95549">
        <w:rPr>
          <w:rFonts w:eastAsia="Times New Roman"/>
          <w:sz w:val="28"/>
          <w:szCs w:val="28"/>
        </w:rPr>
        <w:t>Порядок организации и осуществления образовательной деятельности по дополнительным общеобразовательным программам (утвержден Приказом Министерства просвещения РФ от 09 ноября 2018 г. №</w:t>
      </w:r>
      <w:r w:rsidR="005F43FB" w:rsidRPr="00D95549">
        <w:rPr>
          <w:rFonts w:eastAsia="Times New Roman"/>
          <w:sz w:val="28"/>
          <w:szCs w:val="28"/>
        </w:rPr>
        <w:t xml:space="preserve"> </w:t>
      </w:r>
      <w:r w:rsidRPr="00D95549">
        <w:rPr>
          <w:rFonts w:eastAsia="Times New Roman"/>
          <w:sz w:val="28"/>
          <w:szCs w:val="28"/>
        </w:rPr>
        <w:t>196);</w:t>
      </w:r>
    </w:p>
    <w:p w:rsidR="002C4AA5" w:rsidRPr="00D95549" w:rsidRDefault="00B01A67" w:rsidP="00172544">
      <w:pPr>
        <w:numPr>
          <w:ilvl w:val="1"/>
          <w:numId w:val="23"/>
        </w:numPr>
        <w:tabs>
          <w:tab w:val="left" w:pos="1254"/>
        </w:tabs>
        <w:ind w:firstLine="709"/>
        <w:jc w:val="both"/>
        <w:rPr>
          <w:rFonts w:eastAsia="Times New Roman"/>
          <w:sz w:val="28"/>
          <w:szCs w:val="28"/>
        </w:rPr>
      </w:pPr>
      <w:r w:rsidRPr="00D95549">
        <w:rPr>
          <w:rFonts w:eastAsia="Times New Roman"/>
          <w:sz w:val="28"/>
          <w:szCs w:val="28"/>
        </w:rPr>
        <w:t>Методические рекомендации по проектированию дополнительных общеразвивающих программ (включая разноуровневые программы): приложение к письму Министерства образования и науки Российской Федерации от 18 ноября 2015 г. № 09-3242;</w:t>
      </w:r>
    </w:p>
    <w:p w:rsidR="002C4AA5" w:rsidRPr="00D95549" w:rsidRDefault="00B01A67" w:rsidP="00172544">
      <w:pPr>
        <w:numPr>
          <w:ilvl w:val="1"/>
          <w:numId w:val="23"/>
        </w:numPr>
        <w:tabs>
          <w:tab w:val="left" w:pos="1254"/>
        </w:tabs>
        <w:ind w:firstLine="709"/>
        <w:jc w:val="both"/>
        <w:rPr>
          <w:rFonts w:eastAsia="Times New Roman"/>
          <w:sz w:val="28"/>
          <w:szCs w:val="28"/>
        </w:rPr>
      </w:pPr>
      <w:r w:rsidRPr="00D95549">
        <w:rPr>
          <w:rFonts w:eastAsia="Times New Roman"/>
          <w:sz w:val="28"/>
          <w:szCs w:val="28"/>
        </w:rPr>
        <w:t>СанПиН 2.4.4.3172-14 «Санитарно-эпидемиологические требования к устройству, содержанию и организации режима работы образовательных</w:t>
      </w:r>
      <w:r w:rsidR="005F43FB" w:rsidRPr="00D95549">
        <w:rPr>
          <w:rFonts w:eastAsia="Times New Roman"/>
          <w:sz w:val="28"/>
          <w:szCs w:val="28"/>
        </w:rPr>
        <w:t xml:space="preserve"> </w:t>
      </w:r>
      <w:r w:rsidRPr="00D95549">
        <w:rPr>
          <w:rFonts w:eastAsia="Times New Roman"/>
          <w:sz w:val="28"/>
          <w:szCs w:val="28"/>
        </w:rPr>
        <w:t>организаций дополнительного образования детей» (утверждены постановлением Главного государственного санитарного врача Российской Федерации от 4 июля 2014 г. № 41);</w:t>
      </w:r>
    </w:p>
    <w:p w:rsidR="002C4AA5" w:rsidRDefault="002C4AA5" w:rsidP="00172544">
      <w:pPr>
        <w:ind w:firstLine="709"/>
        <w:rPr>
          <w:rFonts w:eastAsia="Times New Roman"/>
          <w:sz w:val="28"/>
          <w:szCs w:val="28"/>
        </w:rPr>
      </w:pPr>
    </w:p>
    <w:p w:rsidR="002C4AA5" w:rsidRDefault="00B01A67" w:rsidP="00172544">
      <w:pPr>
        <w:ind w:firstLine="709"/>
        <w:rPr>
          <w:rFonts w:eastAsia="Times New Roman"/>
          <w:sz w:val="28"/>
          <w:szCs w:val="28"/>
        </w:rPr>
      </w:pPr>
      <w:r>
        <w:rPr>
          <w:rFonts w:eastAsia="Times New Roman"/>
          <w:i/>
          <w:iCs/>
          <w:sz w:val="28"/>
          <w:szCs w:val="28"/>
        </w:rPr>
        <w:t>Литература:</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Беляева Т. М., Кудинов А. Т., Пальянова Н. В. Правовая информатика. Учебник и практикум для прикладного бакалавриата / ред. Чубукова С. Г. М.: Юрайт, 2019. 314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Гасумова С. Е. Социальная информатика. Учебник и практикум для вузов. М.: Юрайт, 2019. 284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Гилярова М. Г. Информатика для медицинских колледжей. Учебник. М.: Феникс, 2018. 528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Грошев А. С., Закляков П. В. Информатика. Учебник. М.: ДМК Пресс, 2019. 674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Далингер В. А., Симонженков С. Д. Информатика и математика. Решение уравнений и оптимизация в Mathcad и Maple. Учебник и практикум для вузов. М.: Юрайт, 2019. 156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 xml:space="preserve">Информатика для </w:t>
      </w:r>
      <w:r>
        <w:rPr>
          <w:rFonts w:eastAsia="Times New Roman"/>
          <w:color w:val="000000"/>
          <w:sz w:val="28"/>
          <w:szCs w:val="28"/>
        </w:rPr>
        <w:t>детей</w:t>
      </w:r>
      <w:r w:rsidRPr="007E38F9">
        <w:rPr>
          <w:rFonts w:eastAsia="Times New Roman"/>
          <w:color w:val="000000"/>
          <w:sz w:val="28"/>
          <w:szCs w:val="28"/>
        </w:rPr>
        <w:t>. ред. Поляков В. П. М.: Юрайт, 2019. 524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Информатика для экономистов. Учебник для СПО / ред. Поляков В. П. М.: Юрайт, 2019. 524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Набиуллина С.Н. Информатика и ИКТ. Курс лекций. М.: Лань, 2019. 72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Новожилов О. П. Информатика. Учебник. М.: Юрайт, 2014. 620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 xml:space="preserve">Попов А. М., Сотников В. Н., Нагаева Е. И. Информатика и математика для </w:t>
      </w:r>
      <w:r>
        <w:rPr>
          <w:rFonts w:eastAsia="Times New Roman"/>
          <w:color w:val="000000"/>
          <w:sz w:val="28"/>
          <w:szCs w:val="28"/>
        </w:rPr>
        <w:t>учителей</w:t>
      </w:r>
      <w:r w:rsidRPr="007E38F9">
        <w:rPr>
          <w:rFonts w:eastAsia="Times New Roman"/>
          <w:color w:val="000000"/>
          <w:sz w:val="28"/>
          <w:szCs w:val="28"/>
        </w:rPr>
        <w:t>. Учебник / ред. Попов А. М. М.: Юрайт, 2014. 512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П</w:t>
      </w:r>
      <w:r>
        <w:rPr>
          <w:rFonts w:eastAsia="Times New Roman"/>
          <w:color w:val="000000"/>
          <w:sz w:val="28"/>
          <w:szCs w:val="28"/>
        </w:rPr>
        <w:t>ознавательная</w:t>
      </w:r>
      <w:r w:rsidRPr="007E38F9">
        <w:rPr>
          <w:rFonts w:eastAsia="Times New Roman"/>
          <w:color w:val="000000"/>
          <w:sz w:val="28"/>
          <w:szCs w:val="28"/>
        </w:rPr>
        <w:t xml:space="preserve"> информатика. Учебник и практикум / ред. Элькин В. Д. М.: Юрайт, 2014. 402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Софронова Н. В., Бельчусов А. А. Теория и методика обучения информатике. Учебное пособие. М.: Юрайт, 2020. 402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 xml:space="preserve">Трофимов В. В. Информатика. Учебник для академического </w:t>
      </w:r>
      <w:r>
        <w:rPr>
          <w:rFonts w:eastAsia="Times New Roman"/>
          <w:color w:val="000000"/>
          <w:sz w:val="28"/>
          <w:szCs w:val="28"/>
        </w:rPr>
        <w:t>образования</w:t>
      </w:r>
      <w:r w:rsidRPr="007E38F9">
        <w:rPr>
          <w:rFonts w:eastAsia="Times New Roman"/>
          <w:color w:val="000000"/>
          <w:sz w:val="28"/>
          <w:szCs w:val="28"/>
        </w:rPr>
        <w:t>. В 2-х томах. Том 2. М.: Юрайт, 2019. 406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Филимонова Е. В. Информатика и информационные технологии в профессиональной деятельности. Учебник. М.: Юстиция, 2019. 216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Хлебников А. А. Информатика. Учебник. М.: Феникс, 2017. 448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Цацкина Е. П., Царегородцев А. В. Информатика и методы математического анализа. Учебно-методическое пособие. В 2 частях. Часть 1. Информатика. М.: Проспект, 2019. 96 с.</w:t>
      </w:r>
    </w:p>
    <w:p w:rsidR="007E38F9" w:rsidRPr="007E38F9" w:rsidRDefault="007E38F9" w:rsidP="007E38F9">
      <w:pPr>
        <w:numPr>
          <w:ilvl w:val="0"/>
          <w:numId w:val="47"/>
        </w:numPr>
        <w:shd w:val="clear" w:color="auto" w:fill="FFFFFF"/>
        <w:spacing w:before="100" w:beforeAutospacing="1" w:after="100" w:afterAutospacing="1"/>
        <w:ind w:left="375"/>
        <w:jc w:val="both"/>
        <w:rPr>
          <w:rFonts w:eastAsia="Times New Roman"/>
          <w:color w:val="000000"/>
          <w:sz w:val="28"/>
          <w:szCs w:val="28"/>
        </w:rPr>
      </w:pPr>
      <w:r w:rsidRPr="007E38F9">
        <w:rPr>
          <w:rFonts w:eastAsia="Times New Roman"/>
          <w:color w:val="000000"/>
          <w:sz w:val="28"/>
          <w:szCs w:val="28"/>
        </w:rPr>
        <w:t>Шмелева А. Г., Ладынин А. И. Информатика. Информационные технологии в профессиональной деятельности: Microsoft Word. Microsoft Excel: теория и применение для решения профессиональных задач. М.: ЛЕНАНД, 2020. 304 с.</w:t>
      </w:r>
    </w:p>
    <w:p w:rsidR="002C4AA5" w:rsidRDefault="00B01A67" w:rsidP="00172544">
      <w:pPr>
        <w:ind w:firstLine="709"/>
        <w:rPr>
          <w:rFonts w:eastAsia="Times New Roman"/>
          <w:sz w:val="28"/>
          <w:szCs w:val="28"/>
        </w:rPr>
      </w:pPr>
      <w:r>
        <w:rPr>
          <w:rFonts w:eastAsia="Times New Roman"/>
          <w:i/>
          <w:iCs/>
          <w:sz w:val="28"/>
          <w:szCs w:val="28"/>
        </w:rPr>
        <w:t>Интернет - ресурсы:</w:t>
      </w:r>
    </w:p>
    <w:p w:rsidR="00D95549" w:rsidRPr="007E38F9" w:rsidRDefault="007E38F9" w:rsidP="007E38F9">
      <w:pPr>
        <w:numPr>
          <w:ilvl w:val="0"/>
          <w:numId w:val="28"/>
        </w:numPr>
        <w:tabs>
          <w:tab w:val="left" w:pos="1254"/>
        </w:tabs>
        <w:ind w:right="180" w:firstLine="709"/>
        <w:rPr>
          <w:rFonts w:eastAsia="Times New Roman"/>
          <w:sz w:val="28"/>
          <w:szCs w:val="28"/>
        </w:rPr>
      </w:pPr>
      <w:r w:rsidRPr="007E38F9">
        <w:rPr>
          <w:bCs/>
          <w:sz w:val="28"/>
          <w:szCs w:val="28"/>
          <w:shd w:val="clear" w:color="auto" w:fill="FFFFFF"/>
        </w:rPr>
        <w:t>Федеральный портал по дополнительному образованию детей</w:t>
      </w:r>
      <w:r w:rsidRPr="007E38F9">
        <w:rPr>
          <w:sz w:val="28"/>
          <w:szCs w:val="28"/>
        </w:rPr>
        <w:br/>
      </w:r>
      <w:hyperlink r:id="rId17" w:history="1">
        <w:r w:rsidRPr="007E38F9">
          <w:rPr>
            <w:rStyle w:val="a3"/>
            <w:bCs/>
            <w:color w:val="auto"/>
            <w:sz w:val="28"/>
            <w:szCs w:val="28"/>
            <w:shd w:val="clear" w:color="auto" w:fill="FFFFFF"/>
          </w:rPr>
          <w:t>http://www.vidod.edu.ru</w:t>
        </w:r>
      </w:hyperlink>
    </w:p>
    <w:p w:rsidR="007E38F9" w:rsidRPr="007E38F9" w:rsidRDefault="007E38F9" w:rsidP="007E38F9">
      <w:pPr>
        <w:numPr>
          <w:ilvl w:val="0"/>
          <w:numId w:val="28"/>
        </w:numPr>
        <w:tabs>
          <w:tab w:val="left" w:pos="1254"/>
        </w:tabs>
        <w:ind w:right="180" w:firstLine="709"/>
        <w:rPr>
          <w:rFonts w:eastAsia="Times New Roman"/>
          <w:sz w:val="28"/>
          <w:szCs w:val="28"/>
        </w:rPr>
      </w:pPr>
      <w:r w:rsidRPr="007E38F9">
        <w:rPr>
          <w:bCs/>
          <w:sz w:val="28"/>
          <w:szCs w:val="28"/>
          <w:shd w:val="clear" w:color="auto" w:fill="FFFFFF"/>
        </w:rPr>
        <w:t>Специализированный портал по информационно-коммуникационным технологиям в образовании</w:t>
      </w:r>
      <w:r w:rsidRPr="007E38F9">
        <w:rPr>
          <w:sz w:val="28"/>
          <w:szCs w:val="28"/>
        </w:rPr>
        <w:br/>
      </w:r>
      <w:hyperlink r:id="rId18" w:history="1">
        <w:r w:rsidRPr="007E38F9">
          <w:rPr>
            <w:rStyle w:val="a3"/>
            <w:bCs/>
            <w:color w:val="auto"/>
            <w:sz w:val="28"/>
            <w:szCs w:val="28"/>
            <w:shd w:val="clear" w:color="auto" w:fill="FFFFFF"/>
          </w:rPr>
          <w:t>http://www.ict.edu.ru</w:t>
        </w:r>
      </w:hyperlink>
    </w:p>
    <w:p w:rsidR="007E38F9" w:rsidRPr="007E38F9" w:rsidRDefault="007E38F9" w:rsidP="007E38F9">
      <w:pPr>
        <w:numPr>
          <w:ilvl w:val="0"/>
          <w:numId w:val="28"/>
        </w:numPr>
        <w:tabs>
          <w:tab w:val="left" w:pos="1254"/>
        </w:tabs>
        <w:ind w:right="180" w:firstLine="709"/>
        <w:rPr>
          <w:rFonts w:eastAsia="Times New Roman"/>
          <w:sz w:val="28"/>
          <w:szCs w:val="28"/>
        </w:rPr>
      </w:pPr>
      <w:r w:rsidRPr="007E38F9">
        <w:rPr>
          <w:bCs/>
          <w:sz w:val="28"/>
          <w:szCs w:val="28"/>
          <w:shd w:val="clear" w:color="auto" w:fill="FFFFFF"/>
        </w:rPr>
        <w:t>Система федеральных образовательных порталов</w:t>
      </w:r>
      <w:r w:rsidRPr="007E38F9">
        <w:rPr>
          <w:sz w:val="28"/>
          <w:szCs w:val="28"/>
        </w:rPr>
        <w:br/>
      </w:r>
      <w:hyperlink r:id="rId19" w:history="1">
        <w:r w:rsidRPr="007E38F9">
          <w:rPr>
            <w:rStyle w:val="a3"/>
            <w:bCs/>
            <w:color w:val="auto"/>
            <w:sz w:val="28"/>
            <w:szCs w:val="28"/>
            <w:shd w:val="clear" w:color="auto" w:fill="FFFFFF"/>
          </w:rPr>
          <w:t>http://www.edu.ru/db/portal/sites/portal_page.htm</w:t>
        </w:r>
      </w:hyperlink>
    </w:p>
    <w:p w:rsidR="007E38F9" w:rsidRPr="007E38F9" w:rsidRDefault="007E38F9" w:rsidP="007E38F9">
      <w:pPr>
        <w:numPr>
          <w:ilvl w:val="0"/>
          <w:numId w:val="28"/>
        </w:numPr>
        <w:tabs>
          <w:tab w:val="left" w:pos="1254"/>
        </w:tabs>
        <w:ind w:right="180" w:firstLine="709"/>
        <w:rPr>
          <w:rFonts w:eastAsia="Times New Roman"/>
          <w:sz w:val="28"/>
          <w:szCs w:val="28"/>
        </w:rPr>
      </w:pPr>
      <w:r w:rsidRPr="007E38F9">
        <w:rPr>
          <w:bCs/>
          <w:sz w:val="28"/>
          <w:szCs w:val="28"/>
          <w:shd w:val="clear" w:color="auto" w:fill="FFFFFF"/>
        </w:rPr>
        <w:t>Специализированный портал «Здоровье и образование»</w:t>
      </w:r>
      <w:r w:rsidRPr="007E38F9">
        <w:rPr>
          <w:sz w:val="28"/>
          <w:szCs w:val="28"/>
        </w:rPr>
        <w:br/>
      </w:r>
      <w:hyperlink r:id="rId20" w:history="1">
        <w:r w:rsidRPr="007E38F9">
          <w:rPr>
            <w:rStyle w:val="a3"/>
            <w:bCs/>
            <w:color w:val="auto"/>
            <w:sz w:val="28"/>
            <w:szCs w:val="28"/>
            <w:shd w:val="clear" w:color="auto" w:fill="FFFFFF"/>
          </w:rPr>
          <w:t>http://www.valeo.edu.ru</w:t>
        </w:r>
      </w:hyperlink>
    </w:p>
    <w:p w:rsidR="007E38F9" w:rsidRPr="007E38F9" w:rsidRDefault="007E38F9" w:rsidP="007E38F9">
      <w:pPr>
        <w:numPr>
          <w:ilvl w:val="0"/>
          <w:numId w:val="28"/>
        </w:numPr>
        <w:tabs>
          <w:tab w:val="left" w:pos="1254"/>
        </w:tabs>
        <w:ind w:right="180" w:firstLine="709"/>
        <w:rPr>
          <w:rFonts w:eastAsia="Times New Roman"/>
          <w:sz w:val="28"/>
          <w:szCs w:val="28"/>
        </w:rPr>
      </w:pPr>
      <w:r w:rsidRPr="007E38F9">
        <w:rPr>
          <w:bCs/>
          <w:sz w:val="28"/>
          <w:szCs w:val="28"/>
          <w:shd w:val="clear" w:color="auto" w:fill="FFFFFF"/>
        </w:rPr>
        <w:t>Российская государственная детская библиотека</w:t>
      </w:r>
      <w:r w:rsidRPr="007E38F9">
        <w:rPr>
          <w:sz w:val="28"/>
          <w:szCs w:val="28"/>
        </w:rPr>
        <w:br/>
      </w:r>
      <w:hyperlink r:id="rId21" w:history="1">
        <w:r w:rsidRPr="007E38F9">
          <w:rPr>
            <w:rStyle w:val="a3"/>
            <w:bCs/>
            <w:color w:val="auto"/>
            <w:sz w:val="28"/>
            <w:szCs w:val="28"/>
            <w:shd w:val="clear" w:color="auto" w:fill="FFFFFF"/>
          </w:rPr>
          <w:t>http://www.rgdb.ru</w:t>
        </w:r>
      </w:hyperlink>
    </w:p>
    <w:p w:rsidR="007E38F9" w:rsidRPr="007E38F9" w:rsidRDefault="007E38F9" w:rsidP="007E38F9">
      <w:pPr>
        <w:numPr>
          <w:ilvl w:val="0"/>
          <w:numId w:val="28"/>
        </w:numPr>
        <w:tabs>
          <w:tab w:val="left" w:pos="1254"/>
        </w:tabs>
        <w:ind w:right="180" w:firstLine="709"/>
        <w:rPr>
          <w:rFonts w:eastAsia="Times New Roman"/>
          <w:sz w:val="28"/>
          <w:szCs w:val="28"/>
        </w:rPr>
      </w:pPr>
      <w:r w:rsidRPr="007E38F9">
        <w:rPr>
          <w:bCs/>
          <w:sz w:val="28"/>
          <w:szCs w:val="28"/>
          <w:shd w:val="clear" w:color="auto" w:fill="FFFFFF"/>
        </w:rPr>
        <w:t>Российский общеобразовательный портал</w:t>
      </w:r>
      <w:r w:rsidRPr="007E38F9">
        <w:rPr>
          <w:bCs/>
          <w:sz w:val="28"/>
          <w:szCs w:val="28"/>
          <w:shd w:val="clear" w:color="auto" w:fill="FFFFFF"/>
        </w:rPr>
        <w:br/>
      </w:r>
      <w:hyperlink r:id="rId22" w:history="1">
        <w:r w:rsidRPr="007E38F9">
          <w:rPr>
            <w:rStyle w:val="a3"/>
            <w:bCs/>
            <w:color w:val="auto"/>
            <w:sz w:val="28"/>
            <w:szCs w:val="28"/>
            <w:shd w:val="clear" w:color="auto" w:fill="FFFFFF"/>
          </w:rPr>
          <w:t>http://www.school.edu.ru</w:t>
        </w:r>
      </w:hyperlink>
      <w:r w:rsidR="00DE4872">
        <w:rPr>
          <w:rStyle w:val="a3"/>
          <w:bCs/>
          <w:color w:val="auto"/>
          <w:sz w:val="28"/>
          <w:szCs w:val="28"/>
          <w:shd w:val="clear" w:color="auto" w:fill="FFFFFF"/>
        </w:rPr>
        <w:t xml:space="preserve"> </w:t>
      </w:r>
    </w:p>
    <w:p w:rsidR="007E38F9" w:rsidRPr="007E38F9" w:rsidRDefault="007E38F9" w:rsidP="007E38F9">
      <w:pPr>
        <w:numPr>
          <w:ilvl w:val="0"/>
          <w:numId w:val="28"/>
        </w:numPr>
        <w:tabs>
          <w:tab w:val="left" w:pos="1254"/>
        </w:tabs>
        <w:ind w:right="180" w:firstLine="709"/>
        <w:rPr>
          <w:rFonts w:eastAsia="Times New Roman"/>
          <w:sz w:val="28"/>
          <w:szCs w:val="28"/>
        </w:rPr>
      </w:pPr>
      <w:r w:rsidRPr="007E38F9">
        <w:rPr>
          <w:bCs/>
          <w:sz w:val="28"/>
          <w:szCs w:val="28"/>
          <w:shd w:val="clear" w:color="auto" w:fill="FFFFFF"/>
        </w:rPr>
        <w:t>Учителям информатики и математики и их любознательным ученикам</w:t>
      </w:r>
      <w:r w:rsidRPr="007E38F9">
        <w:rPr>
          <w:sz w:val="28"/>
          <w:szCs w:val="28"/>
        </w:rPr>
        <w:br/>
      </w:r>
      <w:hyperlink r:id="rId23" w:history="1">
        <w:r w:rsidRPr="007E38F9">
          <w:rPr>
            <w:rStyle w:val="a3"/>
            <w:bCs/>
            <w:color w:val="auto"/>
            <w:sz w:val="28"/>
            <w:szCs w:val="28"/>
            <w:shd w:val="clear" w:color="auto" w:fill="FFFFFF"/>
          </w:rPr>
          <w:t>http://comp-science.hut.ru</w:t>
        </w:r>
      </w:hyperlink>
    </w:p>
    <w:p w:rsidR="007E38F9" w:rsidRPr="007E38F9" w:rsidRDefault="007E38F9" w:rsidP="007E38F9">
      <w:pPr>
        <w:numPr>
          <w:ilvl w:val="0"/>
          <w:numId w:val="28"/>
        </w:numPr>
        <w:tabs>
          <w:tab w:val="left" w:pos="1254"/>
        </w:tabs>
        <w:ind w:right="180"/>
        <w:rPr>
          <w:rFonts w:eastAsia="Times New Roman"/>
          <w:sz w:val="28"/>
          <w:szCs w:val="28"/>
        </w:rPr>
      </w:pPr>
      <w:r w:rsidRPr="007E38F9">
        <w:rPr>
          <w:bCs/>
          <w:sz w:val="28"/>
          <w:szCs w:val="28"/>
          <w:shd w:val="clear" w:color="auto" w:fill="FFFFFF"/>
        </w:rPr>
        <w:t xml:space="preserve">Образовательный портал Якласс </w:t>
      </w:r>
      <w:r w:rsidRPr="007E38F9">
        <w:rPr>
          <w:sz w:val="28"/>
          <w:szCs w:val="28"/>
        </w:rPr>
        <w:t>-</w:t>
      </w:r>
      <w:r w:rsidRPr="007E38F9">
        <w:rPr>
          <w:rFonts w:eastAsia="Times New Roman"/>
          <w:sz w:val="28"/>
          <w:szCs w:val="28"/>
        </w:rPr>
        <w:t xml:space="preserve"> </w:t>
      </w:r>
      <w:hyperlink r:id="rId24" w:history="1">
        <w:r w:rsidRPr="007E38F9">
          <w:rPr>
            <w:rStyle w:val="a3"/>
            <w:rFonts w:eastAsia="Times New Roman"/>
            <w:color w:val="auto"/>
            <w:sz w:val="28"/>
            <w:szCs w:val="28"/>
          </w:rPr>
          <w:t>https://www.yaklass.ru/</w:t>
        </w:r>
      </w:hyperlink>
    </w:p>
    <w:p w:rsidR="007E38F9" w:rsidRPr="007E38F9" w:rsidRDefault="007E38F9" w:rsidP="00DE4872">
      <w:pPr>
        <w:tabs>
          <w:tab w:val="left" w:pos="1254"/>
        </w:tabs>
        <w:ind w:right="180"/>
        <w:rPr>
          <w:rFonts w:eastAsia="Times New Roman"/>
          <w:sz w:val="28"/>
          <w:szCs w:val="28"/>
        </w:rPr>
      </w:pPr>
    </w:p>
    <w:sectPr w:rsidR="007E38F9" w:rsidRPr="007E38F9">
      <w:footerReference w:type="default" r:id="rId25"/>
      <w:pgSz w:w="11900" w:h="16838"/>
      <w:pgMar w:top="1440" w:right="846" w:bottom="418" w:left="1440" w:header="0" w:footer="0" w:gutter="0"/>
      <w:cols w:space="720" w:equalWidth="0">
        <w:col w:w="962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227B" w:rsidRDefault="0039227B" w:rsidP="005E063B">
      <w:r>
        <w:separator/>
      </w:r>
    </w:p>
  </w:endnote>
  <w:endnote w:type="continuationSeparator" w:id="0">
    <w:p w:rsidR="0039227B" w:rsidRDefault="0039227B" w:rsidP="005E06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9969592"/>
      <w:docPartObj>
        <w:docPartGallery w:val="Page Numbers (Bottom of Page)"/>
        <w:docPartUnique/>
      </w:docPartObj>
    </w:sdtPr>
    <w:sdtEndPr/>
    <w:sdtContent>
      <w:p w:rsidR="00D95549" w:rsidRDefault="00D95549">
        <w:pPr>
          <w:pStyle w:val="a9"/>
          <w:jc w:val="right"/>
        </w:pPr>
        <w:r>
          <w:fldChar w:fldCharType="begin"/>
        </w:r>
        <w:r>
          <w:instrText>PAGE   \* MERGEFORMAT</w:instrText>
        </w:r>
        <w:r>
          <w:fldChar w:fldCharType="separate"/>
        </w:r>
        <w:r w:rsidR="009431C3">
          <w:rPr>
            <w:noProof/>
          </w:rPr>
          <w:t>1</w:t>
        </w:r>
        <w:r>
          <w:fldChar w:fldCharType="end"/>
        </w:r>
      </w:p>
    </w:sdtContent>
  </w:sdt>
  <w:p w:rsidR="00D95549" w:rsidRDefault="00D9554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227B" w:rsidRDefault="0039227B" w:rsidP="005E063B">
      <w:r>
        <w:separator/>
      </w:r>
    </w:p>
  </w:footnote>
  <w:footnote w:type="continuationSeparator" w:id="0">
    <w:p w:rsidR="0039227B" w:rsidRDefault="0039227B" w:rsidP="005E06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74D"/>
    <w:multiLevelType w:val="hybridMultilevel"/>
    <w:tmpl w:val="56766BB8"/>
    <w:lvl w:ilvl="0" w:tplc="EBA0F878">
      <w:start w:val="1"/>
      <w:numFmt w:val="bullet"/>
      <w:lvlText w:val="и"/>
      <w:lvlJc w:val="left"/>
    </w:lvl>
    <w:lvl w:ilvl="1" w:tplc="AF2EF67A">
      <w:start w:val="1"/>
      <w:numFmt w:val="bullet"/>
      <w:lvlText w:val="-"/>
      <w:lvlJc w:val="left"/>
    </w:lvl>
    <w:lvl w:ilvl="2" w:tplc="401A7950">
      <w:numFmt w:val="decimal"/>
      <w:lvlText w:val=""/>
      <w:lvlJc w:val="left"/>
    </w:lvl>
    <w:lvl w:ilvl="3" w:tplc="7C228EC0">
      <w:numFmt w:val="decimal"/>
      <w:lvlText w:val=""/>
      <w:lvlJc w:val="left"/>
    </w:lvl>
    <w:lvl w:ilvl="4" w:tplc="E372460E">
      <w:numFmt w:val="decimal"/>
      <w:lvlText w:val=""/>
      <w:lvlJc w:val="left"/>
    </w:lvl>
    <w:lvl w:ilvl="5" w:tplc="F57893A6">
      <w:numFmt w:val="decimal"/>
      <w:lvlText w:val=""/>
      <w:lvlJc w:val="left"/>
    </w:lvl>
    <w:lvl w:ilvl="6" w:tplc="E5DA7506">
      <w:numFmt w:val="decimal"/>
      <w:lvlText w:val=""/>
      <w:lvlJc w:val="left"/>
    </w:lvl>
    <w:lvl w:ilvl="7" w:tplc="EEA26672">
      <w:numFmt w:val="decimal"/>
      <w:lvlText w:val=""/>
      <w:lvlJc w:val="left"/>
    </w:lvl>
    <w:lvl w:ilvl="8" w:tplc="B7884ADE">
      <w:numFmt w:val="decimal"/>
      <w:lvlText w:val=""/>
      <w:lvlJc w:val="left"/>
    </w:lvl>
  </w:abstractNum>
  <w:abstractNum w:abstractNumId="1">
    <w:nsid w:val="00001238"/>
    <w:multiLevelType w:val="hybridMultilevel"/>
    <w:tmpl w:val="1E10C6DE"/>
    <w:lvl w:ilvl="0" w:tplc="E1F0671A">
      <w:start w:val="1"/>
      <w:numFmt w:val="bullet"/>
      <w:lvlText w:val="-"/>
      <w:lvlJc w:val="left"/>
    </w:lvl>
    <w:lvl w:ilvl="1" w:tplc="B99E6BFE">
      <w:numFmt w:val="decimal"/>
      <w:lvlText w:val=""/>
      <w:lvlJc w:val="left"/>
    </w:lvl>
    <w:lvl w:ilvl="2" w:tplc="6AAA7C0E">
      <w:numFmt w:val="decimal"/>
      <w:lvlText w:val=""/>
      <w:lvlJc w:val="left"/>
    </w:lvl>
    <w:lvl w:ilvl="3" w:tplc="9BBA9EDA">
      <w:numFmt w:val="decimal"/>
      <w:lvlText w:val=""/>
      <w:lvlJc w:val="left"/>
    </w:lvl>
    <w:lvl w:ilvl="4" w:tplc="AF6071BE">
      <w:numFmt w:val="decimal"/>
      <w:lvlText w:val=""/>
      <w:lvlJc w:val="left"/>
    </w:lvl>
    <w:lvl w:ilvl="5" w:tplc="E8E8A95A">
      <w:numFmt w:val="decimal"/>
      <w:lvlText w:val=""/>
      <w:lvlJc w:val="left"/>
    </w:lvl>
    <w:lvl w:ilvl="6" w:tplc="5C2C8D16">
      <w:numFmt w:val="decimal"/>
      <w:lvlText w:val=""/>
      <w:lvlJc w:val="left"/>
    </w:lvl>
    <w:lvl w:ilvl="7" w:tplc="217CEB74">
      <w:numFmt w:val="decimal"/>
      <w:lvlText w:val=""/>
      <w:lvlJc w:val="left"/>
    </w:lvl>
    <w:lvl w:ilvl="8" w:tplc="514E884A">
      <w:numFmt w:val="decimal"/>
      <w:lvlText w:val=""/>
      <w:lvlJc w:val="left"/>
    </w:lvl>
  </w:abstractNum>
  <w:abstractNum w:abstractNumId="2">
    <w:nsid w:val="00001547"/>
    <w:multiLevelType w:val="hybridMultilevel"/>
    <w:tmpl w:val="9F66BDD8"/>
    <w:lvl w:ilvl="0" w:tplc="B53C485E">
      <w:start w:val="1"/>
      <w:numFmt w:val="bullet"/>
      <w:lvlText w:val=""/>
      <w:lvlJc w:val="left"/>
    </w:lvl>
    <w:lvl w:ilvl="1" w:tplc="BA6EAD8C">
      <w:numFmt w:val="decimal"/>
      <w:lvlText w:val=""/>
      <w:lvlJc w:val="left"/>
    </w:lvl>
    <w:lvl w:ilvl="2" w:tplc="868AE284">
      <w:numFmt w:val="decimal"/>
      <w:lvlText w:val=""/>
      <w:lvlJc w:val="left"/>
    </w:lvl>
    <w:lvl w:ilvl="3" w:tplc="A4DC3484">
      <w:numFmt w:val="decimal"/>
      <w:lvlText w:val=""/>
      <w:lvlJc w:val="left"/>
    </w:lvl>
    <w:lvl w:ilvl="4" w:tplc="28F0E002">
      <w:numFmt w:val="decimal"/>
      <w:lvlText w:val=""/>
      <w:lvlJc w:val="left"/>
    </w:lvl>
    <w:lvl w:ilvl="5" w:tplc="4832F65A">
      <w:numFmt w:val="decimal"/>
      <w:lvlText w:val=""/>
      <w:lvlJc w:val="left"/>
    </w:lvl>
    <w:lvl w:ilvl="6" w:tplc="8C703962">
      <w:numFmt w:val="decimal"/>
      <w:lvlText w:val=""/>
      <w:lvlJc w:val="left"/>
    </w:lvl>
    <w:lvl w:ilvl="7" w:tplc="E812A554">
      <w:numFmt w:val="decimal"/>
      <w:lvlText w:val=""/>
      <w:lvlJc w:val="left"/>
    </w:lvl>
    <w:lvl w:ilvl="8" w:tplc="1090E984">
      <w:numFmt w:val="decimal"/>
      <w:lvlText w:val=""/>
      <w:lvlJc w:val="left"/>
    </w:lvl>
  </w:abstractNum>
  <w:abstractNum w:abstractNumId="3">
    <w:nsid w:val="00001AD4"/>
    <w:multiLevelType w:val="hybridMultilevel"/>
    <w:tmpl w:val="E23A6F42"/>
    <w:lvl w:ilvl="0" w:tplc="AD144BA4">
      <w:start w:val="1"/>
      <w:numFmt w:val="bullet"/>
      <w:lvlText w:val="-"/>
      <w:lvlJc w:val="left"/>
    </w:lvl>
    <w:lvl w:ilvl="1" w:tplc="25E42646">
      <w:start w:val="1"/>
      <w:numFmt w:val="bullet"/>
      <w:lvlText w:val="-"/>
      <w:lvlJc w:val="left"/>
    </w:lvl>
    <w:lvl w:ilvl="2" w:tplc="A582E23C">
      <w:numFmt w:val="decimal"/>
      <w:lvlText w:val=""/>
      <w:lvlJc w:val="left"/>
    </w:lvl>
    <w:lvl w:ilvl="3" w:tplc="98101B16">
      <w:numFmt w:val="decimal"/>
      <w:lvlText w:val=""/>
      <w:lvlJc w:val="left"/>
    </w:lvl>
    <w:lvl w:ilvl="4" w:tplc="9540625C">
      <w:numFmt w:val="decimal"/>
      <w:lvlText w:val=""/>
      <w:lvlJc w:val="left"/>
    </w:lvl>
    <w:lvl w:ilvl="5" w:tplc="FCDE591C">
      <w:numFmt w:val="decimal"/>
      <w:lvlText w:val=""/>
      <w:lvlJc w:val="left"/>
    </w:lvl>
    <w:lvl w:ilvl="6" w:tplc="ED7EBDB4">
      <w:numFmt w:val="decimal"/>
      <w:lvlText w:val=""/>
      <w:lvlJc w:val="left"/>
    </w:lvl>
    <w:lvl w:ilvl="7" w:tplc="19D66E34">
      <w:numFmt w:val="decimal"/>
      <w:lvlText w:val=""/>
      <w:lvlJc w:val="left"/>
    </w:lvl>
    <w:lvl w:ilvl="8" w:tplc="43847046">
      <w:numFmt w:val="decimal"/>
      <w:lvlText w:val=""/>
      <w:lvlJc w:val="left"/>
    </w:lvl>
  </w:abstractNum>
  <w:abstractNum w:abstractNumId="4">
    <w:nsid w:val="00001E1F"/>
    <w:multiLevelType w:val="hybridMultilevel"/>
    <w:tmpl w:val="699E6344"/>
    <w:lvl w:ilvl="0" w:tplc="C04A5C4A">
      <w:start w:val="1"/>
      <w:numFmt w:val="bullet"/>
      <w:lvlText w:val="-"/>
      <w:lvlJc w:val="left"/>
    </w:lvl>
    <w:lvl w:ilvl="1" w:tplc="F6E0A372">
      <w:numFmt w:val="decimal"/>
      <w:lvlText w:val=""/>
      <w:lvlJc w:val="left"/>
    </w:lvl>
    <w:lvl w:ilvl="2" w:tplc="D48813EC">
      <w:numFmt w:val="decimal"/>
      <w:lvlText w:val=""/>
      <w:lvlJc w:val="left"/>
    </w:lvl>
    <w:lvl w:ilvl="3" w:tplc="AD1821E8">
      <w:numFmt w:val="decimal"/>
      <w:lvlText w:val=""/>
      <w:lvlJc w:val="left"/>
    </w:lvl>
    <w:lvl w:ilvl="4" w:tplc="20B4DD42">
      <w:numFmt w:val="decimal"/>
      <w:lvlText w:val=""/>
      <w:lvlJc w:val="left"/>
    </w:lvl>
    <w:lvl w:ilvl="5" w:tplc="C40817FC">
      <w:numFmt w:val="decimal"/>
      <w:lvlText w:val=""/>
      <w:lvlJc w:val="left"/>
    </w:lvl>
    <w:lvl w:ilvl="6" w:tplc="8DC8D5DC">
      <w:numFmt w:val="decimal"/>
      <w:lvlText w:val=""/>
      <w:lvlJc w:val="left"/>
    </w:lvl>
    <w:lvl w:ilvl="7" w:tplc="067E5702">
      <w:numFmt w:val="decimal"/>
      <w:lvlText w:val=""/>
      <w:lvlJc w:val="left"/>
    </w:lvl>
    <w:lvl w:ilvl="8" w:tplc="5226F16E">
      <w:numFmt w:val="decimal"/>
      <w:lvlText w:val=""/>
      <w:lvlJc w:val="left"/>
    </w:lvl>
  </w:abstractNum>
  <w:abstractNum w:abstractNumId="5">
    <w:nsid w:val="00002213"/>
    <w:multiLevelType w:val="hybridMultilevel"/>
    <w:tmpl w:val="3E0A7158"/>
    <w:lvl w:ilvl="0" w:tplc="DAA8F53A">
      <w:start w:val="1"/>
      <w:numFmt w:val="decimal"/>
      <w:lvlText w:val="%1."/>
      <w:lvlJc w:val="left"/>
    </w:lvl>
    <w:lvl w:ilvl="1" w:tplc="766A5070">
      <w:numFmt w:val="decimal"/>
      <w:lvlText w:val=""/>
      <w:lvlJc w:val="left"/>
    </w:lvl>
    <w:lvl w:ilvl="2" w:tplc="2D243BFA">
      <w:numFmt w:val="decimal"/>
      <w:lvlText w:val=""/>
      <w:lvlJc w:val="left"/>
    </w:lvl>
    <w:lvl w:ilvl="3" w:tplc="4C525F2E">
      <w:numFmt w:val="decimal"/>
      <w:lvlText w:val=""/>
      <w:lvlJc w:val="left"/>
    </w:lvl>
    <w:lvl w:ilvl="4" w:tplc="BF0A5B4C">
      <w:numFmt w:val="decimal"/>
      <w:lvlText w:val=""/>
      <w:lvlJc w:val="left"/>
    </w:lvl>
    <w:lvl w:ilvl="5" w:tplc="FBBE2BFC">
      <w:numFmt w:val="decimal"/>
      <w:lvlText w:val=""/>
      <w:lvlJc w:val="left"/>
    </w:lvl>
    <w:lvl w:ilvl="6" w:tplc="B41E770A">
      <w:numFmt w:val="decimal"/>
      <w:lvlText w:val=""/>
      <w:lvlJc w:val="left"/>
    </w:lvl>
    <w:lvl w:ilvl="7" w:tplc="359C1B80">
      <w:numFmt w:val="decimal"/>
      <w:lvlText w:val=""/>
      <w:lvlJc w:val="left"/>
    </w:lvl>
    <w:lvl w:ilvl="8" w:tplc="573E447C">
      <w:numFmt w:val="decimal"/>
      <w:lvlText w:val=""/>
      <w:lvlJc w:val="left"/>
    </w:lvl>
  </w:abstractNum>
  <w:abstractNum w:abstractNumId="6">
    <w:nsid w:val="0000260D"/>
    <w:multiLevelType w:val="hybridMultilevel"/>
    <w:tmpl w:val="DB6EC3F6"/>
    <w:lvl w:ilvl="0" w:tplc="5A96A8B8">
      <w:start w:val="1"/>
      <w:numFmt w:val="bullet"/>
      <w:lvlText w:val="//"/>
      <w:lvlJc w:val="left"/>
    </w:lvl>
    <w:lvl w:ilvl="1" w:tplc="32E017E8">
      <w:start w:val="4"/>
      <w:numFmt w:val="decimal"/>
      <w:lvlText w:val="%2."/>
      <w:lvlJc w:val="left"/>
    </w:lvl>
    <w:lvl w:ilvl="2" w:tplc="60AABB0E">
      <w:numFmt w:val="decimal"/>
      <w:lvlText w:val=""/>
      <w:lvlJc w:val="left"/>
    </w:lvl>
    <w:lvl w:ilvl="3" w:tplc="7BDAF5C0">
      <w:numFmt w:val="decimal"/>
      <w:lvlText w:val=""/>
      <w:lvlJc w:val="left"/>
    </w:lvl>
    <w:lvl w:ilvl="4" w:tplc="608C3504">
      <w:numFmt w:val="decimal"/>
      <w:lvlText w:val=""/>
      <w:lvlJc w:val="left"/>
    </w:lvl>
    <w:lvl w:ilvl="5" w:tplc="2D628B1A">
      <w:numFmt w:val="decimal"/>
      <w:lvlText w:val=""/>
      <w:lvlJc w:val="left"/>
    </w:lvl>
    <w:lvl w:ilvl="6" w:tplc="EEA84954">
      <w:numFmt w:val="decimal"/>
      <w:lvlText w:val=""/>
      <w:lvlJc w:val="left"/>
    </w:lvl>
    <w:lvl w:ilvl="7" w:tplc="9688659A">
      <w:numFmt w:val="decimal"/>
      <w:lvlText w:val=""/>
      <w:lvlJc w:val="left"/>
    </w:lvl>
    <w:lvl w:ilvl="8" w:tplc="5F441640">
      <w:numFmt w:val="decimal"/>
      <w:lvlText w:val=""/>
      <w:lvlJc w:val="left"/>
    </w:lvl>
  </w:abstractNum>
  <w:abstractNum w:abstractNumId="7">
    <w:nsid w:val="000026A6"/>
    <w:multiLevelType w:val="hybridMultilevel"/>
    <w:tmpl w:val="7F5A1A3C"/>
    <w:lvl w:ilvl="0" w:tplc="D0141774">
      <w:start w:val="4"/>
      <w:numFmt w:val="decimal"/>
      <w:lvlText w:val="%1."/>
      <w:lvlJc w:val="left"/>
    </w:lvl>
    <w:lvl w:ilvl="1" w:tplc="0F70B0C0">
      <w:numFmt w:val="decimal"/>
      <w:lvlText w:val=""/>
      <w:lvlJc w:val="left"/>
    </w:lvl>
    <w:lvl w:ilvl="2" w:tplc="3EA8158A">
      <w:numFmt w:val="decimal"/>
      <w:lvlText w:val=""/>
      <w:lvlJc w:val="left"/>
    </w:lvl>
    <w:lvl w:ilvl="3" w:tplc="AE9E8C88">
      <w:numFmt w:val="decimal"/>
      <w:lvlText w:val=""/>
      <w:lvlJc w:val="left"/>
    </w:lvl>
    <w:lvl w:ilvl="4" w:tplc="BAB0A15C">
      <w:numFmt w:val="decimal"/>
      <w:lvlText w:val=""/>
      <w:lvlJc w:val="left"/>
    </w:lvl>
    <w:lvl w:ilvl="5" w:tplc="F684E33E">
      <w:numFmt w:val="decimal"/>
      <w:lvlText w:val=""/>
      <w:lvlJc w:val="left"/>
    </w:lvl>
    <w:lvl w:ilvl="6" w:tplc="5038DA32">
      <w:numFmt w:val="decimal"/>
      <w:lvlText w:val=""/>
      <w:lvlJc w:val="left"/>
    </w:lvl>
    <w:lvl w:ilvl="7" w:tplc="4650FAD2">
      <w:numFmt w:val="decimal"/>
      <w:lvlText w:val=""/>
      <w:lvlJc w:val="left"/>
    </w:lvl>
    <w:lvl w:ilvl="8" w:tplc="0D2CA794">
      <w:numFmt w:val="decimal"/>
      <w:lvlText w:val=""/>
      <w:lvlJc w:val="left"/>
    </w:lvl>
  </w:abstractNum>
  <w:abstractNum w:abstractNumId="8">
    <w:nsid w:val="00002D12"/>
    <w:multiLevelType w:val="hybridMultilevel"/>
    <w:tmpl w:val="38325F18"/>
    <w:lvl w:ilvl="0" w:tplc="84C89312">
      <w:start w:val="15"/>
      <w:numFmt w:val="decimal"/>
      <w:lvlText w:val="%1"/>
      <w:lvlJc w:val="left"/>
    </w:lvl>
    <w:lvl w:ilvl="1" w:tplc="9FB8BE04">
      <w:numFmt w:val="decimal"/>
      <w:lvlText w:val=""/>
      <w:lvlJc w:val="left"/>
    </w:lvl>
    <w:lvl w:ilvl="2" w:tplc="41AE21E2">
      <w:numFmt w:val="decimal"/>
      <w:lvlText w:val=""/>
      <w:lvlJc w:val="left"/>
    </w:lvl>
    <w:lvl w:ilvl="3" w:tplc="40F6A5DE">
      <w:numFmt w:val="decimal"/>
      <w:lvlText w:val=""/>
      <w:lvlJc w:val="left"/>
    </w:lvl>
    <w:lvl w:ilvl="4" w:tplc="E864FFA0">
      <w:numFmt w:val="decimal"/>
      <w:lvlText w:val=""/>
      <w:lvlJc w:val="left"/>
    </w:lvl>
    <w:lvl w:ilvl="5" w:tplc="5694E7FE">
      <w:numFmt w:val="decimal"/>
      <w:lvlText w:val=""/>
      <w:lvlJc w:val="left"/>
    </w:lvl>
    <w:lvl w:ilvl="6" w:tplc="87C87DA8">
      <w:numFmt w:val="decimal"/>
      <w:lvlText w:val=""/>
      <w:lvlJc w:val="left"/>
    </w:lvl>
    <w:lvl w:ilvl="7" w:tplc="152EFC94">
      <w:numFmt w:val="decimal"/>
      <w:lvlText w:val=""/>
      <w:lvlJc w:val="left"/>
    </w:lvl>
    <w:lvl w:ilvl="8" w:tplc="4DD0BA6C">
      <w:numFmt w:val="decimal"/>
      <w:lvlText w:val=""/>
      <w:lvlJc w:val="left"/>
    </w:lvl>
  </w:abstractNum>
  <w:abstractNum w:abstractNumId="9">
    <w:nsid w:val="0000323B"/>
    <w:multiLevelType w:val="hybridMultilevel"/>
    <w:tmpl w:val="455A1028"/>
    <w:lvl w:ilvl="0" w:tplc="1A520E68">
      <w:start w:val="6"/>
      <w:numFmt w:val="decimal"/>
      <w:lvlText w:val="%1."/>
      <w:lvlJc w:val="left"/>
    </w:lvl>
    <w:lvl w:ilvl="1" w:tplc="23BA22E0">
      <w:numFmt w:val="decimal"/>
      <w:lvlText w:val=""/>
      <w:lvlJc w:val="left"/>
    </w:lvl>
    <w:lvl w:ilvl="2" w:tplc="6D0CE0EC">
      <w:numFmt w:val="decimal"/>
      <w:lvlText w:val=""/>
      <w:lvlJc w:val="left"/>
    </w:lvl>
    <w:lvl w:ilvl="3" w:tplc="538A58C2">
      <w:numFmt w:val="decimal"/>
      <w:lvlText w:val=""/>
      <w:lvlJc w:val="left"/>
    </w:lvl>
    <w:lvl w:ilvl="4" w:tplc="87A8B7F4">
      <w:numFmt w:val="decimal"/>
      <w:lvlText w:val=""/>
      <w:lvlJc w:val="left"/>
    </w:lvl>
    <w:lvl w:ilvl="5" w:tplc="B2A604EE">
      <w:numFmt w:val="decimal"/>
      <w:lvlText w:val=""/>
      <w:lvlJc w:val="left"/>
    </w:lvl>
    <w:lvl w:ilvl="6" w:tplc="7056056C">
      <w:numFmt w:val="decimal"/>
      <w:lvlText w:val=""/>
      <w:lvlJc w:val="left"/>
    </w:lvl>
    <w:lvl w:ilvl="7" w:tplc="5A9EF40C">
      <w:numFmt w:val="decimal"/>
      <w:lvlText w:val=""/>
      <w:lvlJc w:val="left"/>
    </w:lvl>
    <w:lvl w:ilvl="8" w:tplc="16C0115C">
      <w:numFmt w:val="decimal"/>
      <w:lvlText w:val=""/>
      <w:lvlJc w:val="left"/>
    </w:lvl>
  </w:abstractNum>
  <w:abstractNum w:abstractNumId="10">
    <w:nsid w:val="000039B3"/>
    <w:multiLevelType w:val="hybridMultilevel"/>
    <w:tmpl w:val="C3B6D54A"/>
    <w:lvl w:ilvl="0" w:tplc="061CDC08">
      <w:start w:val="1"/>
      <w:numFmt w:val="bullet"/>
      <w:lvlText w:val="-"/>
      <w:lvlJc w:val="left"/>
    </w:lvl>
    <w:lvl w:ilvl="1" w:tplc="B9FECC3A">
      <w:numFmt w:val="decimal"/>
      <w:lvlText w:val=""/>
      <w:lvlJc w:val="left"/>
    </w:lvl>
    <w:lvl w:ilvl="2" w:tplc="49A01178">
      <w:numFmt w:val="decimal"/>
      <w:lvlText w:val=""/>
      <w:lvlJc w:val="left"/>
    </w:lvl>
    <w:lvl w:ilvl="3" w:tplc="8F900548">
      <w:numFmt w:val="decimal"/>
      <w:lvlText w:val=""/>
      <w:lvlJc w:val="left"/>
    </w:lvl>
    <w:lvl w:ilvl="4" w:tplc="0C5C9CE8">
      <w:numFmt w:val="decimal"/>
      <w:lvlText w:val=""/>
      <w:lvlJc w:val="left"/>
    </w:lvl>
    <w:lvl w:ilvl="5" w:tplc="2214CDE8">
      <w:numFmt w:val="decimal"/>
      <w:lvlText w:val=""/>
      <w:lvlJc w:val="left"/>
    </w:lvl>
    <w:lvl w:ilvl="6" w:tplc="CC928A84">
      <w:numFmt w:val="decimal"/>
      <w:lvlText w:val=""/>
      <w:lvlJc w:val="left"/>
    </w:lvl>
    <w:lvl w:ilvl="7" w:tplc="67C21AA0">
      <w:numFmt w:val="decimal"/>
      <w:lvlText w:val=""/>
      <w:lvlJc w:val="left"/>
    </w:lvl>
    <w:lvl w:ilvl="8" w:tplc="AAA4E574">
      <w:numFmt w:val="decimal"/>
      <w:lvlText w:val=""/>
      <w:lvlJc w:val="left"/>
    </w:lvl>
  </w:abstractNum>
  <w:abstractNum w:abstractNumId="11">
    <w:nsid w:val="00003B25"/>
    <w:multiLevelType w:val="hybridMultilevel"/>
    <w:tmpl w:val="0D388E7C"/>
    <w:lvl w:ilvl="0" w:tplc="AF4A1A2A">
      <w:start w:val="1"/>
      <w:numFmt w:val="bullet"/>
      <w:lvlText w:val="-"/>
      <w:lvlJc w:val="left"/>
    </w:lvl>
    <w:lvl w:ilvl="1" w:tplc="2EBA084C">
      <w:numFmt w:val="decimal"/>
      <w:lvlText w:val=""/>
      <w:lvlJc w:val="left"/>
    </w:lvl>
    <w:lvl w:ilvl="2" w:tplc="84726BD4">
      <w:numFmt w:val="decimal"/>
      <w:lvlText w:val=""/>
      <w:lvlJc w:val="left"/>
    </w:lvl>
    <w:lvl w:ilvl="3" w:tplc="1E981B18">
      <w:numFmt w:val="decimal"/>
      <w:lvlText w:val=""/>
      <w:lvlJc w:val="left"/>
    </w:lvl>
    <w:lvl w:ilvl="4" w:tplc="A81EF694">
      <w:numFmt w:val="decimal"/>
      <w:lvlText w:val=""/>
      <w:lvlJc w:val="left"/>
    </w:lvl>
    <w:lvl w:ilvl="5" w:tplc="27F429D0">
      <w:numFmt w:val="decimal"/>
      <w:lvlText w:val=""/>
      <w:lvlJc w:val="left"/>
    </w:lvl>
    <w:lvl w:ilvl="6" w:tplc="6510969A">
      <w:numFmt w:val="decimal"/>
      <w:lvlText w:val=""/>
      <w:lvlJc w:val="left"/>
    </w:lvl>
    <w:lvl w:ilvl="7" w:tplc="2696D6AE">
      <w:numFmt w:val="decimal"/>
      <w:lvlText w:val=""/>
      <w:lvlJc w:val="left"/>
    </w:lvl>
    <w:lvl w:ilvl="8" w:tplc="66345294">
      <w:numFmt w:val="decimal"/>
      <w:lvlText w:val=""/>
      <w:lvlJc w:val="left"/>
    </w:lvl>
  </w:abstractNum>
  <w:abstractNum w:abstractNumId="12">
    <w:nsid w:val="0000428B"/>
    <w:multiLevelType w:val="hybridMultilevel"/>
    <w:tmpl w:val="D90E795A"/>
    <w:lvl w:ilvl="0" w:tplc="0D5A7F40">
      <w:start w:val="3"/>
      <w:numFmt w:val="decimal"/>
      <w:lvlText w:val="%1."/>
      <w:lvlJc w:val="left"/>
    </w:lvl>
    <w:lvl w:ilvl="1" w:tplc="6084035C">
      <w:numFmt w:val="decimal"/>
      <w:lvlText w:val=""/>
      <w:lvlJc w:val="left"/>
    </w:lvl>
    <w:lvl w:ilvl="2" w:tplc="5C3E4FBA">
      <w:numFmt w:val="decimal"/>
      <w:lvlText w:val=""/>
      <w:lvlJc w:val="left"/>
    </w:lvl>
    <w:lvl w:ilvl="3" w:tplc="F6CC75F4">
      <w:numFmt w:val="decimal"/>
      <w:lvlText w:val=""/>
      <w:lvlJc w:val="left"/>
    </w:lvl>
    <w:lvl w:ilvl="4" w:tplc="8E2247D4">
      <w:numFmt w:val="decimal"/>
      <w:lvlText w:val=""/>
      <w:lvlJc w:val="left"/>
    </w:lvl>
    <w:lvl w:ilvl="5" w:tplc="1F1257DA">
      <w:numFmt w:val="decimal"/>
      <w:lvlText w:val=""/>
      <w:lvlJc w:val="left"/>
    </w:lvl>
    <w:lvl w:ilvl="6" w:tplc="D73E1158">
      <w:numFmt w:val="decimal"/>
      <w:lvlText w:val=""/>
      <w:lvlJc w:val="left"/>
    </w:lvl>
    <w:lvl w:ilvl="7" w:tplc="9ED26EA8">
      <w:numFmt w:val="decimal"/>
      <w:lvlText w:val=""/>
      <w:lvlJc w:val="left"/>
    </w:lvl>
    <w:lvl w:ilvl="8" w:tplc="8DB4ADF0">
      <w:numFmt w:val="decimal"/>
      <w:lvlText w:val=""/>
      <w:lvlJc w:val="left"/>
    </w:lvl>
  </w:abstractNum>
  <w:abstractNum w:abstractNumId="13">
    <w:nsid w:val="00004509"/>
    <w:multiLevelType w:val="hybridMultilevel"/>
    <w:tmpl w:val="9EBC41D6"/>
    <w:lvl w:ilvl="0" w:tplc="3EE8DDA2">
      <w:start w:val="4"/>
      <w:numFmt w:val="decimal"/>
      <w:lvlText w:val="%1"/>
      <w:lvlJc w:val="left"/>
    </w:lvl>
    <w:lvl w:ilvl="1" w:tplc="2EC00082">
      <w:numFmt w:val="decimal"/>
      <w:lvlText w:val=""/>
      <w:lvlJc w:val="left"/>
    </w:lvl>
    <w:lvl w:ilvl="2" w:tplc="C1FEA9BA">
      <w:numFmt w:val="decimal"/>
      <w:lvlText w:val=""/>
      <w:lvlJc w:val="left"/>
    </w:lvl>
    <w:lvl w:ilvl="3" w:tplc="CF9C1064">
      <w:numFmt w:val="decimal"/>
      <w:lvlText w:val=""/>
      <w:lvlJc w:val="left"/>
    </w:lvl>
    <w:lvl w:ilvl="4" w:tplc="1F729CF8">
      <w:numFmt w:val="decimal"/>
      <w:lvlText w:val=""/>
      <w:lvlJc w:val="left"/>
    </w:lvl>
    <w:lvl w:ilvl="5" w:tplc="5DFABD66">
      <w:numFmt w:val="decimal"/>
      <w:lvlText w:val=""/>
      <w:lvlJc w:val="left"/>
    </w:lvl>
    <w:lvl w:ilvl="6" w:tplc="81369C20">
      <w:numFmt w:val="decimal"/>
      <w:lvlText w:val=""/>
      <w:lvlJc w:val="left"/>
    </w:lvl>
    <w:lvl w:ilvl="7" w:tplc="FF809F20">
      <w:numFmt w:val="decimal"/>
      <w:lvlText w:val=""/>
      <w:lvlJc w:val="left"/>
    </w:lvl>
    <w:lvl w:ilvl="8" w:tplc="3E6AD40A">
      <w:numFmt w:val="decimal"/>
      <w:lvlText w:val=""/>
      <w:lvlJc w:val="left"/>
    </w:lvl>
  </w:abstractNum>
  <w:abstractNum w:abstractNumId="14">
    <w:nsid w:val="00004DB7"/>
    <w:multiLevelType w:val="hybridMultilevel"/>
    <w:tmpl w:val="E3A0EC90"/>
    <w:lvl w:ilvl="0" w:tplc="DEA632F0">
      <w:start w:val="1"/>
      <w:numFmt w:val="bullet"/>
      <w:lvlText w:val="\endash "/>
      <w:lvlJc w:val="left"/>
    </w:lvl>
    <w:lvl w:ilvl="1" w:tplc="81E83F36">
      <w:numFmt w:val="decimal"/>
      <w:lvlText w:val=""/>
      <w:lvlJc w:val="left"/>
    </w:lvl>
    <w:lvl w:ilvl="2" w:tplc="7B561B50">
      <w:numFmt w:val="decimal"/>
      <w:lvlText w:val=""/>
      <w:lvlJc w:val="left"/>
    </w:lvl>
    <w:lvl w:ilvl="3" w:tplc="29AE7D38">
      <w:numFmt w:val="decimal"/>
      <w:lvlText w:val=""/>
      <w:lvlJc w:val="left"/>
    </w:lvl>
    <w:lvl w:ilvl="4" w:tplc="639A8F72">
      <w:numFmt w:val="decimal"/>
      <w:lvlText w:val=""/>
      <w:lvlJc w:val="left"/>
    </w:lvl>
    <w:lvl w:ilvl="5" w:tplc="B554FD02">
      <w:numFmt w:val="decimal"/>
      <w:lvlText w:val=""/>
      <w:lvlJc w:val="left"/>
    </w:lvl>
    <w:lvl w:ilvl="6" w:tplc="C59A2602">
      <w:numFmt w:val="decimal"/>
      <w:lvlText w:val=""/>
      <w:lvlJc w:val="left"/>
    </w:lvl>
    <w:lvl w:ilvl="7" w:tplc="6522245A">
      <w:numFmt w:val="decimal"/>
      <w:lvlText w:val=""/>
      <w:lvlJc w:val="left"/>
    </w:lvl>
    <w:lvl w:ilvl="8" w:tplc="03DC60E4">
      <w:numFmt w:val="decimal"/>
      <w:lvlText w:val=""/>
      <w:lvlJc w:val="left"/>
    </w:lvl>
  </w:abstractNum>
  <w:abstractNum w:abstractNumId="15">
    <w:nsid w:val="00004DC8"/>
    <w:multiLevelType w:val="hybridMultilevel"/>
    <w:tmpl w:val="BA2244B6"/>
    <w:lvl w:ilvl="0" w:tplc="6C7ADBBE">
      <w:start w:val="1"/>
      <w:numFmt w:val="bullet"/>
      <w:lvlText w:val="-"/>
      <w:lvlJc w:val="left"/>
    </w:lvl>
    <w:lvl w:ilvl="1" w:tplc="9EE4FBF0">
      <w:numFmt w:val="decimal"/>
      <w:lvlText w:val=""/>
      <w:lvlJc w:val="left"/>
    </w:lvl>
    <w:lvl w:ilvl="2" w:tplc="A8706856">
      <w:numFmt w:val="decimal"/>
      <w:lvlText w:val=""/>
      <w:lvlJc w:val="left"/>
    </w:lvl>
    <w:lvl w:ilvl="3" w:tplc="2F5EB21C">
      <w:numFmt w:val="decimal"/>
      <w:lvlText w:val=""/>
      <w:lvlJc w:val="left"/>
    </w:lvl>
    <w:lvl w:ilvl="4" w:tplc="542469F6">
      <w:numFmt w:val="decimal"/>
      <w:lvlText w:val=""/>
      <w:lvlJc w:val="left"/>
    </w:lvl>
    <w:lvl w:ilvl="5" w:tplc="5A26F070">
      <w:numFmt w:val="decimal"/>
      <w:lvlText w:val=""/>
      <w:lvlJc w:val="left"/>
    </w:lvl>
    <w:lvl w:ilvl="6" w:tplc="7D744B96">
      <w:numFmt w:val="decimal"/>
      <w:lvlText w:val=""/>
      <w:lvlJc w:val="left"/>
    </w:lvl>
    <w:lvl w:ilvl="7" w:tplc="2A8EF688">
      <w:numFmt w:val="decimal"/>
      <w:lvlText w:val=""/>
      <w:lvlJc w:val="left"/>
    </w:lvl>
    <w:lvl w:ilvl="8" w:tplc="889ADD86">
      <w:numFmt w:val="decimal"/>
      <w:lvlText w:val=""/>
      <w:lvlJc w:val="left"/>
    </w:lvl>
  </w:abstractNum>
  <w:abstractNum w:abstractNumId="16">
    <w:nsid w:val="00004E45"/>
    <w:multiLevelType w:val="hybridMultilevel"/>
    <w:tmpl w:val="7FDA3E50"/>
    <w:lvl w:ilvl="0" w:tplc="D96A4588">
      <w:start w:val="2"/>
      <w:numFmt w:val="decimal"/>
      <w:lvlText w:val="%1."/>
      <w:lvlJc w:val="left"/>
    </w:lvl>
    <w:lvl w:ilvl="1" w:tplc="E9D056A8">
      <w:numFmt w:val="decimal"/>
      <w:lvlText w:val=""/>
      <w:lvlJc w:val="left"/>
    </w:lvl>
    <w:lvl w:ilvl="2" w:tplc="EB6C524E">
      <w:numFmt w:val="decimal"/>
      <w:lvlText w:val=""/>
      <w:lvlJc w:val="left"/>
    </w:lvl>
    <w:lvl w:ilvl="3" w:tplc="D166C8FA">
      <w:numFmt w:val="decimal"/>
      <w:lvlText w:val=""/>
      <w:lvlJc w:val="left"/>
    </w:lvl>
    <w:lvl w:ilvl="4" w:tplc="CBDE875C">
      <w:numFmt w:val="decimal"/>
      <w:lvlText w:val=""/>
      <w:lvlJc w:val="left"/>
    </w:lvl>
    <w:lvl w:ilvl="5" w:tplc="7130A5B4">
      <w:numFmt w:val="decimal"/>
      <w:lvlText w:val=""/>
      <w:lvlJc w:val="left"/>
    </w:lvl>
    <w:lvl w:ilvl="6" w:tplc="56601734">
      <w:numFmt w:val="decimal"/>
      <w:lvlText w:val=""/>
      <w:lvlJc w:val="left"/>
    </w:lvl>
    <w:lvl w:ilvl="7" w:tplc="6D827EFA">
      <w:numFmt w:val="decimal"/>
      <w:lvlText w:val=""/>
      <w:lvlJc w:val="left"/>
    </w:lvl>
    <w:lvl w:ilvl="8" w:tplc="AC3886F0">
      <w:numFmt w:val="decimal"/>
      <w:lvlText w:val=""/>
      <w:lvlJc w:val="left"/>
    </w:lvl>
  </w:abstractNum>
  <w:abstractNum w:abstractNumId="17">
    <w:nsid w:val="000054DE"/>
    <w:multiLevelType w:val="hybridMultilevel"/>
    <w:tmpl w:val="2278A9E4"/>
    <w:lvl w:ilvl="0" w:tplc="7B169F4E">
      <w:start w:val="1"/>
      <w:numFmt w:val="bullet"/>
      <w:lvlText w:val=""/>
      <w:lvlJc w:val="left"/>
    </w:lvl>
    <w:lvl w:ilvl="1" w:tplc="DA20A8D6">
      <w:numFmt w:val="decimal"/>
      <w:lvlText w:val=""/>
      <w:lvlJc w:val="left"/>
    </w:lvl>
    <w:lvl w:ilvl="2" w:tplc="B588A790">
      <w:numFmt w:val="decimal"/>
      <w:lvlText w:val=""/>
      <w:lvlJc w:val="left"/>
    </w:lvl>
    <w:lvl w:ilvl="3" w:tplc="B1349E40">
      <w:numFmt w:val="decimal"/>
      <w:lvlText w:val=""/>
      <w:lvlJc w:val="left"/>
    </w:lvl>
    <w:lvl w:ilvl="4" w:tplc="813C3DD8">
      <w:numFmt w:val="decimal"/>
      <w:lvlText w:val=""/>
      <w:lvlJc w:val="left"/>
    </w:lvl>
    <w:lvl w:ilvl="5" w:tplc="16227A0E">
      <w:numFmt w:val="decimal"/>
      <w:lvlText w:val=""/>
      <w:lvlJc w:val="left"/>
    </w:lvl>
    <w:lvl w:ilvl="6" w:tplc="10BC7322">
      <w:numFmt w:val="decimal"/>
      <w:lvlText w:val=""/>
      <w:lvlJc w:val="left"/>
    </w:lvl>
    <w:lvl w:ilvl="7" w:tplc="5A26C792">
      <w:numFmt w:val="decimal"/>
      <w:lvlText w:val=""/>
      <w:lvlJc w:val="left"/>
    </w:lvl>
    <w:lvl w:ilvl="8" w:tplc="BB08A836">
      <w:numFmt w:val="decimal"/>
      <w:lvlText w:val=""/>
      <w:lvlJc w:val="left"/>
    </w:lvl>
  </w:abstractNum>
  <w:abstractNum w:abstractNumId="18">
    <w:nsid w:val="00005D03"/>
    <w:multiLevelType w:val="hybridMultilevel"/>
    <w:tmpl w:val="0C3A624A"/>
    <w:lvl w:ilvl="0" w:tplc="1C8CAB18">
      <w:start w:val="7"/>
      <w:numFmt w:val="decimal"/>
      <w:lvlText w:val="%1."/>
      <w:lvlJc w:val="left"/>
    </w:lvl>
    <w:lvl w:ilvl="1" w:tplc="52086720">
      <w:numFmt w:val="decimal"/>
      <w:lvlText w:val=""/>
      <w:lvlJc w:val="left"/>
    </w:lvl>
    <w:lvl w:ilvl="2" w:tplc="A43AC7DA">
      <w:numFmt w:val="decimal"/>
      <w:lvlText w:val=""/>
      <w:lvlJc w:val="left"/>
    </w:lvl>
    <w:lvl w:ilvl="3" w:tplc="69101570">
      <w:numFmt w:val="decimal"/>
      <w:lvlText w:val=""/>
      <w:lvlJc w:val="left"/>
    </w:lvl>
    <w:lvl w:ilvl="4" w:tplc="EFF074A0">
      <w:numFmt w:val="decimal"/>
      <w:lvlText w:val=""/>
      <w:lvlJc w:val="left"/>
    </w:lvl>
    <w:lvl w:ilvl="5" w:tplc="981AB680">
      <w:numFmt w:val="decimal"/>
      <w:lvlText w:val=""/>
      <w:lvlJc w:val="left"/>
    </w:lvl>
    <w:lvl w:ilvl="6" w:tplc="F1063326">
      <w:numFmt w:val="decimal"/>
      <w:lvlText w:val=""/>
      <w:lvlJc w:val="left"/>
    </w:lvl>
    <w:lvl w:ilvl="7" w:tplc="989C149C">
      <w:numFmt w:val="decimal"/>
      <w:lvlText w:val=""/>
      <w:lvlJc w:val="left"/>
    </w:lvl>
    <w:lvl w:ilvl="8" w:tplc="0EDA158A">
      <w:numFmt w:val="decimal"/>
      <w:lvlText w:val=""/>
      <w:lvlJc w:val="left"/>
    </w:lvl>
  </w:abstractNum>
  <w:abstractNum w:abstractNumId="19">
    <w:nsid w:val="000063CB"/>
    <w:multiLevelType w:val="hybridMultilevel"/>
    <w:tmpl w:val="939440F4"/>
    <w:lvl w:ilvl="0" w:tplc="33A4685A">
      <w:start w:val="1"/>
      <w:numFmt w:val="bullet"/>
      <w:lvlText w:val="в"/>
      <w:lvlJc w:val="left"/>
    </w:lvl>
    <w:lvl w:ilvl="1" w:tplc="CA36F77C">
      <w:start w:val="1"/>
      <w:numFmt w:val="decimal"/>
      <w:lvlText w:val="%2."/>
      <w:lvlJc w:val="left"/>
    </w:lvl>
    <w:lvl w:ilvl="2" w:tplc="E6804540">
      <w:numFmt w:val="decimal"/>
      <w:lvlText w:val=""/>
      <w:lvlJc w:val="left"/>
    </w:lvl>
    <w:lvl w:ilvl="3" w:tplc="1C02BBFE">
      <w:numFmt w:val="decimal"/>
      <w:lvlText w:val=""/>
      <w:lvlJc w:val="left"/>
    </w:lvl>
    <w:lvl w:ilvl="4" w:tplc="A956D0F8">
      <w:numFmt w:val="decimal"/>
      <w:lvlText w:val=""/>
      <w:lvlJc w:val="left"/>
    </w:lvl>
    <w:lvl w:ilvl="5" w:tplc="545C9EFE">
      <w:numFmt w:val="decimal"/>
      <w:lvlText w:val=""/>
      <w:lvlJc w:val="left"/>
    </w:lvl>
    <w:lvl w:ilvl="6" w:tplc="0CF459A6">
      <w:numFmt w:val="decimal"/>
      <w:lvlText w:val=""/>
      <w:lvlJc w:val="left"/>
    </w:lvl>
    <w:lvl w:ilvl="7" w:tplc="9B3E121C">
      <w:numFmt w:val="decimal"/>
      <w:lvlText w:val=""/>
      <w:lvlJc w:val="left"/>
    </w:lvl>
    <w:lvl w:ilvl="8" w:tplc="202473A2">
      <w:numFmt w:val="decimal"/>
      <w:lvlText w:val=""/>
      <w:lvlJc w:val="left"/>
    </w:lvl>
  </w:abstractNum>
  <w:abstractNum w:abstractNumId="20">
    <w:nsid w:val="00006443"/>
    <w:multiLevelType w:val="hybridMultilevel"/>
    <w:tmpl w:val="DE306F5A"/>
    <w:lvl w:ilvl="0" w:tplc="5EAEC7B4">
      <w:start w:val="1"/>
      <w:numFmt w:val="decimal"/>
      <w:lvlText w:val="%1."/>
      <w:lvlJc w:val="left"/>
    </w:lvl>
    <w:lvl w:ilvl="1" w:tplc="EBB2A3FA">
      <w:numFmt w:val="decimal"/>
      <w:lvlText w:val=""/>
      <w:lvlJc w:val="left"/>
    </w:lvl>
    <w:lvl w:ilvl="2" w:tplc="2F367846">
      <w:numFmt w:val="decimal"/>
      <w:lvlText w:val=""/>
      <w:lvlJc w:val="left"/>
    </w:lvl>
    <w:lvl w:ilvl="3" w:tplc="7EA0533E">
      <w:numFmt w:val="decimal"/>
      <w:lvlText w:val=""/>
      <w:lvlJc w:val="left"/>
    </w:lvl>
    <w:lvl w:ilvl="4" w:tplc="085E3CCA">
      <w:numFmt w:val="decimal"/>
      <w:lvlText w:val=""/>
      <w:lvlJc w:val="left"/>
    </w:lvl>
    <w:lvl w:ilvl="5" w:tplc="8E1E7BCA">
      <w:numFmt w:val="decimal"/>
      <w:lvlText w:val=""/>
      <w:lvlJc w:val="left"/>
    </w:lvl>
    <w:lvl w:ilvl="6" w:tplc="7A64C598">
      <w:numFmt w:val="decimal"/>
      <w:lvlText w:val=""/>
      <w:lvlJc w:val="left"/>
    </w:lvl>
    <w:lvl w:ilvl="7" w:tplc="0E30BD8C">
      <w:numFmt w:val="decimal"/>
      <w:lvlText w:val=""/>
      <w:lvlJc w:val="left"/>
    </w:lvl>
    <w:lvl w:ilvl="8" w:tplc="51721622">
      <w:numFmt w:val="decimal"/>
      <w:lvlText w:val=""/>
      <w:lvlJc w:val="left"/>
    </w:lvl>
  </w:abstractNum>
  <w:abstractNum w:abstractNumId="21">
    <w:nsid w:val="000066BB"/>
    <w:multiLevelType w:val="hybridMultilevel"/>
    <w:tmpl w:val="7D20BA96"/>
    <w:lvl w:ilvl="0" w:tplc="982A27BC">
      <w:start w:val="2"/>
      <w:numFmt w:val="decimal"/>
      <w:lvlText w:val="%1."/>
      <w:lvlJc w:val="left"/>
    </w:lvl>
    <w:lvl w:ilvl="1" w:tplc="A4A8388E">
      <w:numFmt w:val="decimal"/>
      <w:lvlText w:val=""/>
      <w:lvlJc w:val="left"/>
    </w:lvl>
    <w:lvl w:ilvl="2" w:tplc="03F40134">
      <w:numFmt w:val="decimal"/>
      <w:lvlText w:val=""/>
      <w:lvlJc w:val="left"/>
    </w:lvl>
    <w:lvl w:ilvl="3" w:tplc="A87874BE">
      <w:numFmt w:val="decimal"/>
      <w:lvlText w:val=""/>
      <w:lvlJc w:val="left"/>
    </w:lvl>
    <w:lvl w:ilvl="4" w:tplc="09AC6EBE">
      <w:numFmt w:val="decimal"/>
      <w:lvlText w:val=""/>
      <w:lvlJc w:val="left"/>
    </w:lvl>
    <w:lvl w:ilvl="5" w:tplc="DAA4844E">
      <w:numFmt w:val="decimal"/>
      <w:lvlText w:val=""/>
      <w:lvlJc w:val="left"/>
    </w:lvl>
    <w:lvl w:ilvl="6" w:tplc="382426E0">
      <w:numFmt w:val="decimal"/>
      <w:lvlText w:val=""/>
      <w:lvlJc w:val="left"/>
    </w:lvl>
    <w:lvl w:ilvl="7" w:tplc="B1407690">
      <w:numFmt w:val="decimal"/>
      <w:lvlText w:val=""/>
      <w:lvlJc w:val="left"/>
    </w:lvl>
    <w:lvl w:ilvl="8" w:tplc="EB8CE0E2">
      <w:numFmt w:val="decimal"/>
      <w:lvlText w:val=""/>
      <w:lvlJc w:val="left"/>
    </w:lvl>
  </w:abstractNum>
  <w:abstractNum w:abstractNumId="22">
    <w:nsid w:val="00006BFC"/>
    <w:multiLevelType w:val="hybridMultilevel"/>
    <w:tmpl w:val="6C2E9378"/>
    <w:lvl w:ilvl="0" w:tplc="0024C414">
      <w:start w:val="1"/>
      <w:numFmt w:val="bullet"/>
      <w:lvlText w:val="в"/>
      <w:lvlJc w:val="left"/>
    </w:lvl>
    <w:lvl w:ilvl="1" w:tplc="A5E01B88">
      <w:start w:val="2"/>
      <w:numFmt w:val="decimal"/>
      <w:lvlText w:val="%2."/>
      <w:lvlJc w:val="left"/>
    </w:lvl>
    <w:lvl w:ilvl="2" w:tplc="81AC11C0">
      <w:numFmt w:val="decimal"/>
      <w:lvlText w:val=""/>
      <w:lvlJc w:val="left"/>
    </w:lvl>
    <w:lvl w:ilvl="3" w:tplc="67443D78">
      <w:numFmt w:val="decimal"/>
      <w:lvlText w:val=""/>
      <w:lvlJc w:val="left"/>
    </w:lvl>
    <w:lvl w:ilvl="4" w:tplc="917CF01C">
      <w:numFmt w:val="decimal"/>
      <w:lvlText w:val=""/>
      <w:lvlJc w:val="left"/>
    </w:lvl>
    <w:lvl w:ilvl="5" w:tplc="1F381A5E">
      <w:numFmt w:val="decimal"/>
      <w:lvlText w:val=""/>
      <w:lvlJc w:val="left"/>
    </w:lvl>
    <w:lvl w:ilvl="6" w:tplc="C7E08C0E">
      <w:numFmt w:val="decimal"/>
      <w:lvlText w:val=""/>
      <w:lvlJc w:val="left"/>
    </w:lvl>
    <w:lvl w:ilvl="7" w:tplc="576C4794">
      <w:numFmt w:val="decimal"/>
      <w:lvlText w:val=""/>
      <w:lvlJc w:val="left"/>
    </w:lvl>
    <w:lvl w:ilvl="8" w:tplc="45DC781E">
      <w:numFmt w:val="decimal"/>
      <w:lvlText w:val=""/>
      <w:lvlJc w:val="left"/>
    </w:lvl>
  </w:abstractNum>
  <w:abstractNum w:abstractNumId="23">
    <w:nsid w:val="00006E5D"/>
    <w:multiLevelType w:val="hybridMultilevel"/>
    <w:tmpl w:val="AB14A050"/>
    <w:lvl w:ilvl="0" w:tplc="B6627544">
      <w:start w:val="1"/>
      <w:numFmt w:val="bullet"/>
      <w:lvlText w:val="в"/>
      <w:lvlJc w:val="left"/>
    </w:lvl>
    <w:lvl w:ilvl="1" w:tplc="37CAC2DC">
      <w:numFmt w:val="decimal"/>
      <w:lvlText w:val=""/>
      <w:lvlJc w:val="left"/>
    </w:lvl>
    <w:lvl w:ilvl="2" w:tplc="F702B158">
      <w:numFmt w:val="decimal"/>
      <w:lvlText w:val=""/>
      <w:lvlJc w:val="left"/>
    </w:lvl>
    <w:lvl w:ilvl="3" w:tplc="F27AD184">
      <w:numFmt w:val="decimal"/>
      <w:lvlText w:val=""/>
      <w:lvlJc w:val="left"/>
    </w:lvl>
    <w:lvl w:ilvl="4" w:tplc="505EB226">
      <w:numFmt w:val="decimal"/>
      <w:lvlText w:val=""/>
      <w:lvlJc w:val="left"/>
    </w:lvl>
    <w:lvl w:ilvl="5" w:tplc="DC901588">
      <w:numFmt w:val="decimal"/>
      <w:lvlText w:val=""/>
      <w:lvlJc w:val="left"/>
    </w:lvl>
    <w:lvl w:ilvl="6" w:tplc="6772FE8A">
      <w:numFmt w:val="decimal"/>
      <w:lvlText w:val=""/>
      <w:lvlJc w:val="left"/>
    </w:lvl>
    <w:lvl w:ilvl="7" w:tplc="ADA04900">
      <w:numFmt w:val="decimal"/>
      <w:lvlText w:val=""/>
      <w:lvlJc w:val="left"/>
    </w:lvl>
    <w:lvl w:ilvl="8" w:tplc="EC24A0D0">
      <w:numFmt w:val="decimal"/>
      <w:lvlText w:val=""/>
      <w:lvlJc w:val="left"/>
    </w:lvl>
  </w:abstractNum>
  <w:abstractNum w:abstractNumId="24">
    <w:nsid w:val="0000701F"/>
    <w:multiLevelType w:val="hybridMultilevel"/>
    <w:tmpl w:val="8772C87E"/>
    <w:lvl w:ilvl="0" w:tplc="3F62117E">
      <w:start w:val="5"/>
      <w:numFmt w:val="decimal"/>
      <w:lvlText w:val="%1."/>
      <w:lvlJc w:val="left"/>
    </w:lvl>
    <w:lvl w:ilvl="1" w:tplc="62168438">
      <w:numFmt w:val="decimal"/>
      <w:lvlText w:val=""/>
      <w:lvlJc w:val="left"/>
    </w:lvl>
    <w:lvl w:ilvl="2" w:tplc="D368D276">
      <w:numFmt w:val="decimal"/>
      <w:lvlText w:val=""/>
      <w:lvlJc w:val="left"/>
    </w:lvl>
    <w:lvl w:ilvl="3" w:tplc="79ECDD38">
      <w:numFmt w:val="decimal"/>
      <w:lvlText w:val=""/>
      <w:lvlJc w:val="left"/>
    </w:lvl>
    <w:lvl w:ilvl="4" w:tplc="3AF085CE">
      <w:numFmt w:val="decimal"/>
      <w:lvlText w:val=""/>
      <w:lvlJc w:val="left"/>
    </w:lvl>
    <w:lvl w:ilvl="5" w:tplc="B11C2F1A">
      <w:numFmt w:val="decimal"/>
      <w:lvlText w:val=""/>
      <w:lvlJc w:val="left"/>
    </w:lvl>
    <w:lvl w:ilvl="6" w:tplc="52A03DC2">
      <w:numFmt w:val="decimal"/>
      <w:lvlText w:val=""/>
      <w:lvlJc w:val="left"/>
    </w:lvl>
    <w:lvl w:ilvl="7" w:tplc="8A4E32DE">
      <w:numFmt w:val="decimal"/>
      <w:lvlText w:val=""/>
      <w:lvlJc w:val="left"/>
    </w:lvl>
    <w:lvl w:ilvl="8" w:tplc="CBBA4FD4">
      <w:numFmt w:val="decimal"/>
      <w:lvlText w:val=""/>
      <w:lvlJc w:val="left"/>
    </w:lvl>
  </w:abstractNum>
  <w:abstractNum w:abstractNumId="25">
    <w:nsid w:val="0000767D"/>
    <w:multiLevelType w:val="hybridMultilevel"/>
    <w:tmpl w:val="8892DEA8"/>
    <w:lvl w:ilvl="0" w:tplc="851CE74C">
      <w:start w:val="8"/>
      <w:numFmt w:val="decimal"/>
      <w:lvlText w:val="%1."/>
      <w:lvlJc w:val="left"/>
    </w:lvl>
    <w:lvl w:ilvl="1" w:tplc="D20A88A8">
      <w:numFmt w:val="decimal"/>
      <w:lvlText w:val=""/>
      <w:lvlJc w:val="left"/>
    </w:lvl>
    <w:lvl w:ilvl="2" w:tplc="185017DE">
      <w:numFmt w:val="decimal"/>
      <w:lvlText w:val=""/>
      <w:lvlJc w:val="left"/>
    </w:lvl>
    <w:lvl w:ilvl="3" w:tplc="05A8653A">
      <w:numFmt w:val="decimal"/>
      <w:lvlText w:val=""/>
      <w:lvlJc w:val="left"/>
    </w:lvl>
    <w:lvl w:ilvl="4" w:tplc="C4ACA05E">
      <w:numFmt w:val="decimal"/>
      <w:lvlText w:val=""/>
      <w:lvlJc w:val="left"/>
    </w:lvl>
    <w:lvl w:ilvl="5" w:tplc="E2AC9F5A">
      <w:numFmt w:val="decimal"/>
      <w:lvlText w:val=""/>
      <w:lvlJc w:val="left"/>
    </w:lvl>
    <w:lvl w:ilvl="6" w:tplc="E1225BFC">
      <w:numFmt w:val="decimal"/>
      <w:lvlText w:val=""/>
      <w:lvlJc w:val="left"/>
    </w:lvl>
    <w:lvl w:ilvl="7" w:tplc="7054E3E6">
      <w:numFmt w:val="decimal"/>
      <w:lvlText w:val=""/>
      <w:lvlJc w:val="left"/>
    </w:lvl>
    <w:lvl w:ilvl="8" w:tplc="79788096">
      <w:numFmt w:val="decimal"/>
      <w:lvlText w:val=""/>
      <w:lvlJc w:val="left"/>
    </w:lvl>
  </w:abstractNum>
  <w:abstractNum w:abstractNumId="26">
    <w:nsid w:val="00007A5A"/>
    <w:multiLevelType w:val="hybridMultilevel"/>
    <w:tmpl w:val="9466A854"/>
    <w:lvl w:ilvl="0" w:tplc="08C85DB8">
      <w:start w:val="1"/>
      <w:numFmt w:val="bullet"/>
      <w:lvlText w:val="в"/>
      <w:lvlJc w:val="left"/>
    </w:lvl>
    <w:lvl w:ilvl="1" w:tplc="CEFE6158">
      <w:numFmt w:val="decimal"/>
      <w:lvlText w:val=""/>
      <w:lvlJc w:val="left"/>
    </w:lvl>
    <w:lvl w:ilvl="2" w:tplc="FA0E7CD0">
      <w:numFmt w:val="decimal"/>
      <w:lvlText w:val=""/>
      <w:lvlJc w:val="left"/>
    </w:lvl>
    <w:lvl w:ilvl="3" w:tplc="BFBAF8AE">
      <w:numFmt w:val="decimal"/>
      <w:lvlText w:val=""/>
      <w:lvlJc w:val="left"/>
    </w:lvl>
    <w:lvl w:ilvl="4" w:tplc="CB0E5536">
      <w:numFmt w:val="decimal"/>
      <w:lvlText w:val=""/>
      <w:lvlJc w:val="left"/>
    </w:lvl>
    <w:lvl w:ilvl="5" w:tplc="7534BBD2">
      <w:numFmt w:val="decimal"/>
      <w:lvlText w:val=""/>
      <w:lvlJc w:val="left"/>
    </w:lvl>
    <w:lvl w:ilvl="6" w:tplc="D77AE546">
      <w:numFmt w:val="decimal"/>
      <w:lvlText w:val=""/>
      <w:lvlJc w:val="left"/>
    </w:lvl>
    <w:lvl w:ilvl="7" w:tplc="44E8FB98">
      <w:numFmt w:val="decimal"/>
      <w:lvlText w:val=""/>
      <w:lvlJc w:val="left"/>
    </w:lvl>
    <w:lvl w:ilvl="8" w:tplc="B26A02A4">
      <w:numFmt w:val="decimal"/>
      <w:lvlText w:val=""/>
      <w:lvlJc w:val="left"/>
    </w:lvl>
  </w:abstractNum>
  <w:abstractNum w:abstractNumId="27">
    <w:nsid w:val="00007F96"/>
    <w:multiLevelType w:val="hybridMultilevel"/>
    <w:tmpl w:val="B48038AA"/>
    <w:lvl w:ilvl="0" w:tplc="2CC27310">
      <w:start w:val="9"/>
      <w:numFmt w:val="decimal"/>
      <w:lvlText w:val="%1."/>
      <w:lvlJc w:val="left"/>
    </w:lvl>
    <w:lvl w:ilvl="1" w:tplc="A1885080">
      <w:numFmt w:val="decimal"/>
      <w:lvlText w:val=""/>
      <w:lvlJc w:val="left"/>
    </w:lvl>
    <w:lvl w:ilvl="2" w:tplc="D73CC020">
      <w:numFmt w:val="decimal"/>
      <w:lvlText w:val=""/>
      <w:lvlJc w:val="left"/>
    </w:lvl>
    <w:lvl w:ilvl="3" w:tplc="0E6E047A">
      <w:numFmt w:val="decimal"/>
      <w:lvlText w:val=""/>
      <w:lvlJc w:val="left"/>
    </w:lvl>
    <w:lvl w:ilvl="4" w:tplc="26BAF232">
      <w:numFmt w:val="decimal"/>
      <w:lvlText w:val=""/>
      <w:lvlJc w:val="left"/>
    </w:lvl>
    <w:lvl w:ilvl="5" w:tplc="2452C892">
      <w:numFmt w:val="decimal"/>
      <w:lvlText w:val=""/>
      <w:lvlJc w:val="left"/>
    </w:lvl>
    <w:lvl w:ilvl="6" w:tplc="2E50FA76">
      <w:numFmt w:val="decimal"/>
      <w:lvlText w:val=""/>
      <w:lvlJc w:val="left"/>
    </w:lvl>
    <w:lvl w:ilvl="7" w:tplc="2514F58C">
      <w:numFmt w:val="decimal"/>
      <w:lvlText w:val=""/>
      <w:lvlJc w:val="left"/>
    </w:lvl>
    <w:lvl w:ilvl="8" w:tplc="A73ADFD4">
      <w:numFmt w:val="decimal"/>
      <w:lvlText w:val=""/>
      <w:lvlJc w:val="left"/>
    </w:lvl>
  </w:abstractNum>
  <w:abstractNum w:abstractNumId="28">
    <w:nsid w:val="00007FF5"/>
    <w:multiLevelType w:val="hybridMultilevel"/>
    <w:tmpl w:val="61FC5AEC"/>
    <w:lvl w:ilvl="0" w:tplc="6E0E8B22">
      <w:start w:val="1"/>
      <w:numFmt w:val="decimal"/>
      <w:lvlText w:val="%1."/>
      <w:lvlJc w:val="left"/>
    </w:lvl>
    <w:lvl w:ilvl="1" w:tplc="2C9EFD1A">
      <w:numFmt w:val="decimal"/>
      <w:lvlText w:val=""/>
      <w:lvlJc w:val="left"/>
    </w:lvl>
    <w:lvl w:ilvl="2" w:tplc="9BE6429C">
      <w:numFmt w:val="decimal"/>
      <w:lvlText w:val=""/>
      <w:lvlJc w:val="left"/>
    </w:lvl>
    <w:lvl w:ilvl="3" w:tplc="B3DEE282">
      <w:numFmt w:val="decimal"/>
      <w:lvlText w:val=""/>
      <w:lvlJc w:val="left"/>
    </w:lvl>
    <w:lvl w:ilvl="4" w:tplc="0FA0BFF2">
      <w:numFmt w:val="decimal"/>
      <w:lvlText w:val=""/>
      <w:lvlJc w:val="left"/>
    </w:lvl>
    <w:lvl w:ilvl="5" w:tplc="5EB8106A">
      <w:numFmt w:val="decimal"/>
      <w:lvlText w:val=""/>
      <w:lvlJc w:val="left"/>
    </w:lvl>
    <w:lvl w:ilvl="6" w:tplc="3624826C">
      <w:numFmt w:val="decimal"/>
      <w:lvlText w:val=""/>
      <w:lvlJc w:val="left"/>
    </w:lvl>
    <w:lvl w:ilvl="7" w:tplc="F0DA89F6">
      <w:numFmt w:val="decimal"/>
      <w:lvlText w:val=""/>
      <w:lvlJc w:val="left"/>
    </w:lvl>
    <w:lvl w:ilvl="8" w:tplc="4AA4E8D2">
      <w:numFmt w:val="decimal"/>
      <w:lvlText w:val=""/>
      <w:lvlJc w:val="left"/>
    </w:lvl>
  </w:abstractNum>
  <w:abstractNum w:abstractNumId="29">
    <w:nsid w:val="0F5849E2"/>
    <w:multiLevelType w:val="multilevel"/>
    <w:tmpl w:val="6B38D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18D675D3"/>
    <w:multiLevelType w:val="hybridMultilevel"/>
    <w:tmpl w:val="D29E9AE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0486ADB"/>
    <w:multiLevelType w:val="hybridMultilevel"/>
    <w:tmpl w:val="4BB60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38D5FDA"/>
    <w:multiLevelType w:val="hybridMultilevel"/>
    <w:tmpl w:val="DBC0DDF0"/>
    <w:lvl w:ilvl="0" w:tplc="04190001">
      <w:start w:val="1"/>
      <w:numFmt w:val="bullet"/>
      <w:lvlText w:val=""/>
      <w:lvlJc w:val="left"/>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33594F"/>
    <w:multiLevelType w:val="hybridMultilevel"/>
    <w:tmpl w:val="12CEAED8"/>
    <w:lvl w:ilvl="0" w:tplc="04190001">
      <w:start w:val="1"/>
      <w:numFmt w:val="bullet"/>
      <w:lvlText w:val=""/>
      <w:lvlJc w:val="left"/>
      <w:rPr>
        <w:rFonts w:ascii="Symbol" w:hAnsi="Symbol" w:hint="default"/>
      </w:rPr>
    </w:lvl>
    <w:lvl w:ilvl="1" w:tplc="DA20A8D6">
      <w:numFmt w:val="decimal"/>
      <w:lvlText w:val=""/>
      <w:lvlJc w:val="left"/>
    </w:lvl>
    <w:lvl w:ilvl="2" w:tplc="B588A790">
      <w:numFmt w:val="decimal"/>
      <w:lvlText w:val=""/>
      <w:lvlJc w:val="left"/>
    </w:lvl>
    <w:lvl w:ilvl="3" w:tplc="B1349E40">
      <w:numFmt w:val="decimal"/>
      <w:lvlText w:val=""/>
      <w:lvlJc w:val="left"/>
    </w:lvl>
    <w:lvl w:ilvl="4" w:tplc="813C3DD8">
      <w:numFmt w:val="decimal"/>
      <w:lvlText w:val=""/>
      <w:lvlJc w:val="left"/>
    </w:lvl>
    <w:lvl w:ilvl="5" w:tplc="16227A0E">
      <w:numFmt w:val="decimal"/>
      <w:lvlText w:val=""/>
      <w:lvlJc w:val="left"/>
    </w:lvl>
    <w:lvl w:ilvl="6" w:tplc="10BC7322">
      <w:numFmt w:val="decimal"/>
      <w:lvlText w:val=""/>
      <w:lvlJc w:val="left"/>
    </w:lvl>
    <w:lvl w:ilvl="7" w:tplc="5A26C792">
      <w:numFmt w:val="decimal"/>
      <w:lvlText w:val=""/>
      <w:lvlJc w:val="left"/>
    </w:lvl>
    <w:lvl w:ilvl="8" w:tplc="BB08A836">
      <w:numFmt w:val="decimal"/>
      <w:lvlText w:val=""/>
      <w:lvlJc w:val="left"/>
    </w:lvl>
  </w:abstractNum>
  <w:abstractNum w:abstractNumId="34">
    <w:nsid w:val="41924DEE"/>
    <w:multiLevelType w:val="hybridMultilevel"/>
    <w:tmpl w:val="EDCEC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AD62EE6"/>
    <w:multiLevelType w:val="hybridMultilevel"/>
    <w:tmpl w:val="9A60ED00"/>
    <w:lvl w:ilvl="0" w:tplc="04190001">
      <w:start w:val="1"/>
      <w:numFmt w:val="bullet"/>
      <w:lvlText w:val=""/>
      <w:lvlJc w:val="left"/>
      <w:rPr>
        <w:rFonts w:ascii="Symbol" w:hAnsi="Symbol" w:hint="default"/>
      </w:rPr>
    </w:lvl>
    <w:lvl w:ilvl="1" w:tplc="DA20A8D6">
      <w:numFmt w:val="decimal"/>
      <w:lvlText w:val=""/>
      <w:lvlJc w:val="left"/>
    </w:lvl>
    <w:lvl w:ilvl="2" w:tplc="B588A790">
      <w:numFmt w:val="decimal"/>
      <w:lvlText w:val=""/>
      <w:lvlJc w:val="left"/>
    </w:lvl>
    <w:lvl w:ilvl="3" w:tplc="B1349E40">
      <w:numFmt w:val="decimal"/>
      <w:lvlText w:val=""/>
      <w:lvlJc w:val="left"/>
    </w:lvl>
    <w:lvl w:ilvl="4" w:tplc="813C3DD8">
      <w:numFmt w:val="decimal"/>
      <w:lvlText w:val=""/>
      <w:lvlJc w:val="left"/>
    </w:lvl>
    <w:lvl w:ilvl="5" w:tplc="16227A0E">
      <w:numFmt w:val="decimal"/>
      <w:lvlText w:val=""/>
      <w:lvlJc w:val="left"/>
    </w:lvl>
    <w:lvl w:ilvl="6" w:tplc="10BC7322">
      <w:numFmt w:val="decimal"/>
      <w:lvlText w:val=""/>
      <w:lvlJc w:val="left"/>
    </w:lvl>
    <w:lvl w:ilvl="7" w:tplc="5A26C792">
      <w:numFmt w:val="decimal"/>
      <w:lvlText w:val=""/>
      <w:lvlJc w:val="left"/>
    </w:lvl>
    <w:lvl w:ilvl="8" w:tplc="BB08A836">
      <w:numFmt w:val="decimal"/>
      <w:lvlText w:val=""/>
      <w:lvlJc w:val="left"/>
    </w:lvl>
  </w:abstractNum>
  <w:abstractNum w:abstractNumId="36">
    <w:nsid w:val="4EA37679"/>
    <w:multiLevelType w:val="hybridMultilevel"/>
    <w:tmpl w:val="ABEAB0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47F5823"/>
    <w:multiLevelType w:val="hybridMultilevel"/>
    <w:tmpl w:val="DD243A1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549E6EE2"/>
    <w:multiLevelType w:val="hybridMultilevel"/>
    <w:tmpl w:val="425C2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B157A2"/>
    <w:multiLevelType w:val="hybridMultilevel"/>
    <w:tmpl w:val="3D02EEEE"/>
    <w:lvl w:ilvl="0" w:tplc="AF2EF67A">
      <w:start w:val="1"/>
      <w:numFmt w:val="bullet"/>
      <w:lvlText w:val="-"/>
      <w:lvlJc w:val="left"/>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85F03A4"/>
    <w:multiLevelType w:val="hybridMultilevel"/>
    <w:tmpl w:val="BACA4C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E35A7E"/>
    <w:multiLevelType w:val="hybridMultilevel"/>
    <w:tmpl w:val="9C40C2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A0C1B86"/>
    <w:multiLevelType w:val="hybridMultilevel"/>
    <w:tmpl w:val="4AE808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6E492F75"/>
    <w:multiLevelType w:val="hybridMultilevel"/>
    <w:tmpl w:val="99FAA8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6DB05EE"/>
    <w:multiLevelType w:val="hybridMultilevel"/>
    <w:tmpl w:val="7A383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74975A7"/>
    <w:multiLevelType w:val="hybridMultilevel"/>
    <w:tmpl w:val="6E366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FDB58BC"/>
    <w:multiLevelType w:val="hybridMultilevel"/>
    <w:tmpl w:val="B3823A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14"/>
  </w:num>
  <w:num w:numId="2">
    <w:abstractNumId w:val="2"/>
  </w:num>
  <w:num w:numId="3">
    <w:abstractNumId w:val="17"/>
  </w:num>
  <w:num w:numId="4">
    <w:abstractNumId w:val="10"/>
  </w:num>
  <w:num w:numId="5">
    <w:abstractNumId w:val="8"/>
  </w:num>
  <w:num w:numId="6">
    <w:abstractNumId w:val="0"/>
  </w:num>
  <w:num w:numId="7">
    <w:abstractNumId w:val="15"/>
  </w:num>
  <w:num w:numId="8">
    <w:abstractNumId w:val="20"/>
  </w:num>
  <w:num w:numId="9">
    <w:abstractNumId w:val="21"/>
  </w:num>
  <w:num w:numId="10">
    <w:abstractNumId w:val="12"/>
  </w:num>
  <w:num w:numId="11">
    <w:abstractNumId w:val="7"/>
  </w:num>
  <w:num w:numId="12">
    <w:abstractNumId w:val="24"/>
  </w:num>
  <w:num w:numId="13">
    <w:abstractNumId w:val="18"/>
  </w:num>
  <w:num w:numId="14">
    <w:abstractNumId w:val="26"/>
  </w:num>
  <w:num w:numId="15">
    <w:abstractNumId w:val="25"/>
  </w:num>
  <w:num w:numId="16">
    <w:abstractNumId w:val="13"/>
  </w:num>
  <w:num w:numId="17">
    <w:abstractNumId w:val="1"/>
  </w:num>
  <w:num w:numId="18">
    <w:abstractNumId w:val="11"/>
  </w:num>
  <w:num w:numId="19">
    <w:abstractNumId w:val="4"/>
  </w:num>
  <w:num w:numId="20">
    <w:abstractNumId w:val="23"/>
  </w:num>
  <w:num w:numId="21">
    <w:abstractNumId w:val="3"/>
  </w:num>
  <w:num w:numId="22">
    <w:abstractNumId w:val="19"/>
  </w:num>
  <w:num w:numId="23">
    <w:abstractNumId w:val="22"/>
  </w:num>
  <w:num w:numId="24">
    <w:abstractNumId w:val="27"/>
  </w:num>
  <w:num w:numId="25">
    <w:abstractNumId w:val="28"/>
  </w:num>
  <w:num w:numId="26">
    <w:abstractNumId w:val="16"/>
  </w:num>
  <w:num w:numId="27">
    <w:abstractNumId w:val="9"/>
  </w:num>
  <w:num w:numId="28">
    <w:abstractNumId w:val="5"/>
  </w:num>
  <w:num w:numId="29">
    <w:abstractNumId w:val="6"/>
  </w:num>
  <w:num w:numId="30">
    <w:abstractNumId w:val="37"/>
  </w:num>
  <w:num w:numId="31">
    <w:abstractNumId w:val="46"/>
  </w:num>
  <w:num w:numId="32">
    <w:abstractNumId w:val="35"/>
  </w:num>
  <w:num w:numId="33">
    <w:abstractNumId w:val="33"/>
  </w:num>
  <w:num w:numId="34">
    <w:abstractNumId w:val="36"/>
  </w:num>
  <w:num w:numId="35">
    <w:abstractNumId w:val="41"/>
  </w:num>
  <w:num w:numId="36">
    <w:abstractNumId w:val="30"/>
  </w:num>
  <w:num w:numId="37">
    <w:abstractNumId w:val="43"/>
  </w:num>
  <w:num w:numId="38">
    <w:abstractNumId w:val="39"/>
  </w:num>
  <w:num w:numId="39">
    <w:abstractNumId w:val="32"/>
  </w:num>
  <w:num w:numId="40">
    <w:abstractNumId w:val="34"/>
  </w:num>
  <w:num w:numId="41">
    <w:abstractNumId w:val="31"/>
  </w:num>
  <w:num w:numId="42">
    <w:abstractNumId w:val="38"/>
  </w:num>
  <w:num w:numId="43">
    <w:abstractNumId w:val="40"/>
  </w:num>
  <w:num w:numId="44">
    <w:abstractNumId w:val="45"/>
  </w:num>
  <w:num w:numId="45">
    <w:abstractNumId w:val="44"/>
  </w:num>
  <w:num w:numId="46">
    <w:abstractNumId w:val="42"/>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AA5"/>
    <w:rsid w:val="00101D4D"/>
    <w:rsid w:val="00172544"/>
    <w:rsid w:val="00184867"/>
    <w:rsid w:val="001C03D0"/>
    <w:rsid w:val="001E755A"/>
    <w:rsid w:val="002C4AA5"/>
    <w:rsid w:val="00302CAB"/>
    <w:rsid w:val="0039227B"/>
    <w:rsid w:val="004D2DAC"/>
    <w:rsid w:val="00527910"/>
    <w:rsid w:val="005D38F3"/>
    <w:rsid w:val="005D5F36"/>
    <w:rsid w:val="005E063B"/>
    <w:rsid w:val="005F43FB"/>
    <w:rsid w:val="006B66C9"/>
    <w:rsid w:val="006C6DD1"/>
    <w:rsid w:val="007E38F9"/>
    <w:rsid w:val="009431C3"/>
    <w:rsid w:val="009C4389"/>
    <w:rsid w:val="009D1523"/>
    <w:rsid w:val="00A217E1"/>
    <w:rsid w:val="00B01A67"/>
    <w:rsid w:val="00BA6FF3"/>
    <w:rsid w:val="00C47C04"/>
    <w:rsid w:val="00CC243F"/>
    <w:rsid w:val="00D33003"/>
    <w:rsid w:val="00D50AB8"/>
    <w:rsid w:val="00D95549"/>
    <w:rsid w:val="00DA1E42"/>
    <w:rsid w:val="00DE4872"/>
    <w:rsid w:val="00E55609"/>
    <w:rsid w:val="00EE75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865A81-4403-411A-AF67-205268412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B01A67"/>
    <w:pPr>
      <w:keepNext/>
      <w:suppressAutoHyphens/>
      <w:spacing w:before="240" w:after="60"/>
      <w:outlineLvl w:val="0"/>
    </w:pPr>
    <w:rPr>
      <w:rFonts w:ascii="Cambria" w:eastAsia="Times New Roman" w:hAnsi="Cambria"/>
      <w:b/>
      <w:bCs/>
      <w:kern w:val="32"/>
      <w:sz w:val="32"/>
      <w:szCs w:val="32"/>
      <w:lang w:eastAsia="zh-CN"/>
    </w:rPr>
  </w:style>
  <w:style w:type="paragraph" w:styleId="4">
    <w:name w:val="heading 4"/>
    <w:basedOn w:val="a"/>
    <w:next w:val="a"/>
    <w:link w:val="40"/>
    <w:uiPriority w:val="9"/>
    <w:semiHidden/>
    <w:unhideWhenUsed/>
    <w:qFormat/>
    <w:rsid w:val="00B01A67"/>
    <w:pPr>
      <w:keepNext/>
      <w:suppressAutoHyphens/>
      <w:spacing w:before="240" w:after="60"/>
      <w:outlineLvl w:val="3"/>
    </w:pPr>
    <w:rPr>
      <w:rFonts w:ascii="Calibri" w:eastAsia="Times New Roman" w:hAnsi="Calibri"/>
      <w:b/>
      <w:bCs/>
      <w:sz w:val="28"/>
      <w:szCs w:val="28"/>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Balloon Text"/>
    <w:basedOn w:val="a"/>
    <w:link w:val="a5"/>
    <w:uiPriority w:val="99"/>
    <w:semiHidden/>
    <w:unhideWhenUsed/>
    <w:rsid w:val="00B01A67"/>
    <w:rPr>
      <w:rFonts w:ascii="Segoe UI" w:hAnsi="Segoe UI" w:cs="Segoe UI"/>
      <w:sz w:val="18"/>
      <w:szCs w:val="18"/>
    </w:rPr>
  </w:style>
  <w:style w:type="character" w:customStyle="1" w:styleId="a5">
    <w:name w:val="Текст выноски Знак"/>
    <w:basedOn w:val="a0"/>
    <w:link w:val="a4"/>
    <w:uiPriority w:val="99"/>
    <w:semiHidden/>
    <w:rsid w:val="00B01A67"/>
    <w:rPr>
      <w:rFonts w:ascii="Segoe UI" w:hAnsi="Segoe UI" w:cs="Segoe UI"/>
      <w:sz w:val="18"/>
      <w:szCs w:val="18"/>
    </w:rPr>
  </w:style>
  <w:style w:type="character" w:customStyle="1" w:styleId="10">
    <w:name w:val="Заголовок 1 Знак"/>
    <w:basedOn w:val="a0"/>
    <w:link w:val="1"/>
    <w:uiPriority w:val="9"/>
    <w:rsid w:val="00B01A67"/>
    <w:rPr>
      <w:rFonts w:ascii="Cambria" w:eastAsia="Times New Roman" w:hAnsi="Cambria"/>
      <w:b/>
      <w:bCs/>
      <w:kern w:val="32"/>
      <w:sz w:val="32"/>
      <w:szCs w:val="32"/>
      <w:lang w:eastAsia="zh-CN"/>
    </w:rPr>
  </w:style>
  <w:style w:type="character" w:customStyle="1" w:styleId="40">
    <w:name w:val="Заголовок 4 Знак"/>
    <w:basedOn w:val="a0"/>
    <w:link w:val="4"/>
    <w:uiPriority w:val="9"/>
    <w:semiHidden/>
    <w:rsid w:val="00B01A67"/>
    <w:rPr>
      <w:rFonts w:ascii="Calibri" w:eastAsia="Times New Roman" w:hAnsi="Calibri"/>
      <w:b/>
      <w:bCs/>
      <w:sz w:val="28"/>
      <w:szCs w:val="28"/>
      <w:lang w:eastAsia="zh-CN"/>
    </w:rPr>
  </w:style>
  <w:style w:type="table" w:styleId="a6">
    <w:name w:val="Table Grid"/>
    <w:basedOn w:val="a1"/>
    <w:rsid w:val="00C47C04"/>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5E063B"/>
    <w:pPr>
      <w:tabs>
        <w:tab w:val="center" w:pos="4677"/>
        <w:tab w:val="right" w:pos="9355"/>
      </w:tabs>
    </w:pPr>
  </w:style>
  <w:style w:type="character" w:customStyle="1" w:styleId="a8">
    <w:name w:val="Верхний колонтитул Знак"/>
    <w:basedOn w:val="a0"/>
    <w:link w:val="a7"/>
    <w:uiPriority w:val="99"/>
    <w:rsid w:val="005E063B"/>
  </w:style>
  <w:style w:type="paragraph" w:styleId="a9">
    <w:name w:val="footer"/>
    <w:basedOn w:val="a"/>
    <w:link w:val="aa"/>
    <w:uiPriority w:val="99"/>
    <w:unhideWhenUsed/>
    <w:rsid w:val="005E063B"/>
    <w:pPr>
      <w:tabs>
        <w:tab w:val="center" w:pos="4677"/>
        <w:tab w:val="right" w:pos="9355"/>
      </w:tabs>
    </w:pPr>
  </w:style>
  <w:style w:type="character" w:customStyle="1" w:styleId="aa">
    <w:name w:val="Нижний колонтитул Знак"/>
    <w:basedOn w:val="a0"/>
    <w:link w:val="a9"/>
    <w:uiPriority w:val="99"/>
    <w:rsid w:val="005E063B"/>
  </w:style>
  <w:style w:type="paragraph" w:styleId="ab">
    <w:name w:val="List Paragraph"/>
    <w:basedOn w:val="a"/>
    <w:uiPriority w:val="34"/>
    <w:qFormat/>
    <w:rsid w:val="005D5F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0403">
      <w:bodyDiv w:val="1"/>
      <w:marLeft w:val="0"/>
      <w:marRight w:val="0"/>
      <w:marTop w:val="0"/>
      <w:marBottom w:val="0"/>
      <w:divBdr>
        <w:top w:val="none" w:sz="0" w:space="0" w:color="auto"/>
        <w:left w:val="none" w:sz="0" w:space="0" w:color="auto"/>
        <w:bottom w:val="none" w:sz="0" w:space="0" w:color="auto"/>
        <w:right w:val="none" w:sz="0" w:space="0" w:color="auto"/>
      </w:divBdr>
    </w:div>
    <w:div w:id="1350253263">
      <w:bodyDiv w:val="1"/>
      <w:marLeft w:val="0"/>
      <w:marRight w:val="0"/>
      <w:marTop w:val="0"/>
      <w:marBottom w:val="0"/>
      <w:divBdr>
        <w:top w:val="none" w:sz="0" w:space="0" w:color="auto"/>
        <w:left w:val="none" w:sz="0" w:space="0" w:color="auto"/>
        <w:bottom w:val="none" w:sz="0" w:space="0" w:color="auto"/>
        <w:right w:val="none" w:sz="0" w:space="0" w:color="auto"/>
      </w:divBdr>
      <w:divsChild>
        <w:div w:id="1288706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ecklink.mail.ru/proxy?es=SNo0DIrPaKvJtMIxFV5%2FQIcTlrd8TdlWXaohcbHSU8Q%3D&amp;egid=vqGcZiitloLcsWnjYQoD%2FaOe2Rpqhncu7PDC2lHawc8%3D&amp;url=https%3A%2F%2Fclick.mail.ru%2Fredir%3Fu%3Dhttps%253A%252F%252Feditor.0lik.ru%252F%26c%3Dswm%26r%3Dhttp%26o%3Dmail%26v%3D2%26s%3Dbb4bec1f61f7c123&amp;uidl=15874966261567151263&amp;from=olasolngor%40list.ru&amp;to=" TargetMode="External"/><Relationship Id="rId18" Type="http://schemas.openxmlformats.org/officeDocument/2006/relationships/hyperlink" Target="http://www.ict.edu.r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rgdb.ru/" TargetMode="External"/><Relationship Id="rId7" Type="http://schemas.openxmlformats.org/officeDocument/2006/relationships/endnotes" Target="endnotes.xml"/><Relationship Id="rId12" Type="http://schemas.openxmlformats.org/officeDocument/2006/relationships/hyperlink" Target="https://diz-cafe.com/planirovshhik" TargetMode="External"/><Relationship Id="rId17" Type="http://schemas.openxmlformats.org/officeDocument/2006/relationships/hyperlink" Target="http://www.vidod.edu.ru/"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resh.edu.ru/subject/lesson/2109/train/" TargetMode="External"/><Relationship Id="rId20" Type="http://schemas.openxmlformats.org/officeDocument/2006/relationships/hyperlink" Target="http://www.valeo.edu.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ardena-planner.ru/" TargetMode="External"/><Relationship Id="rId24" Type="http://schemas.openxmlformats.org/officeDocument/2006/relationships/hyperlink" Target="https://www.yaklass.ru/" TargetMode="External"/><Relationship Id="rId5" Type="http://schemas.openxmlformats.org/officeDocument/2006/relationships/webSettings" Target="webSettings.xml"/><Relationship Id="rId15" Type="http://schemas.openxmlformats.org/officeDocument/2006/relationships/hyperlink" Target="https://resh.edu.ru/subject/lesson/1620/train/" TargetMode="External"/><Relationship Id="rId23" Type="http://schemas.openxmlformats.org/officeDocument/2006/relationships/hyperlink" Target="http://comp-science.hut.ru/" TargetMode="External"/><Relationship Id="rId10" Type="http://schemas.openxmlformats.org/officeDocument/2006/relationships/hyperlink" Target="https://coggle.it/" TargetMode="External"/><Relationship Id="rId19" Type="http://schemas.openxmlformats.org/officeDocument/2006/relationships/hyperlink" Target="http://www.edu.ru/db/portal/sites/portal_page.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www.school.edu.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467A29-A1DE-46AE-9990-9E6056121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15</Pages>
  <Words>4457</Words>
  <Characters>25406</Characters>
  <Application>Microsoft Office Word</Application>
  <DocSecurity>0</DocSecurity>
  <Lines>211</Lines>
  <Paragraphs>59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МАН</cp:lastModifiedBy>
  <cp:revision>14</cp:revision>
  <cp:lastPrinted>2021-02-18T12:05:00Z</cp:lastPrinted>
  <dcterms:created xsi:type="dcterms:W3CDTF">2021-02-02T09:11:00Z</dcterms:created>
  <dcterms:modified xsi:type="dcterms:W3CDTF">2021-08-31T07:58:00Z</dcterms:modified>
</cp:coreProperties>
</file>