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E4" w:rsidRPr="00EA2B84" w:rsidRDefault="00426EE4" w:rsidP="000F0E89">
      <w:pPr>
        <w:tabs>
          <w:tab w:val="left" w:pos="284"/>
        </w:tabs>
        <w:jc w:val="center"/>
        <w:rPr>
          <w:b/>
        </w:rPr>
      </w:pPr>
      <w:r w:rsidRPr="00EA2B84">
        <w:rPr>
          <w:b/>
        </w:rPr>
        <w:t>ПОЛОЖЕНИЕ</w:t>
      </w:r>
    </w:p>
    <w:p w:rsidR="00426EE4" w:rsidRPr="00EA2B84" w:rsidRDefault="00426EE4" w:rsidP="000F0E89">
      <w:pPr>
        <w:tabs>
          <w:tab w:val="left" w:pos="284"/>
        </w:tabs>
        <w:jc w:val="center"/>
        <w:rPr>
          <w:b/>
        </w:rPr>
      </w:pPr>
      <w:r w:rsidRPr="00EA2B84">
        <w:rPr>
          <w:b/>
        </w:rPr>
        <w:t xml:space="preserve">о проведении </w:t>
      </w:r>
      <w:r w:rsidRPr="00EA2B84">
        <w:rPr>
          <w:b/>
          <w:lang w:val="en-US"/>
        </w:rPr>
        <w:t>X</w:t>
      </w:r>
      <w:r w:rsidR="008D5E57" w:rsidRPr="00EA2B84">
        <w:rPr>
          <w:b/>
          <w:lang w:val="en-US"/>
        </w:rPr>
        <w:t>I</w:t>
      </w:r>
      <w:r w:rsidR="00527A15" w:rsidRPr="00EA2B84">
        <w:rPr>
          <w:b/>
          <w:lang w:val="en-US"/>
        </w:rPr>
        <w:t>II</w:t>
      </w:r>
      <w:r w:rsidRPr="00EA2B84">
        <w:t xml:space="preserve"> </w:t>
      </w:r>
      <w:r w:rsidRPr="00EA2B84">
        <w:rPr>
          <w:b/>
        </w:rPr>
        <w:t>городского открытого конкурса</w:t>
      </w:r>
    </w:p>
    <w:p w:rsidR="00426EE4" w:rsidRPr="00EA2B84" w:rsidRDefault="00426EE4" w:rsidP="000F0E89">
      <w:pPr>
        <w:tabs>
          <w:tab w:val="left" w:pos="284"/>
        </w:tabs>
        <w:jc w:val="center"/>
        <w:rPr>
          <w:b/>
        </w:rPr>
      </w:pPr>
      <w:r w:rsidRPr="00EA2B84">
        <w:rPr>
          <w:b/>
        </w:rPr>
        <w:t>исследовательских и творческих проектов младших школьников</w:t>
      </w:r>
    </w:p>
    <w:p w:rsidR="00426EE4" w:rsidRPr="00EA2B84" w:rsidRDefault="00426EE4" w:rsidP="000F0E89">
      <w:pPr>
        <w:tabs>
          <w:tab w:val="left" w:pos="284"/>
        </w:tabs>
        <w:jc w:val="center"/>
        <w:rPr>
          <w:b/>
        </w:rPr>
      </w:pPr>
      <w:r w:rsidRPr="00EA2B84">
        <w:rPr>
          <w:b/>
        </w:rPr>
        <w:t>«ЧТО? ОТКУДА? ПОЧЕМУ?»</w:t>
      </w:r>
    </w:p>
    <w:p w:rsidR="00426EE4" w:rsidRPr="00EA2B84" w:rsidRDefault="00426EE4" w:rsidP="000F0E89">
      <w:pPr>
        <w:tabs>
          <w:tab w:val="left" w:pos="284"/>
        </w:tabs>
        <w:jc w:val="both"/>
        <w:rPr>
          <w:u w:val="single"/>
        </w:rPr>
      </w:pPr>
    </w:p>
    <w:p w:rsidR="00426EE4" w:rsidRPr="00EA2B84" w:rsidRDefault="00AF28AC" w:rsidP="000F0E89">
      <w:pPr>
        <w:tabs>
          <w:tab w:val="left" w:pos="284"/>
        </w:tabs>
        <w:jc w:val="both"/>
        <w:rPr>
          <w:u w:val="single"/>
        </w:rPr>
      </w:pPr>
      <w:r w:rsidRPr="00EA2B84">
        <w:rPr>
          <w:u w:val="single"/>
        </w:rPr>
        <w:t>ЦЕЛИ И ЗАДАЧИ КОНКУРСА</w:t>
      </w:r>
    </w:p>
    <w:p w:rsidR="00426EE4" w:rsidRPr="00EA2B84" w:rsidRDefault="00426EE4" w:rsidP="000F0E89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A2B84">
        <w:t xml:space="preserve">создание условий для детского исследовательского творчества в различных областях науки; </w:t>
      </w:r>
    </w:p>
    <w:p w:rsidR="00426EE4" w:rsidRPr="00EA2B84" w:rsidRDefault="00426EE4" w:rsidP="000F0E89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A2B84">
        <w:t xml:space="preserve">выявление мотивированных, </w:t>
      </w:r>
      <w:r w:rsidRPr="00EA2B84">
        <w:rPr>
          <w:rStyle w:val="a4"/>
          <w:b w:val="0"/>
        </w:rPr>
        <w:t>стремящихся к творчеству детей</w:t>
      </w:r>
      <w:r w:rsidRPr="00EA2B84">
        <w:t>, поддержка и развитие их навыков и способностей;</w:t>
      </w:r>
    </w:p>
    <w:p w:rsidR="00426EE4" w:rsidRPr="00EA2B84" w:rsidRDefault="00426EE4" w:rsidP="000F0E89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A2B84">
        <w:t>активизация и популяризация творческой, интеллектуальной деятельности школьников.</w:t>
      </w:r>
    </w:p>
    <w:p w:rsidR="00426EE4" w:rsidRPr="00EA2B84" w:rsidRDefault="00AF28AC" w:rsidP="000F0E89">
      <w:pPr>
        <w:tabs>
          <w:tab w:val="left" w:pos="284"/>
        </w:tabs>
        <w:jc w:val="both"/>
        <w:rPr>
          <w:u w:val="single"/>
        </w:rPr>
      </w:pPr>
      <w:r w:rsidRPr="00EA2B84">
        <w:rPr>
          <w:u w:val="single"/>
        </w:rPr>
        <w:t>ОРГАНИЗАТОРЫ КОНКУРСА</w:t>
      </w:r>
    </w:p>
    <w:p w:rsidR="00426EE4" w:rsidRPr="00EA2B84" w:rsidRDefault="00426EE4" w:rsidP="000F0E89">
      <w:pPr>
        <w:tabs>
          <w:tab w:val="left" w:pos="284"/>
        </w:tabs>
        <w:jc w:val="both"/>
      </w:pPr>
      <w:r w:rsidRPr="00EA2B84">
        <w:t>- комитет образования администрации города Ставрополя;</w:t>
      </w:r>
    </w:p>
    <w:p w:rsidR="00426EE4" w:rsidRPr="00EA2B84" w:rsidRDefault="00426EE4" w:rsidP="000F0E89">
      <w:pPr>
        <w:tabs>
          <w:tab w:val="left" w:pos="284"/>
        </w:tabs>
        <w:jc w:val="both"/>
      </w:pPr>
      <w:r w:rsidRPr="00EA2B84">
        <w:t>- Ставропольский Дворец детского творчества.</w:t>
      </w:r>
    </w:p>
    <w:p w:rsidR="00426EE4" w:rsidRPr="00EA2B84" w:rsidRDefault="00AF28AC" w:rsidP="000F0E89">
      <w:pPr>
        <w:tabs>
          <w:tab w:val="left" w:pos="284"/>
        </w:tabs>
        <w:jc w:val="both"/>
        <w:rPr>
          <w:u w:val="single"/>
        </w:rPr>
      </w:pPr>
      <w:r w:rsidRPr="00EA2B84">
        <w:rPr>
          <w:u w:val="single"/>
        </w:rPr>
        <w:t>СРОКИ И МЕСТО ПРОВЕДЕНИЯ</w:t>
      </w:r>
    </w:p>
    <w:p w:rsidR="00426EE4" w:rsidRPr="00EA2B84" w:rsidRDefault="00426EE4" w:rsidP="000F0E89">
      <w:pPr>
        <w:tabs>
          <w:tab w:val="left" w:pos="284"/>
          <w:tab w:val="left" w:pos="993"/>
        </w:tabs>
        <w:jc w:val="both"/>
      </w:pPr>
      <w:r w:rsidRPr="00EA2B84">
        <w:t>Конкурс проводится в муниципальном автономном учреждении дополнительного образования Ставропольском Дворце детского творчест</w:t>
      </w:r>
      <w:r w:rsidR="008B7DCE" w:rsidRPr="00EA2B84">
        <w:t>ва по адресу г. Ставрополь, ул. </w:t>
      </w:r>
      <w:r w:rsidRPr="00EA2B84">
        <w:t>Ленина 292. Срок проведения</w:t>
      </w:r>
      <w:r w:rsidR="005C1028" w:rsidRPr="00EA2B84">
        <w:t xml:space="preserve"> – 1</w:t>
      </w:r>
      <w:r w:rsidR="00EA2B84" w:rsidRPr="00EA2B84">
        <w:t>6</w:t>
      </w:r>
      <w:r w:rsidRPr="00EA2B84">
        <w:t xml:space="preserve"> </w:t>
      </w:r>
      <w:r w:rsidR="008B7DCE" w:rsidRPr="00EA2B84">
        <w:t xml:space="preserve">февраля </w:t>
      </w:r>
      <w:r w:rsidRPr="00EA2B84">
        <w:t>202</w:t>
      </w:r>
      <w:r w:rsidR="005C1028" w:rsidRPr="00EA2B84">
        <w:t>2</w:t>
      </w:r>
      <w:r w:rsidRPr="00EA2B84">
        <w:t xml:space="preserve"> г.</w:t>
      </w:r>
      <w:r w:rsidR="008B7DCE" w:rsidRPr="00EA2B84">
        <w:t xml:space="preserve"> </w:t>
      </w:r>
    </w:p>
    <w:p w:rsidR="00426EE4" w:rsidRPr="00EA2B84" w:rsidRDefault="00AF28AC" w:rsidP="000F0E89">
      <w:pPr>
        <w:tabs>
          <w:tab w:val="left" w:pos="284"/>
        </w:tabs>
        <w:jc w:val="both"/>
        <w:rPr>
          <w:u w:val="single"/>
        </w:rPr>
      </w:pPr>
      <w:r w:rsidRPr="00EA2B84">
        <w:rPr>
          <w:u w:val="single"/>
        </w:rPr>
        <w:t>УЧАСТНИКИ</w:t>
      </w:r>
    </w:p>
    <w:p w:rsidR="00426EE4" w:rsidRPr="00EA2B84" w:rsidRDefault="00426EE4" w:rsidP="000F0E89">
      <w:pPr>
        <w:tabs>
          <w:tab w:val="left" w:pos="284"/>
        </w:tabs>
        <w:jc w:val="both"/>
      </w:pPr>
      <w:r w:rsidRPr="00EA2B84">
        <w:t>Участниками конкурса могут стать учащиеся 1-4 классов, выполнившие исследовательские работы в различных областях науки.</w:t>
      </w:r>
    </w:p>
    <w:p w:rsidR="00426EE4" w:rsidRPr="00EA2B84" w:rsidRDefault="00426EE4" w:rsidP="000F0E89">
      <w:pPr>
        <w:tabs>
          <w:tab w:val="left" w:pos="284"/>
        </w:tabs>
        <w:jc w:val="both"/>
      </w:pPr>
      <w:r w:rsidRPr="00EA2B84">
        <w:t xml:space="preserve">Педагоги учреждений общего и дополнительного образования выступают в роли руководителей, консультантов. </w:t>
      </w:r>
    </w:p>
    <w:p w:rsidR="00426EE4" w:rsidRPr="00EA2B84" w:rsidRDefault="00426EE4" w:rsidP="000F0E89">
      <w:pPr>
        <w:tabs>
          <w:tab w:val="left" w:pos="284"/>
        </w:tabs>
        <w:jc w:val="both"/>
      </w:pPr>
      <w:r w:rsidRPr="00EA2B84">
        <w:t xml:space="preserve">В состав Экспертного совета входят преподаватели высших учебных заведений, педагоги учреждений общего и дополнительного образования. </w:t>
      </w:r>
    </w:p>
    <w:p w:rsidR="00426EE4" w:rsidRPr="00EA2B84" w:rsidRDefault="00AF28AC" w:rsidP="000F0E89">
      <w:pPr>
        <w:tabs>
          <w:tab w:val="left" w:pos="284"/>
        </w:tabs>
        <w:jc w:val="both"/>
        <w:rPr>
          <w:u w:val="single"/>
        </w:rPr>
      </w:pPr>
      <w:r w:rsidRPr="00EA2B84">
        <w:rPr>
          <w:u w:val="single"/>
        </w:rPr>
        <w:t>НОМИНАЦИИ КОНКУРСА</w:t>
      </w:r>
    </w:p>
    <w:p w:rsidR="00426EE4" w:rsidRPr="00EA2B84" w:rsidRDefault="008D5E57" w:rsidP="000F0E8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jc w:val="both"/>
      </w:pPr>
      <w:r w:rsidRPr="00EA2B84">
        <w:t>Принимаются исследовательские и творческие проекты в следующих номинациях</w:t>
      </w:r>
      <w:r w:rsidR="00426EE4" w:rsidRPr="00EA2B84">
        <w:t>:</w:t>
      </w:r>
    </w:p>
    <w:p w:rsidR="00B53D79" w:rsidRPr="00EA2B84" w:rsidRDefault="00B53D79" w:rsidP="000F0E89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EA2B84">
        <w:t>Гуманитарная</w:t>
      </w:r>
    </w:p>
    <w:p w:rsidR="00B53D79" w:rsidRPr="00EA2B84" w:rsidRDefault="00B53D79" w:rsidP="000F0E89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EA2B84">
        <w:t>Естествознание: живая природа</w:t>
      </w:r>
    </w:p>
    <w:p w:rsidR="00B53D79" w:rsidRPr="00EA2B84" w:rsidRDefault="00B53D79" w:rsidP="000F0E89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EA2B84">
        <w:t>Естествознание: неживая природа</w:t>
      </w:r>
    </w:p>
    <w:p w:rsidR="00B53D79" w:rsidRPr="00EA2B84" w:rsidRDefault="00B53D79" w:rsidP="000F0E89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EA2B84">
        <w:t>Физика, математика и техника</w:t>
      </w:r>
    </w:p>
    <w:p w:rsidR="000F0E89" w:rsidRPr="00EA2B84" w:rsidRDefault="000F0E89" w:rsidP="000F0E89">
      <w:pPr>
        <w:tabs>
          <w:tab w:val="left" w:pos="284"/>
          <w:tab w:val="left" w:pos="993"/>
        </w:tabs>
        <w:jc w:val="both"/>
      </w:pPr>
      <w:r w:rsidRPr="00EA2B84">
        <w:rPr>
          <w:u w:val="single"/>
        </w:rPr>
        <w:t>СРОКИ И ПОРЯДОК ПРОВЕДЕНИЯ КОНКУРСА</w:t>
      </w:r>
      <w:r w:rsidRPr="00EA2B84">
        <w:t xml:space="preserve"> </w:t>
      </w:r>
    </w:p>
    <w:p w:rsidR="000F0E89" w:rsidRPr="00EA2B84" w:rsidRDefault="000F0E89" w:rsidP="000F0E89">
      <w:pPr>
        <w:tabs>
          <w:tab w:val="left" w:pos="284"/>
          <w:tab w:val="left" w:pos="993"/>
        </w:tabs>
        <w:jc w:val="both"/>
      </w:pPr>
      <w:r w:rsidRPr="00EA2B84">
        <w:t xml:space="preserve">В </w:t>
      </w:r>
      <w:r w:rsidR="005C1028" w:rsidRPr="00EA2B84">
        <w:t xml:space="preserve">случае неблагоприятной эпидемиологической обстановки или других обстоятельств </w:t>
      </w:r>
      <w:r w:rsidRPr="00EA2B84">
        <w:t xml:space="preserve">будет проводиться только заочный этап конкурса. </w:t>
      </w:r>
    </w:p>
    <w:p w:rsidR="00426EE4" w:rsidRPr="00EA2B84" w:rsidRDefault="00426EE4" w:rsidP="000F0E89">
      <w:pPr>
        <w:tabs>
          <w:tab w:val="left" w:pos="284"/>
          <w:tab w:val="left" w:pos="993"/>
        </w:tabs>
        <w:jc w:val="both"/>
      </w:pPr>
      <w:r w:rsidRPr="00EA2B84">
        <w:t>Для участия необходимо предс</w:t>
      </w:r>
      <w:r w:rsidR="00B53D79" w:rsidRPr="00EA2B84">
        <w:t>тавить</w:t>
      </w:r>
      <w:r w:rsidR="000F0E89" w:rsidRPr="00EA2B84">
        <w:t xml:space="preserve"> </w:t>
      </w:r>
      <w:r w:rsidR="00B53D79" w:rsidRPr="00EA2B84">
        <w:t xml:space="preserve">в период с </w:t>
      </w:r>
      <w:r w:rsidR="00851D15">
        <w:t>24</w:t>
      </w:r>
      <w:r w:rsidR="005C1028" w:rsidRPr="00EA2B84">
        <w:t xml:space="preserve"> января</w:t>
      </w:r>
      <w:r w:rsidR="00B53D79" w:rsidRPr="00EA2B84">
        <w:t xml:space="preserve"> по </w:t>
      </w:r>
      <w:r w:rsidR="00851D15">
        <w:t>7</w:t>
      </w:r>
      <w:bookmarkStart w:id="0" w:name="_GoBack"/>
      <w:bookmarkEnd w:id="0"/>
      <w:r w:rsidR="008B7DCE" w:rsidRPr="00EA2B84">
        <w:t xml:space="preserve"> февраля</w:t>
      </w:r>
      <w:r w:rsidRPr="00EA2B84">
        <w:t xml:space="preserve"> 20</w:t>
      </w:r>
      <w:r w:rsidR="00B53D79" w:rsidRPr="00EA2B84">
        <w:t>2</w:t>
      </w:r>
      <w:r w:rsidR="005C1028" w:rsidRPr="00EA2B84">
        <w:t>2</w:t>
      </w:r>
      <w:r w:rsidRPr="00EA2B84">
        <w:t xml:space="preserve"> г.</w:t>
      </w:r>
      <w:r w:rsidR="000F0E89" w:rsidRPr="00EA2B84">
        <w:t xml:space="preserve"> на почту </w:t>
      </w:r>
      <w:r w:rsidR="000F0E89" w:rsidRPr="00EA2B84">
        <w:rPr>
          <w:lang w:val="en-US"/>
        </w:rPr>
        <w:t>man</w:t>
      </w:r>
      <w:r w:rsidR="000F0E89" w:rsidRPr="00EA2B84">
        <w:t>@</w:t>
      </w:r>
      <w:proofErr w:type="spellStart"/>
      <w:r w:rsidR="000F0E89" w:rsidRPr="00EA2B84">
        <w:rPr>
          <w:lang w:val="en-US"/>
        </w:rPr>
        <w:t>stavddt</w:t>
      </w:r>
      <w:proofErr w:type="spellEnd"/>
      <w:r w:rsidR="000F0E89" w:rsidRPr="00EA2B84">
        <w:t>.</w:t>
      </w:r>
      <w:proofErr w:type="spellStart"/>
      <w:r w:rsidR="000F0E89" w:rsidRPr="00EA2B84">
        <w:rPr>
          <w:lang w:val="en-US"/>
        </w:rPr>
        <w:t>ru</w:t>
      </w:r>
      <w:proofErr w:type="spellEnd"/>
      <w:r w:rsidRPr="00EA2B84">
        <w:t>:</w:t>
      </w:r>
    </w:p>
    <w:p w:rsidR="00426EE4" w:rsidRPr="00EA2B84" w:rsidRDefault="00426EE4" w:rsidP="000F0E89">
      <w:pPr>
        <w:tabs>
          <w:tab w:val="left" w:pos="284"/>
          <w:tab w:val="left" w:pos="993"/>
        </w:tabs>
        <w:jc w:val="both"/>
      </w:pPr>
      <w:r w:rsidRPr="00EA2B84">
        <w:t>1) Заявку - к</w:t>
      </w:r>
      <w:r w:rsidR="000F0E89" w:rsidRPr="00EA2B84">
        <w:t xml:space="preserve">оллективную или индивидуальную </w:t>
      </w:r>
      <w:r w:rsidRPr="00EA2B84">
        <w:t>(приложение №1).</w:t>
      </w:r>
    </w:p>
    <w:p w:rsidR="00426EE4" w:rsidRPr="00EA2B84" w:rsidRDefault="00426EE4" w:rsidP="000F0E89">
      <w:pPr>
        <w:tabs>
          <w:tab w:val="left" w:pos="284"/>
          <w:tab w:val="left" w:pos="993"/>
        </w:tabs>
        <w:jc w:val="both"/>
      </w:pPr>
      <w:r w:rsidRPr="00EA2B84">
        <w:t xml:space="preserve">2) </w:t>
      </w:r>
      <w:r w:rsidR="000F0E89" w:rsidRPr="00EA2B84">
        <w:t xml:space="preserve">Электронный вариант работы </w:t>
      </w:r>
      <w:r w:rsidR="005D6558" w:rsidRPr="00EA2B84">
        <w:t>–</w:t>
      </w:r>
      <w:r w:rsidRPr="00EA2B84">
        <w:t xml:space="preserve"> 1</w:t>
      </w:r>
      <w:r w:rsidR="005D6558" w:rsidRPr="00EA2B84">
        <w:t xml:space="preserve"> </w:t>
      </w:r>
      <w:r w:rsidRPr="00EA2B84">
        <w:t>экз. (не более 10 стр.) (Приложение №2)</w:t>
      </w:r>
    </w:p>
    <w:p w:rsidR="000F0E89" w:rsidRPr="00EA2B84" w:rsidRDefault="000F0E89" w:rsidP="000F0E89">
      <w:pPr>
        <w:tabs>
          <w:tab w:val="left" w:pos="284"/>
          <w:tab w:val="left" w:pos="993"/>
        </w:tabs>
        <w:jc w:val="both"/>
      </w:pPr>
      <w:r w:rsidRPr="00EA2B84">
        <w:t>3) Приложени</w:t>
      </w:r>
      <w:r w:rsidR="006B25DC" w:rsidRPr="00EA2B84">
        <w:t>е</w:t>
      </w:r>
      <w:r w:rsidRPr="00EA2B84">
        <w:t xml:space="preserve"> к работе (</w:t>
      </w:r>
      <w:r w:rsidR="006B25DC" w:rsidRPr="00EA2B84">
        <w:t>защита работы в формате видеоролика (не более 5 минут</w:t>
      </w:r>
      <w:r w:rsidRPr="00EA2B84">
        <w:t>).</w:t>
      </w:r>
    </w:p>
    <w:p w:rsidR="00B67D8D" w:rsidRPr="00EA2B84" w:rsidRDefault="00B67D8D" w:rsidP="000F0E89">
      <w:pPr>
        <w:tabs>
          <w:tab w:val="left" w:pos="284"/>
          <w:tab w:val="left" w:pos="993"/>
        </w:tabs>
        <w:jc w:val="both"/>
      </w:pPr>
      <w:r w:rsidRPr="00EA2B84">
        <w:t>Принимая участие в конкурсе, участник подтверждает согласие на обработку персональных данных.</w:t>
      </w:r>
    </w:p>
    <w:p w:rsidR="00426EE4" w:rsidRPr="00EA2B84" w:rsidRDefault="00426EE4" w:rsidP="000F0E89">
      <w:pPr>
        <w:tabs>
          <w:tab w:val="left" w:pos="284"/>
          <w:tab w:val="left" w:pos="993"/>
        </w:tabs>
        <w:jc w:val="both"/>
      </w:pPr>
      <w:r w:rsidRPr="00EA2B84">
        <w:t>Один автор может представлять только одну работу. Принимаются работы, представленные соавторами (не более 2–х человек). Работы, присланные позже, а также оформленные не по требованиям конкурса, рассматриваться не будут. П</w:t>
      </w:r>
      <w:r w:rsidR="006B25DC" w:rsidRPr="00EA2B84">
        <w:t>оданные работы не рецензируются, апелляции не принимаются.</w:t>
      </w:r>
    </w:p>
    <w:p w:rsidR="00426EE4" w:rsidRPr="00EA2B84" w:rsidRDefault="00AF28AC" w:rsidP="000F0E89">
      <w:pPr>
        <w:tabs>
          <w:tab w:val="left" w:pos="284"/>
        </w:tabs>
        <w:jc w:val="both"/>
        <w:rPr>
          <w:u w:val="single"/>
        </w:rPr>
      </w:pPr>
      <w:r w:rsidRPr="00EA2B84">
        <w:rPr>
          <w:u w:val="single"/>
        </w:rPr>
        <w:t>НАГРАЖДЕНИЕ</w:t>
      </w:r>
    </w:p>
    <w:p w:rsidR="00426EE4" w:rsidRPr="00EA2B84" w:rsidRDefault="00426EE4" w:rsidP="000F0E89">
      <w:pPr>
        <w:tabs>
          <w:tab w:val="left" w:pos="284"/>
          <w:tab w:val="left" w:pos="2905"/>
        </w:tabs>
        <w:ind w:right="-141"/>
        <w:jc w:val="both"/>
      </w:pPr>
      <w:r w:rsidRPr="00EA2B84">
        <w:t xml:space="preserve">Результаты конкурса </w:t>
      </w:r>
      <w:r w:rsidR="000F0E89" w:rsidRPr="00EA2B84">
        <w:t xml:space="preserve">будут опубликованы </w:t>
      </w:r>
      <w:r w:rsidRPr="00EA2B84">
        <w:t>на</w:t>
      </w:r>
      <w:r w:rsidR="000F0E89" w:rsidRPr="00EA2B84">
        <w:t xml:space="preserve"> официальном </w:t>
      </w:r>
      <w:r w:rsidRPr="00EA2B84">
        <w:t>сайте СДДТ:</w:t>
      </w:r>
      <w:r w:rsidRPr="00EA2B84">
        <w:rPr>
          <w:bCs/>
        </w:rPr>
        <w:t xml:space="preserve"> </w:t>
      </w:r>
      <w:hyperlink r:id="rId5" w:history="1">
        <w:r w:rsidR="00B53D79" w:rsidRPr="00EA2B84">
          <w:rPr>
            <w:rStyle w:val="a3"/>
            <w:color w:val="auto"/>
            <w:lang w:val="en-US"/>
          </w:rPr>
          <w:t>http</w:t>
        </w:r>
        <w:r w:rsidR="00B53D79" w:rsidRPr="00EA2B84">
          <w:rPr>
            <w:rStyle w:val="a3"/>
            <w:color w:val="auto"/>
          </w:rPr>
          <w:t>://</w:t>
        </w:r>
        <w:proofErr w:type="spellStart"/>
        <w:r w:rsidR="00B53D79" w:rsidRPr="00EA2B84">
          <w:rPr>
            <w:rStyle w:val="a3"/>
            <w:color w:val="auto"/>
            <w:lang w:val="en-US"/>
          </w:rPr>
          <w:t>stavddt</w:t>
        </w:r>
        <w:proofErr w:type="spellEnd"/>
        <w:r w:rsidR="00B53D79" w:rsidRPr="00EA2B84">
          <w:rPr>
            <w:rStyle w:val="a3"/>
            <w:color w:val="auto"/>
          </w:rPr>
          <w:t>.</w:t>
        </w:r>
        <w:proofErr w:type="spellStart"/>
        <w:r w:rsidR="00B53D79" w:rsidRPr="00EA2B84">
          <w:rPr>
            <w:rStyle w:val="a3"/>
            <w:color w:val="auto"/>
          </w:rPr>
          <w:t>ru</w:t>
        </w:r>
        <w:proofErr w:type="spellEnd"/>
      </w:hyperlink>
      <w:r w:rsidRPr="00EA2B84">
        <w:t xml:space="preserve"> </w:t>
      </w:r>
      <w:r w:rsidR="006B25DC" w:rsidRPr="00EA2B84">
        <w:t>21</w:t>
      </w:r>
      <w:r w:rsidRPr="00EA2B84">
        <w:t xml:space="preserve"> </w:t>
      </w:r>
      <w:r w:rsidR="000F0E89" w:rsidRPr="00EA2B84">
        <w:t xml:space="preserve">февраля </w:t>
      </w:r>
      <w:r w:rsidRPr="00EA2B84">
        <w:t>20</w:t>
      </w:r>
      <w:r w:rsidR="00B53D79" w:rsidRPr="00EA2B84">
        <w:t>2</w:t>
      </w:r>
      <w:r w:rsidR="005C1028" w:rsidRPr="00EA2B84">
        <w:t>2</w:t>
      </w:r>
      <w:r w:rsidRPr="00EA2B84">
        <w:t xml:space="preserve"> г. </w:t>
      </w:r>
    </w:p>
    <w:p w:rsidR="008D5E57" w:rsidRPr="00EA2B84" w:rsidRDefault="008D5E57" w:rsidP="000F0E89">
      <w:pPr>
        <w:tabs>
          <w:tab w:val="left" w:pos="284"/>
          <w:tab w:val="left" w:pos="2905"/>
        </w:tabs>
        <w:ind w:right="-141"/>
        <w:jc w:val="both"/>
      </w:pPr>
      <w:r w:rsidRPr="00EA2B84">
        <w:t>Наградные материалы будут представлены уча</w:t>
      </w:r>
      <w:r w:rsidR="005C1028" w:rsidRPr="00EA2B84">
        <w:t>стникам и научным руководителям 2</w:t>
      </w:r>
      <w:r w:rsidR="006B25DC" w:rsidRPr="00EA2B84">
        <w:t>5</w:t>
      </w:r>
      <w:r w:rsidRPr="00EA2B84">
        <w:t> фе</w:t>
      </w:r>
      <w:r w:rsidR="005C1028" w:rsidRPr="00EA2B84">
        <w:t>враля 2022</w:t>
      </w:r>
      <w:r w:rsidRPr="00EA2B84">
        <w:t xml:space="preserve"> года в электронном виде.</w:t>
      </w:r>
    </w:p>
    <w:p w:rsidR="00426EE4" w:rsidRPr="00EA2B84" w:rsidRDefault="00AF28AC" w:rsidP="000F0E89">
      <w:pPr>
        <w:tabs>
          <w:tab w:val="left" w:pos="284"/>
        </w:tabs>
        <w:jc w:val="both"/>
        <w:rPr>
          <w:u w:val="single"/>
        </w:rPr>
      </w:pPr>
      <w:r w:rsidRPr="00EA2B84">
        <w:rPr>
          <w:u w:val="single"/>
        </w:rPr>
        <w:t>ФИНАНСОВЫЕ УСЛОВИЯ</w:t>
      </w:r>
    </w:p>
    <w:p w:rsidR="00426EE4" w:rsidRPr="00EA2B84" w:rsidRDefault="00426EE4" w:rsidP="000F0E89">
      <w:pPr>
        <w:pStyle w:val="2"/>
        <w:tabs>
          <w:tab w:val="left" w:pos="284"/>
        </w:tabs>
        <w:spacing w:after="0" w:line="240" w:lineRule="auto"/>
        <w:ind w:left="0"/>
        <w:jc w:val="both"/>
      </w:pPr>
      <w:r w:rsidRPr="00EA2B84">
        <w:lastRenderedPageBreak/>
        <w:t xml:space="preserve">Финансовые расходы в период подготовки и проведения конкурса производятся в соответствии со сметой. </w:t>
      </w:r>
    </w:p>
    <w:p w:rsidR="00426EE4" w:rsidRPr="00EA2B84" w:rsidRDefault="00426EE4" w:rsidP="000F0E89">
      <w:pPr>
        <w:tabs>
          <w:tab w:val="left" w:pos="284"/>
        </w:tabs>
        <w:jc w:val="both"/>
      </w:pPr>
      <w:r w:rsidRPr="00EA2B84">
        <w:t>Адрес оргкомитета конкурса:</w:t>
      </w:r>
    </w:p>
    <w:p w:rsidR="00426EE4" w:rsidRPr="00EA2B84" w:rsidRDefault="00426EE4" w:rsidP="000F0E89">
      <w:pPr>
        <w:tabs>
          <w:tab w:val="left" w:pos="284"/>
        </w:tabs>
        <w:jc w:val="both"/>
      </w:pPr>
      <w:smartTag w:uri="urn:schemas-microsoft-com:office:smarttags" w:element="metricconverter">
        <w:smartTagPr>
          <w:attr w:name="ProductID" w:val="355017, г"/>
        </w:smartTagPr>
        <w:r w:rsidRPr="00EA2B84">
          <w:t>355017, г</w:t>
        </w:r>
      </w:smartTag>
      <w:r w:rsidRPr="00EA2B84">
        <w:t>. Ставрополь, ул. Ленина 292, Ставропольский Дворец детского творчества, Малая академия наук, (</w:t>
      </w:r>
      <w:proofErr w:type="spellStart"/>
      <w:r w:rsidRPr="00EA2B84">
        <w:t>каб</w:t>
      </w:r>
      <w:proofErr w:type="spellEnd"/>
      <w:r w:rsidRPr="00EA2B84">
        <w:t>. 2</w:t>
      </w:r>
      <w:r w:rsidR="00B53D79" w:rsidRPr="00EA2B84">
        <w:t>12</w:t>
      </w:r>
      <w:r w:rsidRPr="00EA2B84">
        <w:t>), тел. (865-2) 24-39-45</w:t>
      </w:r>
    </w:p>
    <w:p w:rsidR="00426EE4" w:rsidRPr="00EA2B84" w:rsidRDefault="00426EE4" w:rsidP="000F0E89">
      <w:pPr>
        <w:tabs>
          <w:tab w:val="left" w:pos="284"/>
        </w:tabs>
        <w:jc w:val="both"/>
      </w:pPr>
      <w:r w:rsidRPr="00EA2B84">
        <w:t>Информацию о мероприятии можно найти:</w:t>
      </w:r>
    </w:p>
    <w:p w:rsidR="00426EE4" w:rsidRPr="00EA2B84" w:rsidRDefault="00426EE4" w:rsidP="000F0E89">
      <w:pPr>
        <w:tabs>
          <w:tab w:val="left" w:pos="284"/>
        </w:tabs>
        <w:jc w:val="both"/>
      </w:pPr>
      <w:r w:rsidRPr="00EA2B84">
        <w:t xml:space="preserve">на сайте: </w:t>
      </w:r>
      <w:hyperlink r:id="rId6" w:history="1">
        <w:r w:rsidRPr="00EA2B84">
          <w:rPr>
            <w:rStyle w:val="a3"/>
            <w:color w:val="auto"/>
            <w:lang w:val="en-US"/>
          </w:rPr>
          <w:t>www</w:t>
        </w:r>
        <w:r w:rsidRPr="00EA2B84">
          <w:rPr>
            <w:rStyle w:val="a3"/>
            <w:color w:val="auto"/>
          </w:rPr>
          <w:t>.</w:t>
        </w:r>
        <w:proofErr w:type="spellStart"/>
        <w:r w:rsidRPr="00EA2B84">
          <w:rPr>
            <w:rStyle w:val="a3"/>
            <w:color w:val="auto"/>
            <w:lang w:val="en-US"/>
          </w:rPr>
          <w:t>stavddt</w:t>
        </w:r>
        <w:proofErr w:type="spellEnd"/>
        <w:r w:rsidRPr="00EA2B84">
          <w:rPr>
            <w:rStyle w:val="a3"/>
            <w:color w:val="auto"/>
          </w:rPr>
          <w:t>.</w:t>
        </w:r>
        <w:proofErr w:type="spellStart"/>
        <w:r w:rsidRPr="00EA2B84">
          <w:rPr>
            <w:rStyle w:val="a3"/>
            <w:color w:val="auto"/>
          </w:rPr>
          <w:t>ru</w:t>
        </w:r>
        <w:proofErr w:type="spellEnd"/>
      </w:hyperlink>
      <w:r w:rsidRPr="00EA2B84">
        <w:t>,</w:t>
      </w:r>
    </w:p>
    <w:p w:rsidR="00426EE4" w:rsidRPr="00EA2B84" w:rsidRDefault="00426EE4" w:rsidP="000F0E89">
      <w:pPr>
        <w:tabs>
          <w:tab w:val="left" w:pos="284"/>
        </w:tabs>
        <w:jc w:val="both"/>
      </w:pPr>
      <w:proofErr w:type="gramStart"/>
      <w:r w:rsidRPr="00EA2B84">
        <w:rPr>
          <w:lang w:val="en-US"/>
        </w:rPr>
        <w:t>e</w:t>
      </w:r>
      <w:r w:rsidRPr="00EA2B84">
        <w:t>-</w:t>
      </w:r>
      <w:r w:rsidRPr="00EA2B84">
        <w:rPr>
          <w:lang w:val="en-US"/>
        </w:rPr>
        <w:t>mail</w:t>
      </w:r>
      <w:proofErr w:type="gramEnd"/>
      <w:r w:rsidRPr="00EA2B84">
        <w:t xml:space="preserve">: </w:t>
      </w:r>
      <w:hyperlink r:id="rId7" w:history="1">
        <w:r w:rsidRPr="00EA2B84">
          <w:rPr>
            <w:rStyle w:val="a3"/>
            <w:color w:val="auto"/>
            <w:lang w:val="en-US"/>
          </w:rPr>
          <w:t>man</w:t>
        </w:r>
        <w:r w:rsidRPr="00EA2B84">
          <w:rPr>
            <w:rStyle w:val="a3"/>
            <w:color w:val="auto"/>
          </w:rPr>
          <w:t>@</w:t>
        </w:r>
        <w:proofErr w:type="spellStart"/>
        <w:r w:rsidRPr="00EA2B84">
          <w:rPr>
            <w:rStyle w:val="a3"/>
            <w:color w:val="auto"/>
            <w:lang w:val="en-US"/>
          </w:rPr>
          <w:t>stavddt</w:t>
        </w:r>
        <w:proofErr w:type="spellEnd"/>
        <w:r w:rsidRPr="00EA2B84">
          <w:rPr>
            <w:rStyle w:val="a3"/>
            <w:color w:val="auto"/>
          </w:rPr>
          <w:t>.</w:t>
        </w:r>
        <w:proofErr w:type="spellStart"/>
        <w:r w:rsidRPr="00EA2B84">
          <w:rPr>
            <w:rStyle w:val="a3"/>
            <w:color w:val="auto"/>
            <w:lang w:val="en-US"/>
          </w:rPr>
          <w:t>ru</w:t>
        </w:r>
        <w:proofErr w:type="spellEnd"/>
      </w:hyperlink>
    </w:p>
    <w:p w:rsidR="00426EE4" w:rsidRPr="00EA2B84" w:rsidRDefault="00426EE4" w:rsidP="000F0E89">
      <w:pPr>
        <w:tabs>
          <w:tab w:val="left" w:pos="284"/>
        </w:tabs>
        <w:jc w:val="both"/>
      </w:pPr>
      <w:r w:rsidRPr="00EA2B84">
        <w:rPr>
          <w:u w:val="single"/>
        </w:rPr>
        <w:t>Ответственный исполнитель</w:t>
      </w:r>
      <w:r w:rsidRPr="00EA2B84">
        <w:t>: Медведева Юлия Геннадьевна – старший методист отдела «Малая академия наук»</w:t>
      </w:r>
    </w:p>
    <w:p w:rsidR="008D5E57" w:rsidRPr="00EA2B84" w:rsidRDefault="008D5E57" w:rsidP="000F0E89">
      <w:pPr>
        <w:tabs>
          <w:tab w:val="left" w:pos="284"/>
        </w:tabs>
        <w:jc w:val="both"/>
      </w:pPr>
    </w:p>
    <w:p w:rsidR="008D5E57" w:rsidRPr="00EA2B84" w:rsidRDefault="008D5E57" w:rsidP="000F0E89">
      <w:pPr>
        <w:tabs>
          <w:tab w:val="left" w:pos="284"/>
        </w:tabs>
        <w:jc w:val="both"/>
      </w:pPr>
    </w:p>
    <w:p w:rsidR="00426EE4" w:rsidRPr="00EA2B84" w:rsidRDefault="00426EE4" w:rsidP="008D5E57">
      <w:pPr>
        <w:tabs>
          <w:tab w:val="left" w:pos="284"/>
        </w:tabs>
        <w:jc w:val="right"/>
      </w:pPr>
      <w:r w:rsidRPr="00EA2B84">
        <w:t>Приложение № 1</w:t>
      </w:r>
    </w:p>
    <w:p w:rsidR="00426EE4" w:rsidRPr="00EA2B84" w:rsidRDefault="00426EE4" w:rsidP="000F0E89">
      <w:pPr>
        <w:tabs>
          <w:tab w:val="left" w:pos="284"/>
        </w:tabs>
        <w:jc w:val="both"/>
      </w:pPr>
    </w:p>
    <w:p w:rsidR="00426EE4" w:rsidRPr="00EA2B84" w:rsidRDefault="00426EE4" w:rsidP="008D5E57">
      <w:pPr>
        <w:tabs>
          <w:tab w:val="left" w:pos="284"/>
        </w:tabs>
        <w:jc w:val="center"/>
      </w:pPr>
      <w:r w:rsidRPr="00EA2B84">
        <w:t>Заявка</w:t>
      </w:r>
    </w:p>
    <w:p w:rsidR="00426EE4" w:rsidRPr="00EA2B84" w:rsidRDefault="00426EE4" w:rsidP="008D5E57">
      <w:pPr>
        <w:tabs>
          <w:tab w:val="left" w:pos="284"/>
        </w:tabs>
        <w:jc w:val="center"/>
      </w:pPr>
      <w:r w:rsidRPr="00EA2B84">
        <w:t xml:space="preserve">на участие в </w:t>
      </w:r>
      <w:r w:rsidR="00341E9D" w:rsidRPr="00527A15">
        <w:rPr>
          <w:lang w:val="en-US"/>
        </w:rPr>
        <w:t>XIII</w:t>
      </w:r>
      <w:r w:rsidR="00341E9D" w:rsidRPr="00EA2B84">
        <w:t xml:space="preserve"> </w:t>
      </w:r>
      <w:r w:rsidR="00341E9D">
        <w:t>Г</w:t>
      </w:r>
      <w:r w:rsidRPr="00EA2B84">
        <w:t>ородском конкурсе исследовательских и творческих проектов младших школьников «Что? Откуда? Почему?»</w:t>
      </w:r>
    </w:p>
    <w:p w:rsidR="00426EE4" w:rsidRPr="00EA2B84" w:rsidRDefault="00426EE4" w:rsidP="008D5E57">
      <w:pPr>
        <w:tabs>
          <w:tab w:val="left" w:pos="284"/>
        </w:tabs>
      </w:pPr>
    </w:p>
    <w:p w:rsidR="00426EE4" w:rsidRPr="00EA2B84" w:rsidRDefault="00426EE4" w:rsidP="008D5E57">
      <w:pPr>
        <w:tabs>
          <w:tab w:val="left" w:pos="0"/>
        </w:tabs>
      </w:pPr>
      <w:r w:rsidRPr="00EA2B84">
        <w:t>Название учреждения___________________________________________________________</w:t>
      </w:r>
    </w:p>
    <w:p w:rsidR="00426EE4" w:rsidRPr="00EA2B84" w:rsidRDefault="00426EE4" w:rsidP="008D5E57">
      <w:pPr>
        <w:tabs>
          <w:tab w:val="left" w:pos="284"/>
        </w:tabs>
      </w:pPr>
      <w:r w:rsidRPr="00EA2B84">
        <w:t>Телефон и адрес электронной почты направляющей организации _________</w:t>
      </w:r>
      <w:r w:rsidR="008D5E57" w:rsidRPr="00EA2B84">
        <w:t>______</w:t>
      </w:r>
      <w:r w:rsidRPr="00EA2B84">
        <w:t>______</w:t>
      </w:r>
    </w:p>
    <w:p w:rsidR="00426EE4" w:rsidRPr="00EA2B84" w:rsidRDefault="00426EE4" w:rsidP="000F0E89">
      <w:pPr>
        <w:tabs>
          <w:tab w:val="left" w:pos="284"/>
        </w:tabs>
        <w:jc w:val="both"/>
      </w:pPr>
    </w:p>
    <w:tbl>
      <w:tblPr>
        <w:tblW w:w="6031" w:type="pct"/>
        <w:tblInd w:w="-1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9"/>
        <w:gridCol w:w="1278"/>
        <w:gridCol w:w="1278"/>
        <w:gridCol w:w="960"/>
        <w:gridCol w:w="1587"/>
        <w:gridCol w:w="1959"/>
        <w:gridCol w:w="649"/>
        <w:gridCol w:w="649"/>
        <w:gridCol w:w="1653"/>
      </w:tblGrid>
      <w:tr w:rsidR="00EA2B84" w:rsidRPr="00EA2B84" w:rsidTr="008D5E57">
        <w:trPr>
          <w:cantSplit/>
          <w:trHeight w:val="880"/>
        </w:trPr>
        <w:tc>
          <w:tcPr>
            <w:tcW w:w="558" w:type="pct"/>
          </w:tcPr>
          <w:p w:rsidR="008D5E57" w:rsidRPr="00EA2B84" w:rsidRDefault="008D5E57" w:rsidP="008D5E57">
            <w:pPr>
              <w:tabs>
                <w:tab w:val="left" w:pos="284"/>
              </w:tabs>
              <w:jc w:val="both"/>
            </w:pPr>
            <w:r w:rsidRPr="00EA2B84">
              <w:t xml:space="preserve">Ф.И.О. участника </w:t>
            </w:r>
          </w:p>
        </w:tc>
        <w:tc>
          <w:tcPr>
            <w:tcW w:w="567" w:type="pct"/>
          </w:tcPr>
          <w:p w:rsidR="008D5E57" w:rsidRPr="00EA2B84" w:rsidRDefault="008D5E57" w:rsidP="008D5E57">
            <w:pPr>
              <w:tabs>
                <w:tab w:val="left" w:pos="284"/>
              </w:tabs>
              <w:jc w:val="both"/>
            </w:pPr>
            <w:r w:rsidRPr="00EA2B84">
              <w:t>Класс</w:t>
            </w:r>
          </w:p>
        </w:tc>
        <w:tc>
          <w:tcPr>
            <w:tcW w:w="567" w:type="pct"/>
          </w:tcPr>
          <w:p w:rsidR="008D5E57" w:rsidRPr="00EA2B84" w:rsidRDefault="008D5E57" w:rsidP="008D5E57">
            <w:pPr>
              <w:tabs>
                <w:tab w:val="left" w:pos="284"/>
              </w:tabs>
              <w:jc w:val="both"/>
            </w:pPr>
            <w:r w:rsidRPr="00EA2B84">
              <w:t>Дата рождения, класс</w:t>
            </w:r>
          </w:p>
        </w:tc>
        <w:tc>
          <w:tcPr>
            <w:tcW w:w="426" w:type="pct"/>
          </w:tcPr>
          <w:p w:rsidR="008D5E57" w:rsidRPr="00EA2B84" w:rsidRDefault="008D5E57" w:rsidP="008D5E57">
            <w:pPr>
              <w:tabs>
                <w:tab w:val="left" w:pos="284"/>
              </w:tabs>
              <w:jc w:val="both"/>
            </w:pPr>
            <w:r w:rsidRPr="00EA2B84">
              <w:t>Тема работы</w:t>
            </w:r>
          </w:p>
        </w:tc>
        <w:tc>
          <w:tcPr>
            <w:tcW w:w="704" w:type="pct"/>
          </w:tcPr>
          <w:p w:rsidR="008D5E57" w:rsidRPr="00EA2B84" w:rsidRDefault="008D5E57" w:rsidP="008D5E57">
            <w:pPr>
              <w:tabs>
                <w:tab w:val="left" w:pos="284"/>
              </w:tabs>
              <w:jc w:val="both"/>
            </w:pPr>
            <w:r w:rsidRPr="00EA2B84">
              <w:t>Номинация</w:t>
            </w:r>
          </w:p>
        </w:tc>
        <w:tc>
          <w:tcPr>
            <w:tcW w:w="869" w:type="pct"/>
          </w:tcPr>
          <w:p w:rsidR="008D5E57" w:rsidRPr="00EA2B84" w:rsidRDefault="008D5E57" w:rsidP="008D5E57">
            <w:pPr>
              <w:tabs>
                <w:tab w:val="left" w:pos="284"/>
              </w:tabs>
              <w:jc w:val="both"/>
            </w:pPr>
            <w:r w:rsidRPr="00EA2B84">
              <w:t>Образовательная организация, класс</w:t>
            </w:r>
          </w:p>
        </w:tc>
        <w:tc>
          <w:tcPr>
            <w:tcW w:w="288" w:type="pct"/>
          </w:tcPr>
          <w:p w:rsidR="008D5E57" w:rsidRPr="00EA2B84" w:rsidRDefault="008D5E57" w:rsidP="008D5E57">
            <w:pPr>
              <w:tabs>
                <w:tab w:val="left" w:pos="284"/>
              </w:tabs>
              <w:jc w:val="both"/>
            </w:pPr>
            <w:r w:rsidRPr="00EA2B84">
              <w:t>Тел.</w:t>
            </w:r>
          </w:p>
          <w:p w:rsidR="008D5E57" w:rsidRPr="00EA2B84" w:rsidRDefault="008D5E57" w:rsidP="008D5E57">
            <w:pPr>
              <w:tabs>
                <w:tab w:val="left" w:pos="284"/>
              </w:tabs>
              <w:jc w:val="both"/>
            </w:pPr>
          </w:p>
        </w:tc>
        <w:tc>
          <w:tcPr>
            <w:tcW w:w="288" w:type="pct"/>
          </w:tcPr>
          <w:p w:rsidR="008D5E57" w:rsidRPr="00EA2B84" w:rsidRDefault="008D5E57" w:rsidP="008D5E57">
            <w:pPr>
              <w:tabs>
                <w:tab w:val="left" w:pos="284"/>
              </w:tabs>
              <w:jc w:val="both"/>
            </w:pPr>
            <w:r w:rsidRPr="00EA2B84">
              <w:t>Е-</w:t>
            </w:r>
            <w:proofErr w:type="spellStart"/>
            <w:r w:rsidRPr="00EA2B84">
              <w:t>mail</w:t>
            </w:r>
            <w:proofErr w:type="spellEnd"/>
          </w:p>
        </w:tc>
        <w:tc>
          <w:tcPr>
            <w:tcW w:w="733" w:type="pct"/>
          </w:tcPr>
          <w:p w:rsidR="008D5E57" w:rsidRPr="00EA2B84" w:rsidRDefault="008D5E57" w:rsidP="008D5E57">
            <w:pPr>
              <w:tabs>
                <w:tab w:val="left" w:pos="284"/>
              </w:tabs>
              <w:ind w:right="34"/>
              <w:jc w:val="both"/>
            </w:pPr>
            <w:r w:rsidRPr="00EA2B84">
              <w:t>Ф</w:t>
            </w:r>
            <w:r w:rsidR="006B25DC" w:rsidRPr="00EA2B84">
              <w:t xml:space="preserve">.И.О. руководителя (полностью) </w:t>
            </w:r>
            <w:r w:rsidRPr="00EA2B84">
              <w:t>научное звание, должность.</w:t>
            </w:r>
          </w:p>
        </w:tc>
      </w:tr>
      <w:tr w:rsidR="00EA2B84" w:rsidRPr="00EA2B84" w:rsidTr="008D5E57">
        <w:trPr>
          <w:trHeight w:val="336"/>
        </w:trPr>
        <w:tc>
          <w:tcPr>
            <w:tcW w:w="558" w:type="pct"/>
          </w:tcPr>
          <w:p w:rsidR="008D5E57" w:rsidRPr="00EA2B84" w:rsidRDefault="008D5E57" w:rsidP="008D5E57">
            <w:pPr>
              <w:tabs>
                <w:tab w:val="left" w:pos="284"/>
              </w:tabs>
              <w:jc w:val="both"/>
            </w:pPr>
          </w:p>
        </w:tc>
        <w:tc>
          <w:tcPr>
            <w:tcW w:w="567" w:type="pct"/>
          </w:tcPr>
          <w:p w:rsidR="008D5E57" w:rsidRPr="00EA2B84" w:rsidRDefault="008D5E57" w:rsidP="008D5E57">
            <w:pPr>
              <w:tabs>
                <w:tab w:val="left" w:pos="284"/>
              </w:tabs>
              <w:jc w:val="both"/>
            </w:pPr>
          </w:p>
        </w:tc>
        <w:tc>
          <w:tcPr>
            <w:tcW w:w="567" w:type="pct"/>
          </w:tcPr>
          <w:p w:rsidR="008D5E57" w:rsidRPr="00EA2B84" w:rsidRDefault="008D5E57" w:rsidP="008D5E57">
            <w:pPr>
              <w:tabs>
                <w:tab w:val="left" w:pos="284"/>
              </w:tabs>
              <w:jc w:val="both"/>
            </w:pPr>
          </w:p>
        </w:tc>
        <w:tc>
          <w:tcPr>
            <w:tcW w:w="426" w:type="pct"/>
          </w:tcPr>
          <w:p w:rsidR="008D5E57" w:rsidRPr="00EA2B84" w:rsidRDefault="008D5E57" w:rsidP="008D5E57">
            <w:pPr>
              <w:tabs>
                <w:tab w:val="left" w:pos="284"/>
              </w:tabs>
              <w:jc w:val="both"/>
            </w:pPr>
          </w:p>
        </w:tc>
        <w:tc>
          <w:tcPr>
            <w:tcW w:w="704" w:type="pct"/>
          </w:tcPr>
          <w:p w:rsidR="008D5E57" w:rsidRPr="00EA2B84" w:rsidRDefault="008D5E57" w:rsidP="008D5E57">
            <w:pPr>
              <w:tabs>
                <w:tab w:val="left" w:pos="284"/>
              </w:tabs>
              <w:jc w:val="both"/>
            </w:pPr>
          </w:p>
        </w:tc>
        <w:tc>
          <w:tcPr>
            <w:tcW w:w="869" w:type="pct"/>
          </w:tcPr>
          <w:p w:rsidR="008D5E57" w:rsidRPr="00EA2B84" w:rsidRDefault="008D5E57" w:rsidP="008D5E57">
            <w:pPr>
              <w:tabs>
                <w:tab w:val="left" w:pos="284"/>
              </w:tabs>
              <w:jc w:val="both"/>
            </w:pPr>
          </w:p>
        </w:tc>
        <w:tc>
          <w:tcPr>
            <w:tcW w:w="288" w:type="pct"/>
          </w:tcPr>
          <w:p w:rsidR="008D5E57" w:rsidRPr="00EA2B84" w:rsidRDefault="008D5E57" w:rsidP="008D5E57">
            <w:pPr>
              <w:tabs>
                <w:tab w:val="left" w:pos="284"/>
              </w:tabs>
              <w:jc w:val="both"/>
            </w:pPr>
          </w:p>
        </w:tc>
        <w:tc>
          <w:tcPr>
            <w:tcW w:w="288" w:type="pct"/>
          </w:tcPr>
          <w:p w:rsidR="008D5E57" w:rsidRPr="00EA2B84" w:rsidRDefault="008D5E57" w:rsidP="008D5E57">
            <w:pPr>
              <w:tabs>
                <w:tab w:val="left" w:pos="284"/>
              </w:tabs>
              <w:jc w:val="both"/>
            </w:pPr>
          </w:p>
        </w:tc>
        <w:tc>
          <w:tcPr>
            <w:tcW w:w="733" w:type="pct"/>
          </w:tcPr>
          <w:p w:rsidR="008D5E57" w:rsidRPr="00EA2B84" w:rsidRDefault="008D5E57" w:rsidP="008D5E57">
            <w:pPr>
              <w:tabs>
                <w:tab w:val="left" w:pos="284"/>
              </w:tabs>
              <w:jc w:val="both"/>
            </w:pPr>
          </w:p>
        </w:tc>
      </w:tr>
    </w:tbl>
    <w:p w:rsidR="00AF28AC" w:rsidRPr="00EA2B84" w:rsidRDefault="00AF28AC" w:rsidP="000F0E89">
      <w:pPr>
        <w:tabs>
          <w:tab w:val="left" w:pos="284"/>
        </w:tabs>
        <w:jc w:val="both"/>
      </w:pPr>
    </w:p>
    <w:p w:rsidR="00426EE4" w:rsidRPr="00EA2B84" w:rsidRDefault="00AF28AC" w:rsidP="008D5E57">
      <w:pPr>
        <w:tabs>
          <w:tab w:val="left" w:pos="284"/>
        </w:tabs>
        <w:spacing w:after="160" w:line="259" w:lineRule="auto"/>
        <w:jc w:val="right"/>
      </w:pPr>
      <w:r w:rsidRPr="00EA2B84">
        <w:br w:type="page"/>
      </w:r>
      <w:r w:rsidR="00426EE4" w:rsidRPr="00EA2B84">
        <w:lastRenderedPageBreak/>
        <w:t>Приложение №2</w:t>
      </w:r>
    </w:p>
    <w:p w:rsidR="00426EE4" w:rsidRPr="00EA2B84" w:rsidRDefault="00426EE4" w:rsidP="000F0E89">
      <w:pPr>
        <w:tabs>
          <w:tab w:val="left" w:pos="284"/>
        </w:tabs>
        <w:jc w:val="both"/>
        <w:rPr>
          <w:u w:val="single"/>
        </w:rPr>
      </w:pPr>
    </w:p>
    <w:p w:rsidR="00426EE4" w:rsidRPr="00EA2B84" w:rsidRDefault="00426EE4" w:rsidP="000F0E89">
      <w:pPr>
        <w:tabs>
          <w:tab w:val="left" w:pos="284"/>
        </w:tabs>
        <w:jc w:val="both"/>
        <w:rPr>
          <w:u w:val="single"/>
        </w:rPr>
      </w:pPr>
      <w:r w:rsidRPr="00EA2B84">
        <w:rPr>
          <w:u w:val="single"/>
        </w:rPr>
        <w:t>Рекомендации к написанию и оформлению исследовательских проектов</w:t>
      </w:r>
    </w:p>
    <w:p w:rsidR="00426EE4" w:rsidRPr="00EA2B84" w:rsidRDefault="00426EE4" w:rsidP="000F0E89">
      <w:pPr>
        <w:tabs>
          <w:tab w:val="left" w:pos="284"/>
        </w:tabs>
        <w:jc w:val="both"/>
      </w:pPr>
      <w:r w:rsidRPr="00EA2B84">
        <w:t>В исследовательской работе должно присутствовать:</w:t>
      </w:r>
    </w:p>
    <w:p w:rsidR="00426EE4" w:rsidRPr="00EA2B84" w:rsidRDefault="00426EE4" w:rsidP="000F0E89">
      <w:pPr>
        <w:tabs>
          <w:tab w:val="left" w:pos="284"/>
        </w:tabs>
        <w:jc w:val="both"/>
      </w:pPr>
      <w:r w:rsidRPr="00EA2B84">
        <w:t>- во-первых, актуальность темы исследования;</w:t>
      </w:r>
    </w:p>
    <w:p w:rsidR="00426EE4" w:rsidRPr="00EA2B84" w:rsidRDefault="00426EE4" w:rsidP="000F0E89">
      <w:pPr>
        <w:tabs>
          <w:tab w:val="left" w:pos="284"/>
        </w:tabs>
        <w:jc w:val="both"/>
      </w:pPr>
      <w:r w:rsidRPr="00EA2B84">
        <w:t>- во-вторых, цель, задачи и методы исследования. Ставится общая цель исследовательской работы, формулируются   задачи, решаемые на пути поставленной цели;</w:t>
      </w:r>
    </w:p>
    <w:p w:rsidR="00426EE4" w:rsidRPr="00EA2B84" w:rsidRDefault="00426EE4" w:rsidP="000F0E89">
      <w:pPr>
        <w:tabs>
          <w:tab w:val="left" w:pos="284"/>
        </w:tabs>
        <w:jc w:val="both"/>
      </w:pPr>
      <w:r w:rsidRPr="00EA2B84">
        <w:t>- в-третьих, завершается работа выводами по проведенному исследованию;</w:t>
      </w:r>
    </w:p>
    <w:p w:rsidR="00426EE4" w:rsidRPr="00EA2B84" w:rsidRDefault="00426EE4" w:rsidP="000F0E89">
      <w:pPr>
        <w:tabs>
          <w:tab w:val="left" w:pos="284"/>
        </w:tabs>
        <w:jc w:val="both"/>
      </w:pPr>
      <w:r w:rsidRPr="00EA2B84">
        <w:t>- в-четвертых, в работе должен присутствовать краткий обзор изученной литературы.</w:t>
      </w:r>
    </w:p>
    <w:p w:rsidR="00426EE4" w:rsidRPr="00EA2B84" w:rsidRDefault="00426EE4" w:rsidP="000F0E89">
      <w:pPr>
        <w:tabs>
          <w:tab w:val="left" w:pos="284"/>
        </w:tabs>
        <w:jc w:val="both"/>
      </w:pPr>
      <w:r w:rsidRPr="00EA2B84">
        <w:t>Работа должна быть построена по определенной структуре: титульный лист, оглавление, введение, основная часть, заключение, библиографический список, приложения.</w:t>
      </w:r>
    </w:p>
    <w:p w:rsidR="00426EE4" w:rsidRPr="00EA2B84" w:rsidRDefault="00426EE4" w:rsidP="000F0E89">
      <w:pPr>
        <w:tabs>
          <w:tab w:val="left" w:pos="284"/>
        </w:tabs>
        <w:jc w:val="both"/>
      </w:pPr>
      <w:r w:rsidRPr="00EA2B84">
        <w:t xml:space="preserve">Объем работы не должен превышать 10 стандартных страниц (шрифт не менее 12 пунктов). </w:t>
      </w:r>
    </w:p>
    <w:p w:rsidR="00426EE4" w:rsidRPr="00EA2B84" w:rsidRDefault="00426EE4" w:rsidP="000F0E89">
      <w:pPr>
        <w:tabs>
          <w:tab w:val="left" w:pos="284"/>
        </w:tabs>
        <w:jc w:val="both"/>
      </w:pPr>
      <w:r w:rsidRPr="00EA2B84">
        <w:t xml:space="preserve">Поля: сверху и снизу - </w:t>
      </w:r>
      <w:smartTag w:uri="urn:schemas-microsoft-com:office:smarttags" w:element="metricconverter">
        <w:smartTagPr>
          <w:attr w:name="ProductID" w:val="2 см"/>
        </w:smartTagPr>
        <w:r w:rsidRPr="00EA2B84">
          <w:t>2 см</w:t>
        </w:r>
      </w:smartTag>
      <w:r w:rsidRPr="00EA2B84">
        <w:t xml:space="preserve">, слева- </w:t>
      </w:r>
      <w:smartTag w:uri="urn:schemas-microsoft-com:office:smarttags" w:element="metricconverter">
        <w:smartTagPr>
          <w:attr w:name="ProductID" w:val="3 см"/>
        </w:smartTagPr>
        <w:r w:rsidRPr="00EA2B84">
          <w:t>3 см</w:t>
        </w:r>
      </w:smartTag>
      <w:r w:rsidRPr="00EA2B84">
        <w:t>, справа-</w:t>
      </w:r>
      <w:smartTag w:uri="urn:schemas-microsoft-com:office:smarttags" w:element="metricconverter">
        <w:smartTagPr>
          <w:attr w:name="ProductID" w:val="1,5 см"/>
        </w:smartTagPr>
        <w:r w:rsidRPr="00EA2B84">
          <w:t>1,5 см</w:t>
        </w:r>
      </w:smartTag>
      <w:r w:rsidRPr="00EA2B84">
        <w:t>.</w:t>
      </w:r>
    </w:p>
    <w:p w:rsidR="00426EE4" w:rsidRPr="00EA2B84" w:rsidRDefault="00426EE4" w:rsidP="000F0E89">
      <w:pPr>
        <w:tabs>
          <w:tab w:val="left" w:pos="284"/>
        </w:tabs>
        <w:jc w:val="both"/>
      </w:pPr>
    </w:p>
    <w:p w:rsidR="00426EE4" w:rsidRPr="00EA2B84" w:rsidRDefault="00426EE4" w:rsidP="008D5E57">
      <w:pPr>
        <w:tabs>
          <w:tab w:val="left" w:pos="284"/>
        </w:tabs>
        <w:jc w:val="center"/>
      </w:pPr>
      <w:r w:rsidRPr="00EA2B84">
        <w:t>Образец оформления титульного листа подаваемых материалов:</w:t>
      </w:r>
    </w:p>
    <w:p w:rsidR="00426EE4" w:rsidRPr="00EA2B84" w:rsidRDefault="00426EE4" w:rsidP="008D5E57">
      <w:pPr>
        <w:tabs>
          <w:tab w:val="left" w:pos="284"/>
        </w:tabs>
        <w:jc w:val="center"/>
      </w:pPr>
      <w:r w:rsidRPr="00EA2B84">
        <w:t>_______________________________________________________________</w:t>
      </w:r>
      <w:r w:rsidR="00AF28AC" w:rsidRPr="00EA2B84">
        <w:t>___________</w:t>
      </w:r>
      <w:r w:rsidRPr="00EA2B84">
        <w:t>___</w:t>
      </w:r>
    </w:p>
    <w:p w:rsidR="00426EE4" w:rsidRPr="00EA2B84" w:rsidRDefault="00426EE4" w:rsidP="008D5E57">
      <w:pPr>
        <w:tabs>
          <w:tab w:val="left" w:pos="284"/>
        </w:tabs>
        <w:jc w:val="center"/>
      </w:pPr>
    </w:p>
    <w:p w:rsidR="00426EE4" w:rsidRPr="00EA2B84" w:rsidRDefault="00426EE4" w:rsidP="008D5E57">
      <w:pPr>
        <w:tabs>
          <w:tab w:val="left" w:pos="284"/>
        </w:tabs>
        <w:jc w:val="center"/>
      </w:pPr>
      <w:r w:rsidRPr="00527A15">
        <w:rPr>
          <w:lang w:val="en-US"/>
        </w:rPr>
        <w:t>X</w:t>
      </w:r>
      <w:r w:rsidR="00EA2B84" w:rsidRPr="00527A15">
        <w:rPr>
          <w:lang w:val="en-US"/>
        </w:rPr>
        <w:t>I</w:t>
      </w:r>
      <w:r w:rsidR="00527A15" w:rsidRPr="00527A15">
        <w:rPr>
          <w:lang w:val="en-US"/>
        </w:rPr>
        <w:t>I</w:t>
      </w:r>
      <w:r w:rsidR="00B53D79" w:rsidRPr="00527A15">
        <w:rPr>
          <w:lang w:val="en-US"/>
        </w:rPr>
        <w:t>I</w:t>
      </w:r>
      <w:r w:rsidRPr="00EA2B84">
        <w:t xml:space="preserve"> Городской открытый конкурс исследовательских и творческих проектов младших школьников</w:t>
      </w:r>
    </w:p>
    <w:p w:rsidR="00426EE4" w:rsidRPr="00EA2B84" w:rsidRDefault="00426EE4" w:rsidP="008D5E57">
      <w:pPr>
        <w:tabs>
          <w:tab w:val="left" w:pos="284"/>
        </w:tabs>
        <w:jc w:val="center"/>
      </w:pPr>
      <w:r w:rsidRPr="00EA2B84">
        <w:t>«Что? Откуда? Почему?»</w:t>
      </w:r>
    </w:p>
    <w:p w:rsidR="00426EE4" w:rsidRPr="00EA2B84" w:rsidRDefault="00426EE4" w:rsidP="008D5E57">
      <w:pPr>
        <w:tabs>
          <w:tab w:val="left" w:pos="284"/>
        </w:tabs>
        <w:jc w:val="center"/>
      </w:pPr>
    </w:p>
    <w:p w:rsidR="00AF28AC" w:rsidRPr="00EA2B84" w:rsidRDefault="00AF28AC" w:rsidP="008D5E57">
      <w:pPr>
        <w:tabs>
          <w:tab w:val="left" w:pos="284"/>
        </w:tabs>
        <w:jc w:val="center"/>
      </w:pPr>
    </w:p>
    <w:p w:rsidR="00426EE4" w:rsidRPr="00EA2B84" w:rsidRDefault="00426EE4" w:rsidP="008D5E57">
      <w:pPr>
        <w:tabs>
          <w:tab w:val="left" w:pos="284"/>
        </w:tabs>
        <w:jc w:val="center"/>
      </w:pPr>
    </w:p>
    <w:p w:rsidR="00426EE4" w:rsidRPr="00EA2B84" w:rsidRDefault="00426EE4" w:rsidP="008D5E57">
      <w:pPr>
        <w:tabs>
          <w:tab w:val="left" w:pos="284"/>
        </w:tabs>
        <w:jc w:val="center"/>
      </w:pPr>
      <w:r w:rsidRPr="00EA2B84">
        <w:t>Номинация: «</w:t>
      </w:r>
      <w:r w:rsidR="008D5E57" w:rsidRPr="00EA2B84">
        <w:t xml:space="preserve">1. </w:t>
      </w:r>
      <w:r w:rsidR="00B53D79" w:rsidRPr="00EA2B84">
        <w:t>Естествознание: живая природа</w:t>
      </w:r>
      <w:r w:rsidRPr="00EA2B84">
        <w:t>»</w:t>
      </w:r>
    </w:p>
    <w:p w:rsidR="00426EE4" w:rsidRPr="00EA2B84" w:rsidRDefault="00426EE4" w:rsidP="008D5E57">
      <w:pPr>
        <w:tabs>
          <w:tab w:val="left" w:pos="284"/>
        </w:tabs>
        <w:jc w:val="center"/>
      </w:pPr>
      <w:r w:rsidRPr="00EA2B84">
        <w:t>Названия работы: «Вторая жизнь новогодней ёлки»</w:t>
      </w:r>
    </w:p>
    <w:p w:rsidR="00426EE4" w:rsidRPr="00EA2B84" w:rsidRDefault="00426EE4" w:rsidP="008D5E57">
      <w:pPr>
        <w:pStyle w:val="6"/>
        <w:tabs>
          <w:tab w:val="left" w:pos="284"/>
        </w:tabs>
        <w:spacing w:before="0" w:after="0"/>
        <w:jc w:val="center"/>
        <w:rPr>
          <w:b w:val="0"/>
          <w:sz w:val="24"/>
          <w:szCs w:val="24"/>
        </w:rPr>
      </w:pPr>
    </w:p>
    <w:p w:rsidR="008D5E57" w:rsidRPr="00EA2B84" w:rsidRDefault="008D5E57" w:rsidP="008D5E57"/>
    <w:p w:rsidR="008D5E57" w:rsidRPr="00EA2B84" w:rsidRDefault="008D5E57" w:rsidP="008D5E57"/>
    <w:p w:rsidR="008D5E57" w:rsidRPr="00EA2B84" w:rsidRDefault="008D5E57" w:rsidP="008D5E57"/>
    <w:p w:rsidR="00426EE4" w:rsidRPr="00EA2B84" w:rsidRDefault="00426EE4" w:rsidP="008D5E57">
      <w:pPr>
        <w:pStyle w:val="6"/>
        <w:tabs>
          <w:tab w:val="left" w:pos="284"/>
        </w:tabs>
        <w:spacing w:before="0" w:after="0"/>
        <w:ind w:left="4253"/>
        <w:rPr>
          <w:b w:val="0"/>
          <w:sz w:val="24"/>
          <w:szCs w:val="24"/>
        </w:rPr>
      </w:pPr>
      <w:r w:rsidRPr="00EA2B84">
        <w:rPr>
          <w:b w:val="0"/>
          <w:sz w:val="24"/>
          <w:szCs w:val="24"/>
        </w:rPr>
        <w:t>Автор работы: Антонова Инна Олеговна</w:t>
      </w:r>
    </w:p>
    <w:p w:rsidR="00426EE4" w:rsidRPr="00EA2B84" w:rsidRDefault="00426EE4" w:rsidP="008D5E57">
      <w:pPr>
        <w:pStyle w:val="6"/>
        <w:tabs>
          <w:tab w:val="left" w:pos="284"/>
        </w:tabs>
        <w:spacing w:before="0" w:after="0"/>
        <w:ind w:left="4253"/>
        <w:rPr>
          <w:b w:val="0"/>
          <w:sz w:val="24"/>
          <w:szCs w:val="24"/>
        </w:rPr>
      </w:pPr>
      <w:r w:rsidRPr="00EA2B84">
        <w:rPr>
          <w:b w:val="0"/>
          <w:sz w:val="24"/>
          <w:szCs w:val="24"/>
        </w:rPr>
        <w:t>Место выполнения работы:</w:t>
      </w:r>
    </w:p>
    <w:p w:rsidR="00426EE4" w:rsidRPr="00EA2B84" w:rsidRDefault="00426EE4" w:rsidP="008D5E57">
      <w:pPr>
        <w:pStyle w:val="6"/>
        <w:tabs>
          <w:tab w:val="left" w:pos="284"/>
        </w:tabs>
        <w:spacing w:before="0" w:after="0"/>
        <w:ind w:left="4253"/>
        <w:rPr>
          <w:sz w:val="24"/>
          <w:szCs w:val="24"/>
        </w:rPr>
      </w:pPr>
      <w:r w:rsidRPr="00EA2B84">
        <w:rPr>
          <w:b w:val="0"/>
          <w:sz w:val="24"/>
          <w:szCs w:val="24"/>
        </w:rPr>
        <w:t>г. Ставрополь,</w:t>
      </w:r>
      <w:r w:rsidR="008D5E57" w:rsidRPr="00EA2B84">
        <w:rPr>
          <w:b w:val="0"/>
          <w:sz w:val="24"/>
          <w:szCs w:val="24"/>
        </w:rPr>
        <w:t xml:space="preserve"> </w:t>
      </w:r>
      <w:r w:rsidRPr="00EA2B84">
        <w:rPr>
          <w:b w:val="0"/>
          <w:sz w:val="24"/>
          <w:szCs w:val="24"/>
        </w:rPr>
        <w:t>МБОУ СОШ №1, 2 класс.</w:t>
      </w:r>
    </w:p>
    <w:p w:rsidR="00426EE4" w:rsidRPr="00EA2B84" w:rsidRDefault="00426EE4" w:rsidP="008D5E57">
      <w:pPr>
        <w:tabs>
          <w:tab w:val="left" w:pos="284"/>
        </w:tabs>
        <w:ind w:left="4253"/>
        <w:rPr>
          <w:spacing w:val="2"/>
        </w:rPr>
      </w:pPr>
      <w:r w:rsidRPr="00EA2B84">
        <w:t xml:space="preserve">Научный руководитель: </w:t>
      </w:r>
      <w:r w:rsidRPr="00EA2B84">
        <w:rPr>
          <w:spacing w:val="2"/>
        </w:rPr>
        <w:t>Серова Инна Сергеевна, учитель начальных классов</w:t>
      </w:r>
    </w:p>
    <w:p w:rsidR="00AF28AC" w:rsidRPr="00EA2B84" w:rsidRDefault="00AF28AC" w:rsidP="008D5E57">
      <w:pPr>
        <w:tabs>
          <w:tab w:val="left" w:pos="284"/>
        </w:tabs>
        <w:jc w:val="center"/>
        <w:rPr>
          <w:spacing w:val="2"/>
        </w:rPr>
      </w:pPr>
    </w:p>
    <w:p w:rsidR="00AF28AC" w:rsidRPr="00EA2B84" w:rsidRDefault="00AF28AC" w:rsidP="008D5E57">
      <w:pPr>
        <w:tabs>
          <w:tab w:val="left" w:pos="284"/>
        </w:tabs>
        <w:jc w:val="center"/>
        <w:rPr>
          <w:spacing w:val="2"/>
        </w:rPr>
      </w:pPr>
    </w:p>
    <w:p w:rsidR="00AF28AC" w:rsidRPr="00EA2B84" w:rsidRDefault="00AF28AC" w:rsidP="008D5E57">
      <w:pPr>
        <w:tabs>
          <w:tab w:val="left" w:pos="284"/>
        </w:tabs>
        <w:jc w:val="center"/>
      </w:pPr>
      <w:r w:rsidRPr="00EA2B84">
        <w:rPr>
          <w:spacing w:val="2"/>
        </w:rPr>
        <w:t>Ставрополь, 202</w:t>
      </w:r>
      <w:r w:rsidR="005C1028" w:rsidRPr="00EA2B84">
        <w:rPr>
          <w:spacing w:val="2"/>
        </w:rPr>
        <w:t>2</w:t>
      </w:r>
      <w:r w:rsidRPr="00EA2B84">
        <w:rPr>
          <w:spacing w:val="2"/>
        </w:rPr>
        <w:t xml:space="preserve"> г.</w:t>
      </w:r>
    </w:p>
    <w:p w:rsidR="004D4EB7" w:rsidRPr="00EA2B84" w:rsidRDefault="004D4EB7" w:rsidP="000F0E89">
      <w:pPr>
        <w:tabs>
          <w:tab w:val="left" w:pos="284"/>
        </w:tabs>
        <w:jc w:val="both"/>
      </w:pPr>
    </w:p>
    <w:sectPr w:rsidR="004D4EB7" w:rsidRPr="00EA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30F9D"/>
    <w:multiLevelType w:val="hybridMultilevel"/>
    <w:tmpl w:val="356247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C5E1035"/>
    <w:multiLevelType w:val="hybridMultilevel"/>
    <w:tmpl w:val="D9B0C148"/>
    <w:lvl w:ilvl="0" w:tplc="DCB47B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51"/>
    <w:rsid w:val="000F0E89"/>
    <w:rsid w:val="00157798"/>
    <w:rsid w:val="002F3B61"/>
    <w:rsid w:val="00341E9D"/>
    <w:rsid w:val="00426EE4"/>
    <w:rsid w:val="004D4EB7"/>
    <w:rsid w:val="004E5F68"/>
    <w:rsid w:val="00527A15"/>
    <w:rsid w:val="005C1028"/>
    <w:rsid w:val="005D6558"/>
    <w:rsid w:val="006B25DC"/>
    <w:rsid w:val="00851D15"/>
    <w:rsid w:val="008B7DCE"/>
    <w:rsid w:val="008D5E57"/>
    <w:rsid w:val="00AF28AC"/>
    <w:rsid w:val="00B53D79"/>
    <w:rsid w:val="00B67D8D"/>
    <w:rsid w:val="00D225AE"/>
    <w:rsid w:val="00D86C8A"/>
    <w:rsid w:val="00EA2B84"/>
    <w:rsid w:val="00F9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EF58C-8B7D-4F2D-9C8F-E7F63701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26E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6EE4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rsid w:val="00426EE4"/>
    <w:rPr>
      <w:color w:val="0000FF"/>
      <w:u w:val="single"/>
    </w:rPr>
  </w:style>
  <w:style w:type="character" w:styleId="a4">
    <w:name w:val="Strong"/>
    <w:uiPriority w:val="22"/>
    <w:qFormat/>
    <w:rsid w:val="00426EE4"/>
    <w:rPr>
      <w:b/>
      <w:bCs/>
    </w:rPr>
  </w:style>
  <w:style w:type="paragraph" w:styleId="2">
    <w:name w:val="Body Text Indent 2"/>
    <w:basedOn w:val="a"/>
    <w:link w:val="20"/>
    <w:unhideWhenUsed/>
    <w:rsid w:val="00426E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26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3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@stavdd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vddt.ru" TargetMode="External"/><Relationship Id="rId5" Type="http://schemas.openxmlformats.org/officeDocument/2006/relationships/hyperlink" Target="http://stavdd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Юлия</dc:creator>
  <cp:keywords/>
  <dc:description/>
  <cp:lastModifiedBy>МАН</cp:lastModifiedBy>
  <cp:revision>18</cp:revision>
  <dcterms:created xsi:type="dcterms:W3CDTF">2019-08-30T11:44:00Z</dcterms:created>
  <dcterms:modified xsi:type="dcterms:W3CDTF">2022-01-21T08:27:00Z</dcterms:modified>
</cp:coreProperties>
</file>