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12" w:rsidRPr="000A1A01" w:rsidRDefault="005A5512" w:rsidP="000A1A01">
      <w:pPr>
        <w:pStyle w:val="a3"/>
        <w:jc w:val="center"/>
        <w:rPr>
          <w:b/>
          <w:sz w:val="24"/>
        </w:rPr>
      </w:pPr>
      <w:r w:rsidRPr="000A1A01">
        <w:rPr>
          <w:b/>
          <w:sz w:val="24"/>
        </w:rPr>
        <w:t>ПОЛОЖЕНИЕ</w:t>
      </w:r>
    </w:p>
    <w:p w:rsidR="005A5512" w:rsidRPr="000A1A01" w:rsidRDefault="005A5512" w:rsidP="000A1A01">
      <w:pPr>
        <w:pStyle w:val="1"/>
        <w:ind w:firstLine="0"/>
        <w:rPr>
          <w:szCs w:val="24"/>
        </w:rPr>
      </w:pPr>
      <w:r w:rsidRPr="000A1A01">
        <w:rPr>
          <w:szCs w:val="24"/>
        </w:rPr>
        <w:t>о проведении городского (заочного) конкурса детского и юношеского</w:t>
      </w:r>
    </w:p>
    <w:p w:rsidR="005A5512" w:rsidRPr="000A1A01" w:rsidRDefault="005A5512" w:rsidP="000A1A01">
      <w:pPr>
        <w:pStyle w:val="1"/>
        <w:ind w:firstLine="0"/>
        <w:rPr>
          <w:szCs w:val="24"/>
        </w:rPr>
      </w:pPr>
      <w:r w:rsidRPr="000A1A01">
        <w:rPr>
          <w:szCs w:val="24"/>
        </w:rPr>
        <w:t>литературно-художественного творчества «ДЕТИ И КНИГИ»</w:t>
      </w:r>
    </w:p>
    <w:p w:rsidR="005A5512" w:rsidRPr="000A1A01" w:rsidRDefault="005A5512" w:rsidP="000A1A01">
      <w:pPr>
        <w:pStyle w:val="1"/>
        <w:ind w:firstLine="0"/>
        <w:jc w:val="both"/>
        <w:rPr>
          <w:sz w:val="12"/>
          <w:szCs w:val="12"/>
        </w:rPr>
      </w:pPr>
    </w:p>
    <w:p w:rsidR="005A5512" w:rsidRPr="000A1A01" w:rsidRDefault="005A5512" w:rsidP="000A1A01">
      <w:pPr>
        <w:pStyle w:val="1"/>
        <w:ind w:firstLine="0"/>
        <w:jc w:val="both"/>
        <w:rPr>
          <w:b w:val="0"/>
          <w:szCs w:val="24"/>
          <w:u w:val="single"/>
        </w:rPr>
      </w:pPr>
      <w:r w:rsidRPr="000A1A01">
        <w:rPr>
          <w:b w:val="0"/>
          <w:szCs w:val="24"/>
          <w:u w:val="single"/>
        </w:rPr>
        <w:t>ОБЩИЕ ПОЛОЖЕНИЯ</w:t>
      </w:r>
    </w:p>
    <w:p w:rsidR="005A5512" w:rsidRPr="000A1A01" w:rsidRDefault="005A5512" w:rsidP="000A1A01">
      <w:pPr>
        <w:pStyle w:val="1"/>
        <w:ind w:firstLine="0"/>
        <w:jc w:val="both"/>
        <w:rPr>
          <w:b w:val="0"/>
          <w:kern w:val="28"/>
          <w:szCs w:val="24"/>
        </w:rPr>
      </w:pPr>
      <w:r w:rsidRPr="000A1A01">
        <w:rPr>
          <w:b w:val="0"/>
          <w:kern w:val="28"/>
          <w:szCs w:val="24"/>
        </w:rPr>
        <w:t xml:space="preserve">1. Настоящее Положение </w:t>
      </w:r>
      <w:r w:rsidRPr="000A1A01">
        <w:rPr>
          <w:b w:val="0"/>
          <w:szCs w:val="24"/>
        </w:rPr>
        <w:t xml:space="preserve">о проведении городского (заочного) конкурса детского и юношеского литературно-художественного творчества «Дети и книги» </w:t>
      </w:r>
      <w:r w:rsidRPr="000A1A01">
        <w:rPr>
          <w:b w:val="0"/>
          <w:kern w:val="28"/>
          <w:szCs w:val="24"/>
        </w:rPr>
        <w:t>(далее – Конкурс) определяет правила организации, проведения и участия, порядок определения победителей Конкурса.</w:t>
      </w:r>
    </w:p>
    <w:p w:rsidR="005A5512" w:rsidRPr="000A1A01" w:rsidRDefault="005A5512" w:rsidP="000A1A01">
      <w:pPr>
        <w:pStyle w:val="1"/>
        <w:ind w:firstLine="0"/>
        <w:jc w:val="both"/>
        <w:rPr>
          <w:b w:val="0"/>
          <w:szCs w:val="24"/>
          <w:highlight w:val="yellow"/>
        </w:rPr>
      </w:pPr>
      <w:r w:rsidRPr="000A1A01">
        <w:rPr>
          <w:b w:val="0"/>
          <w:kern w:val="28"/>
          <w:szCs w:val="24"/>
        </w:rPr>
        <w:t xml:space="preserve">2. </w:t>
      </w:r>
      <w:r w:rsidRPr="000A1A01">
        <w:rPr>
          <w:rStyle w:val="FontStyle26"/>
          <w:b w:val="0"/>
          <w:sz w:val="24"/>
          <w:szCs w:val="24"/>
        </w:rPr>
        <w:t xml:space="preserve">Конкурс посвящен </w:t>
      </w:r>
      <w:proofErr w:type="gramStart"/>
      <w:r w:rsidRPr="000A1A01">
        <w:rPr>
          <w:rStyle w:val="FontStyle26"/>
          <w:b w:val="0"/>
          <w:sz w:val="24"/>
          <w:szCs w:val="24"/>
        </w:rPr>
        <w:t>творчеству поэтов и писателей</w:t>
      </w:r>
      <w:proofErr w:type="gramEnd"/>
      <w:r w:rsidRPr="000A1A01">
        <w:rPr>
          <w:rStyle w:val="FontStyle26"/>
          <w:b w:val="0"/>
          <w:sz w:val="24"/>
          <w:szCs w:val="24"/>
        </w:rPr>
        <w:t xml:space="preserve"> которые в 2022 году относятся к числу юбиляров. 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 w:val="8"/>
          <w:szCs w:val="8"/>
          <w:u w:val="single"/>
        </w:rPr>
      </w:pP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  <w:r w:rsidRPr="000A1A01">
        <w:rPr>
          <w:b w:val="0"/>
          <w:bCs/>
          <w:szCs w:val="24"/>
          <w:u w:val="single"/>
        </w:rPr>
        <w:t>ЦЕЛЬ И ЗАДАЧИ КОНКУРСА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Cs w:val="24"/>
        </w:rPr>
      </w:pPr>
      <w:r w:rsidRPr="000A1A01">
        <w:rPr>
          <w:b w:val="0"/>
          <w:bCs/>
          <w:szCs w:val="24"/>
        </w:rPr>
        <w:t xml:space="preserve">3. </w:t>
      </w:r>
      <w:r w:rsidRPr="000A1A01">
        <w:rPr>
          <w:b w:val="0"/>
          <w:bCs/>
          <w:szCs w:val="24"/>
          <w:u w:val="single"/>
        </w:rPr>
        <w:t>Цель:</w:t>
      </w:r>
      <w:r w:rsidRPr="000A1A01">
        <w:rPr>
          <w:b w:val="0"/>
          <w:bCs/>
          <w:szCs w:val="24"/>
        </w:rPr>
        <w:t xml:space="preserve"> </w:t>
      </w:r>
      <w:r w:rsidRPr="000A1A01">
        <w:rPr>
          <w:rStyle w:val="FontStyle26"/>
          <w:b w:val="0"/>
          <w:sz w:val="24"/>
          <w:szCs w:val="24"/>
        </w:rPr>
        <w:t>выявление и поддержка талантливых и одаренных детей, подростков и их педагогов в литературно-художественном творчестве.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bCs/>
          <w:szCs w:val="24"/>
        </w:rPr>
        <w:t xml:space="preserve">4. </w:t>
      </w:r>
      <w:r w:rsidRPr="000A1A01">
        <w:rPr>
          <w:b w:val="0"/>
          <w:bCs/>
          <w:szCs w:val="24"/>
          <w:u w:val="single"/>
        </w:rPr>
        <w:t>Задачи</w:t>
      </w:r>
      <w:r w:rsidRPr="000A1A01">
        <w:rPr>
          <w:b w:val="0"/>
          <w:szCs w:val="24"/>
          <w:u w:val="single"/>
        </w:rPr>
        <w:t>:</w:t>
      </w:r>
      <w:r w:rsidRPr="000A1A01">
        <w:rPr>
          <w:b w:val="0"/>
          <w:szCs w:val="24"/>
        </w:rPr>
        <w:t xml:space="preserve"> </w:t>
      </w:r>
    </w:p>
    <w:p w:rsidR="005A5512" w:rsidRPr="000A1A01" w:rsidRDefault="005A5512" w:rsidP="000A1A01">
      <w:pPr>
        <w:pStyle w:val="Style9"/>
        <w:numPr>
          <w:ilvl w:val="0"/>
          <w:numId w:val="1"/>
        </w:numPr>
        <w:tabs>
          <w:tab w:val="left" w:pos="1022"/>
        </w:tabs>
        <w:spacing w:line="240" w:lineRule="auto"/>
        <w:ind w:left="714" w:hanging="357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воспитание патриотизма, формирование культуры общения на основе ценностей отечественной культуры;</w:t>
      </w:r>
    </w:p>
    <w:p w:rsidR="005A5512" w:rsidRPr="000A1A01" w:rsidRDefault="005A5512" w:rsidP="000A1A01">
      <w:pPr>
        <w:pStyle w:val="Style9"/>
        <w:numPr>
          <w:ilvl w:val="0"/>
          <w:numId w:val="1"/>
        </w:numPr>
        <w:tabs>
          <w:tab w:val="left" w:pos="1003"/>
        </w:tabs>
        <w:spacing w:line="240" w:lineRule="auto"/>
        <w:ind w:left="714" w:hanging="357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развитие духовно-нравственных и эстетических чувств детей;</w:t>
      </w:r>
    </w:p>
    <w:p w:rsidR="005A5512" w:rsidRPr="000A1A01" w:rsidRDefault="005A5512" w:rsidP="000A1A01">
      <w:pPr>
        <w:pStyle w:val="Style9"/>
        <w:numPr>
          <w:ilvl w:val="0"/>
          <w:numId w:val="1"/>
        </w:numPr>
        <w:tabs>
          <w:tab w:val="left" w:pos="907"/>
        </w:tabs>
        <w:spacing w:line="240" w:lineRule="auto"/>
        <w:ind w:left="714" w:hanging="357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развитие творческих способностей детей в области художественно-публицистической литературы, книжной графики и литературно-исследовательской работы;</w:t>
      </w:r>
    </w:p>
    <w:p w:rsidR="005A5512" w:rsidRPr="000A1A01" w:rsidRDefault="005A5512" w:rsidP="000A1A01">
      <w:pPr>
        <w:pStyle w:val="Style9"/>
        <w:numPr>
          <w:ilvl w:val="0"/>
          <w:numId w:val="1"/>
        </w:numPr>
        <w:tabs>
          <w:tab w:val="left" w:pos="907"/>
        </w:tabs>
        <w:spacing w:line="240" w:lineRule="auto"/>
        <w:ind w:left="714" w:hanging="357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развитие познавательной активности учащихся, включение в учебно-исследовательскую деятельность;</w:t>
      </w:r>
      <w:bookmarkStart w:id="0" w:name="_GoBack"/>
      <w:bookmarkEnd w:id="0"/>
    </w:p>
    <w:p w:rsidR="005A5512" w:rsidRPr="000A1A01" w:rsidRDefault="005A5512" w:rsidP="000A1A01">
      <w:pPr>
        <w:pStyle w:val="Style9"/>
        <w:numPr>
          <w:ilvl w:val="0"/>
          <w:numId w:val="1"/>
        </w:numPr>
        <w:tabs>
          <w:tab w:val="left" w:pos="864"/>
        </w:tabs>
        <w:spacing w:line="240" w:lineRule="auto"/>
        <w:ind w:left="714" w:hanging="357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формирование устойчивого интереса к чтению.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 w:val="8"/>
          <w:szCs w:val="8"/>
          <w:u w:val="single"/>
        </w:rPr>
      </w:pP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  <w:r w:rsidRPr="000A1A01">
        <w:rPr>
          <w:b w:val="0"/>
          <w:szCs w:val="24"/>
          <w:u w:val="single"/>
        </w:rPr>
        <w:t>ОРГАНИЗАТОРЫ И РУКОВОДСТВО КОНКУРСА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A01">
        <w:rPr>
          <w:rFonts w:ascii="Times New Roman" w:hAnsi="Times New Roman" w:cs="Times New Roman"/>
          <w:sz w:val="24"/>
          <w:szCs w:val="24"/>
        </w:rPr>
        <w:t>5. Комитет образования администрации города Ставрополя, непосредственное проведение мероприятия возлагается на   МАУ ДО СДДТ.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6. Общее руководство подготовкой и проведением Конкурса осуществляет организационный комитет (далее – Оргкомитет).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A01">
        <w:rPr>
          <w:rFonts w:ascii="Times New Roman" w:hAnsi="Times New Roman" w:cs="Times New Roman"/>
          <w:sz w:val="24"/>
          <w:szCs w:val="24"/>
          <w:u w:val="single"/>
        </w:rPr>
        <w:t>7. Оргкомитет:</w:t>
      </w:r>
    </w:p>
    <w:p w:rsidR="005A5512" w:rsidRPr="000A1A01" w:rsidRDefault="005A5512" w:rsidP="000A1A0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1A01">
        <w:rPr>
          <w:rFonts w:ascii="Times New Roman" w:hAnsi="Times New Roman"/>
          <w:sz w:val="24"/>
          <w:szCs w:val="24"/>
        </w:rPr>
        <w:t>формирует жюри;</w:t>
      </w:r>
    </w:p>
    <w:p w:rsidR="005A5512" w:rsidRPr="000A1A01" w:rsidRDefault="005A5512" w:rsidP="000A1A0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1A01">
        <w:rPr>
          <w:rFonts w:ascii="Times New Roman" w:hAnsi="Times New Roman"/>
          <w:sz w:val="24"/>
          <w:szCs w:val="24"/>
        </w:rPr>
        <w:t>принимает решения о составе жюри Конкурса и назначает его председателя;</w:t>
      </w:r>
    </w:p>
    <w:p w:rsidR="005A5512" w:rsidRPr="000A1A01" w:rsidRDefault="005A5512" w:rsidP="000A1A0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1A01">
        <w:rPr>
          <w:rFonts w:ascii="Times New Roman" w:hAnsi="Times New Roman"/>
          <w:sz w:val="24"/>
          <w:szCs w:val="24"/>
        </w:rPr>
        <w:t xml:space="preserve">осуществляет сбор информации об участниках Конкурса; </w:t>
      </w:r>
    </w:p>
    <w:p w:rsidR="005A5512" w:rsidRPr="000A1A01" w:rsidRDefault="005A5512" w:rsidP="000A1A0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1A01">
        <w:rPr>
          <w:rFonts w:ascii="Times New Roman" w:hAnsi="Times New Roman"/>
          <w:sz w:val="24"/>
          <w:szCs w:val="24"/>
        </w:rPr>
        <w:t>консультирует по вопросам проведения Конкурса;</w:t>
      </w:r>
    </w:p>
    <w:p w:rsidR="005A5512" w:rsidRPr="000A1A01" w:rsidRDefault="005A5512" w:rsidP="000A1A0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1A01">
        <w:rPr>
          <w:rFonts w:ascii="Times New Roman" w:hAnsi="Times New Roman"/>
          <w:sz w:val="24"/>
          <w:szCs w:val="24"/>
        </w:rPr>
        <w:t>информирует об итогах Конкурса образовательные организации города.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8. Оргкомитет обязан: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создать равные условия для всех участников Конкурса;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соблюдать конфиденциальность сведений об окончательных результатах Конкурса до даты официального объявления результатов.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9. Жюри Конкурса: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проводит оценку конкурсных материалов, поступивших на городской (заочный) этап, в соответствии с критериями;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определяет победителя и призёров Конкурса (по общей сумме баллов жюри в каждой из номинаций).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10. Решение жюри по каждой номинации оформляется протоколом.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 w:val="8"/>
          <w:szCs w:val="8"/>
          <w:u w:val="single"/>
        </w:rPr>
      </w:pP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  <w:r w:rsidRPr="000A1A01">
        <w:rPr>
          <w:b w:val="0"/>
          <w:bCs/>
          <w:szCs w:val="24"/>
          <w:u w:val="single"/>
        </w:rPr>
        <w:lastRenderedPageBreak/>
        <w:t>УЧАСТНИКИ КОНКУРСА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11. В Конкурсе принимают участие: 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Обучающиеся общеобразовательных организаций и организаций дополнительного образования; 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4.2. Конкурс проводится в 3-х возрастных группах: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1 возрастная группа: 10 - 13 лет;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2 возрастная группа: 14 - 16 лет;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3 возрастная группа: 17 - 18 лет.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Допускается только индивидуальное участие.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 w:val="8"/>
          <w:szCs w:val="8"/>
          <w:u w:val="single"/>
        </w:rPr>
      </w:pP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  <w:r w:rsidRPr="000A1A01">
        <w:rPr>
          <w:b w:val="0"/>
          <w:bCs/>
          <w:szCs w:val="24"/>
          <w:u w:val="single"/>
        </w:rPr>
        <w:t>ПОРЯДОК ПРОВЕДЕНИЯ КОНКУРСА</w:t>
      </w:r>
    </w:p>
    <w:p w:rsidR="005A5512" w:rsidRPr="000A1A01" w:rsidRDefault="000A1A01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12. Конкурс проводится в </w:t>
      </w:r>
      <w:r w:rsidR="005A5512" w:rsidRPr="000A1A01">
        <w:rPr>
          <w:b w:val="0"/>
          <w:szCs w:val="24"/>
          <w:lang w:val="en-US"/>
        </w:rPr>
        <w:t>II</w:t>
      </w:r>
      <w:r w:rsidR="005A5512" w:rsidRPr="000A1A01">
        <w:rPr>
          <w:b w:val="0"/>
          <w:szCs w:val="24"/>
        </w:rPr>
        <w:t xml:space="preserve"> этапа: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  <w:lang w:val="en-US"/>
        </w:rPr>
        <w:t>I</w:t>
      </w:r>
      <w:r w:rsidRPr="000A1A01">
        <w:rPr>
          <w:b w:val="0"/>
          <w:szCs w:val="24"/>
        </w:rPr>
        <w:t xml:space="preserve"> этап</w:t>
      </w:r>
      <w:r w:rsidRPr="000A1A01">
        <w:rPr>
          <w:szCs w:val="24"/>
        </w:rPr>
        <w:t xml:space="preserve"> – </w:t>
      </w:r>
      <w:r w:rsidRPr="000A1A01">
        <w:rPr>
          <w:b w:val="0"/>
          <w:szCs w:val="24"/>
        </w:rPr>
        <w:t>городской (отборочный), проводится в период с 17 января по 17 февраля 2022 года.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  <w:lang w:val="en-US"/>
        </w:rPr>
        <w:t>II</w:t>
      </w:r>
      <w:r w:rsidRPr="000A1A01">
        <w:rPr>
          <w:b w:val="0"/>
          <w:szCs w:val="24"/>
        </w:rPr>
        <w:t xml:space="preserve"> этап – краевой (заочный), проводится с 18 февраля по 31 марта 2022 года министерством образования Ставропольского края совместно с ГБУ ДО </w:t>
      </w:r>
      <w:proofErr w:type="spellStart"/>
      <w:r w:rsidRPr="000A1A01">
        <w:rPr>
          <w:b w:val="0"/>
          <w:szCs w:val="24"/>
        </w:rPr>
        <w:t>КЦРТДиЮ</w:t>
      </w:r>
      <w:proofErr w:type="spellEnd"/>
      <w:r w:rsidRPr="000A1A01">
        <w:rPr>
          <w:b w:val="0"/>
          <w:szCs w:val="24"/>
        </w:rPr>
        <w:t xml:space="preserve"> в г. Ставрополе.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13. Для участия в городском (заочном) этапе Конкурса руководители образовательных организаций направляют в адрес городского Оргкомитета </w:t>
      </w:r>
      <w:r w:rsidRPr="000A1A01">
        <w:rPr>
          <w:szCs w:val="24"/>
        </w:rPr>
        <w:t xml:space="preserve">с 07 февраля по 10 февраля 2022 года по электронной почте </w:t>
      </w:r>
      <w:proofErr w:type="spellStart"/>
      <w:r w:rsidRPr="000A1A01">
        <w:rPr>
          <w:szCs w:val="24"/>
          <w:lang w:val="en-US"/>
        </w:rPr>
        <w:t>ZhadanEI</w:t>
      </w:r>
      <w:proofErr w:type="spellEnd"/>
      <w:r w:rsidRPr="000A1A01">
        <w:rPr>
          <w:szCs w:val="24"/>
        </w:rPr>
        <w:t>@</w:t>
      </w:r>
      <w:proofErr w:type="spellStart"/>
      <w:r w:rsidRPr="000A1A01">
        <w:rPr>
          <w:szCs w:val="24"/>
          <w:lang w:val="en-US"/>
        </w:rPr>
        <w:t>yandex</w:t>
      </w:r>
      <w:proofErr w:type="spellEnd"/>
      <w:r w:rsidRPr="000A1A01">
        <w:rPr>
          <w:szCs w:val="24"/>
        </w:rPr>
        <w:t>.</w:t>
      </w:r>
      <w:proofErr w:type="spellStart"/>
      <w:r w:rsidRPr="000A1A01">
        <w:rPr>
          <w:szCs w:val="24"/>
          <w:lang w:val="en-US"/>
        </w:rPr>
        <w:t>ru</w:t>
      </w:r>
      <w:proofErr w:type="spellEnd"/>
      <w:r w:rsidRPr="000A1A01">
        <w:rPr>
          <w:szCs w:val="24"/>
        </w:rPr>
        <w:t xml:space="preserve">, </w:t>
      </w:r>
      <w:r w:rsidRPr="000A1A01">
        <w:rPr>
          <w:b w:val="0"/>
          <w:szCs w:val="24"/>
        </w:rPr>
        <w:t xml:space="preserve">анкету-заявку на участие в Конкурсе (приложение к Положению) в двух вариантах: в форматах </w:t>
      </w:r>
      <w:r w:rsidRPr="000A1A01">
        <w:rPr>
          <w:b w:val="0"/>
          <w:szCs w:val="24"/>
          <w:lang w:val="en-US"/>
        </w:rPr>
        <w:t>PDF</w:t>
      </w:r>
      <w:r w:rsidRPr="000A1A01">
        <w:rPr>
          <w:b w:val="0"/>
          <w:szCs w:val="24"/>
        </w:rPr>
        <w:t xml:space="preserve"> и </w:t>
      </w:r>
      <w:r w:rsidRPr="000A1A01">
        <w:rPr>
          <w:b w:val="0"/>
          <w:szCs w:val="24"/>
          <w:lang w:val="en-US"/>
        </w:rPr>
        <w:t>Word</w:t>
      </w:r>
      <w:r w:rsidRPr="000A1A01">
        <w:rPr>
          <w:b w:val="0"/>
          <w:szCs w:val="24"/>
        </w:rPr>
        <w:t xml:space="preserve"> (в соответствии с требованиями Федерального закона от 27 июля 2006 года № 152-ФЗ «О персональных данных»</w:t>
      </w:r>
      <w:r w:rsidR="000A1A01">
        <w:rPr>
          <w:b w:val="0"/>
          <w:szCs w:val="24"/>
        </w:rPr>
        <w:t>), конкурсную творческую работу</w:t>
      </w:r>
      <w:r w:rsidRPr="000A1A01">
        <w:rPr>
          <w:b w:val="0"/>
          <w:szCs w:val="24"/>
        </w:rPr>
        <w:t>, согласно требованиям Положения.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pacing w:val="-4"/>
          <w:kern w:val="28"/>
          <w:szCs w:val="24"/>
        </w:rPr>
      </w:pPr>
      <w:r w:rsidRPr="000A1A01">
        <w:rPr>
          <w:b w:val="0"/>
          <w:spacing w:val="-4"/>
          <w:kern w:val="28"/>
          <w:szCs w:val="24"/>
        </w:rPr>
        <w:t xml:space="preserve">14. Жюри </w:t>
      </w:r>
      <w:r w:rsidRPr="000A1A01">
        <w:rPr>
          <w:rFonts w:eastAsia="Times New Roman"/>
          <w:b w:val="0"/>
          <w:spacing w:val="-4"/>
          <w:kern w:val="28"/>
          <w:szCs w:val="24"/>
        </w:rPr>
        <w:t xml:space="preserve">проводит оценку конкурсных работ, поступивших на городской (заочный) этап, в соответствии с критериями </w:t>
      </w:r>
      <w:r w:rsidRPr="000A1A01">
        <w:rPr>
          <w:rFonts w:eastAsia="Times New Roman"/>
          <w:spacing w:val="-4"/>
          <w:kern w:val="28"/>
          <w:szCs w:val="24"/>
        </w:rPr>
        <w:t>с 10 февраля по 16 февраля 2022 года</w:t>
      </w:r>
      <w:r w:rsidRPr="000A1A01">
        <w:rPr>
          <w:rFonts w:eastAsia="Times New Roman"/>
          <w:b w:val="0"/>
          <w:spacing w:val="-4"/>
          <w:kern w:val="28"/>
          <w:szCs w:val="24"/>
        </w:rPr>
        <w:t>.</w:t>
      </w:r>
      <w:r w:rsidRPr="000A1A01">
        <w:rPr>
          <w:b w:val="0"/>
          <w:spacing w:val="-4"/>
          <w:kern w:val="28"/>
          <w:szCs w:val="24"/>
        </w:rPr>
        <w:t xml:space="preserve"> </w:t>
      </w:r>
    </w:p>
    <w:p w:rsidR="005A5512" w:rsidRPr="000A1A01" w:rsidRDefault="000A1A01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Материалы</w:t>
      </w:r>
      <w:r w:rsidR="005A5512" w:rsidRPr="000A1A01">
        <w:rPr>
          <w:rFonts w:ascii="Times New Roman" w:hAnsi="Times New Roman" w:cs="Times New Roman"/>
          <w:sz w:val="24"/>
          <w:szCs w:val="24"/>
        </w:rPr>
        <w:t>, представленные в Оргкомитет после указанных сроков, не принимаются.</w:t>
      </w:r>
    </w:p>
    <w:p w:rsidR="005A5512" w:rsidRPr="000A1A01" w:rsidRDefault="005A5512" w:rsidP="000A1A01">
      <w:pPr>
        <w:pStyle w:val="a5"/>
        <w:tabs>
          <w:tab w:val="left" w:pos="142"/>
        </w:tabs>
        <w:spacing w:after="0"/>
        <w:ind w:left="0"/>
        <w:jc w:val="both"/>
        <w:rPr>
          <w:b/>
        </w:rPr>
      </w:pPr>
      <w:r w:rsidRPr="000A1A01">
        <w:t>16. Адрес Оргкомитета:</w:t>
      </w:r>
      <w:r w:rsidRPr="000A1A01">
        <w:rPr>
          <w:b/>
        </w:rPr>
        <w:t xml:space="preserve"> </w:t>
      </w:r>
      <w:r w:rsidRPr="000A1A01">
        <w:rPr>
          <w:kern w:val="2"/>
          <w:lang w:eastAsia="ar-SA"/>
        </w:rPr>
        <w:t>г. Ставрополь, проспект Октябрьской революции</w:t>
      </w:r>
      <w:r w:rsidRPr="000A1A01">
        <w:t>,</w:t>
      </w:r>
      <w:r w:rsidRPr="000A1A01">
        <w:rPr>
          <w:kern w:val="2"/>
          <w:lang w:eastAsia="ar-SA"/>
        </w:rPr>
        <w:t xml:space="preserve"> 39, библиотека,</w:t>
      </w:r>
      <w:r w:rsidRPr="000A1A01">
        <w:rPr>
          <w:kern w:val="2"/>
        </w:rPr>
        <w:t xml:space="preserve"> </w:t>
      </w:r>
      <w:r w:rsidRPr="000A1A01">
        <w:rPr>
          <w:kern w:val="2"/>
          <w:lang w:val="en-US"/>
        </w:rPr>
        <w:t>e</w:t>
      </w:r>
      <w:r w:rsidRPr="000A1A01">
        <w:rPr>
          <w:kern w:val="2"/>
        </w:rPr>
        <w:t>-</w:t>
      </w:r>
      <w:proofErr w:type="spellStart"/>
      <w:r w:rsidRPr="000A1A01">
        <w:rPr>
          <w:kern w:val="2"/>
        </w:rPr>
        <w:t>mail</w:t>
      </w:r>
      <w:proofErr w:type="spellEnd"/>
      <w:r w:rsidRPr="000A1A01">
        <w:rPr>
          <w:kern w:val="2"/>
        </w:rPr>
        <w:t>:</w:t>
      </w:r>
      <w:r w:rsidR="000A1A01">
        <w:rPr>
          <w:kern w:val="2"/>
        </w:rPr>
        <w:t xml:space="preserve"> </w:t>
      </w:r>
      <w:proofErr w:type="spellStart"/>
      <w:r w:rsidRPr="000A1A01">
        <w:rPr>
          <w:lang w:val="en-US"/>
        </w:rPr>
        <w:t>ZhadanEI</w:t>
      </w:r>
      <w:proofErr w:type="spellEnd"/>
      <w:r w:rsidRPr="000A1A01">
        <w:t>@</w:t>
      </w:r>
      <w:proofErr w:type="spellStart"/>
      <w:r w:rsidRPr="000A1A01">
        <w:rPr>
          <w:lang w:val="en-US"/>
        </w:rPr>
        <w:t>yandex</w:t>
      </w:r>
      <w:proofErr w:type="spellEnd"/>
      <w:r w:rsidRPr="000A1A01">
        <w:t>.</w:t>
      </w:r>
      <w:proofErr w:type="spellStart"/>
      <w:r w:rsidRPr="000A1A01">
        <w:rPr>
          <w:lang w:val="en-US"/>
        </w:rPr>
        <w:t>ru</w:t>
      </w:r>
      <w:proofErr w:type="spellEnd"/>
      <w:r w:rsidRPr="000A1A01">
        <w:t>,</w:t>
      </w:r>
      <w:r w:rsidRPr="000A1A01">
        <w:rPr>
          <w:kern w:val="2"/>
        </w:rPr>
        <w:t xml:space="preserve"> </w:t>
      </w:r>
      <w:r w:rsidRPr="000A1A01">
        <w:rPr>
          <w:kern w:val="2"/>
          <w:lang w:eastAsia="ar-SA"/>
        </w:rPr>
        <w:t>телефон для справок: (8652) 265120 – Жадан Елена Ивановна, заведующий библиотекой.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 w:val="8"/>
          <w:szCs w:val="8"/>
          <w:u w:val="single"/>
        </w:rPr>
      </w:pP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  <w:r w:rsidRPr="000A1A01">
        <w:rPr>
          <w:b w:val="0"/>
          <w:szCs w:val="24"/>
          <w:u w:val="single"/>
        </w:rPr>
        <w:t xml:space="preserve">17. НОМИНАЦИИ КОНКУРСА  </w:t>
      </w:r>
    </w:p>
    <w:p w:rsidR="005A5512" w:rsidRPr="000A1A01" w:rsidRDefault="005A5512" w:rsidP="000A1A01">
      <w:pPr>
        <w:pStyle w:val="1"/>
        <w:numPr>
          <w:ilvl w:val="0"/>
          <w:numId w:val="6"/>
        </w:numPr>
        <w:tabs>
          <w:tab w:val="left" w:pos="1080"/>
        </w:tabs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Проза.</w:t>
      </w:r>
    </w:p>
    <w:p w:rsidR="005A5512" w:rsidRPr="000A1A01" w:rsidRDefault="005A5512" w:rsidP="000A1A01">
      <w:pPr>
        <w:pStyle w:val="1"/>
        <w:numPr>
          <w:ilvl w:val="0"/>
          <w:numId w:val="6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Поэзия.</w:t>
      </w:r>
    </w:p>
    <w:p w:rsidR="005A5512" w:rsidRPr="000A1A01" w:rsidRDefault="005A5512" w:rsidP="000A1A01">
      <w:pPr>
        <w:pStyle w:val="1"/>
        <w:numPr>
          <w:ilvl w:val="0"/>
          <w:numId w:val="6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Художественное слово.</w:t>
      </w:r>
    </w:p>
    <w:p w:rsidR="005A5512" w:rsidRPr="000A1A01" w:rsidRDefault="005A5512" w:rsidP="000A1A01">
      <w:pPr>
        <w:pStyle w:val="1"/>
        <w:numPr>
          <w:ilvl w:val="0"/>
          <w:numId w:val="6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Литературоведение.</w:t>
      </w:r>
    </w:p>
    <w:p w:rsidR="005A5512" w:rsidRPr="000A1A01" w:rsidRDefault="005A5512" w:rsidP="000A1A01">
      <w:pPr>
        <w:pStyle w:val="1"/>
        <w:numPr>
          <w:ilvl w:val="0"/>
          <w:numId w:val="6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Литературное краеведение.</w:t>
      </w:r>
    </w:p>
    <w:p w:rsidR="005A5512" w:rsidRPr="000A1A01" w:rsidRDefault="005A5512" w:rsidP="000A1A01">
      <w:pPr>
        <w:pStyle w:val="1"/>
        <w:numPr>
          <w:ilvl w:val="0"/>
          <w:numId w:val="6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Искусствоведение. </w:t>
      </w:r>
    </w:p>
    <w:p w:rsidR="005A5512" w:rsidRPr="000A1A01" w:rsidRDefault="005A5512" w:rsidP="000A1A01">
      <w:pPr>
        <w:pStyle w:val="1"/>
        <w:numPr>
          <w:ilvl w:val="0"/>
          <w:numId w:val="6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Иллюстрации к любимым книгам.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 w:val="8"/>
          <w:szCs w:val="8"/>
          <w:u w:val="single"/>
        </w:rPr>
      </w:pPr>
    </w:p>
    <w:p w:rsidR="005A5512" w:rsidRDefault="005A5512" w:rsidP="000A1A01">
      <w:pPr>
        <w:pStyle w:val="1"/>
        <w:suppressAutoHyphens w:val="0"/>
        <w:ind w:firstLine="0"/>
        <w:jc w:val="both"/>
        <w:rPr>
          <w:szCs w:val="24"/>
        </w:rPr>
      </w:pPr>
      <w:r w:rsidRPr="000A1A01">
        <w:rPr>
          <w:b w:val="0"/>
          <w:szCs w:val="24"/>
          <w:u w:val="single"/>
        </w:rPr>
        <w:t>18.ТРЕБОВАНИЯ К СОДЕРЖАНИЮ И ОФОРМЛЕНИЮ КОНКУРСНЫХ РАБОТ</w:t>
      </w:r>
      <w:r w:rsidRPr="000A1A01">
        <w:rPr>
          <w:szCs w:val="24"/>
        </w:rPr>
        <w:t xml:space="preserve">  </w:t>
      </w:r>
    </w:p>
    <w:p w:rsidR="00297B25" w:rsidRPr="00297B25" w:rsidRDefault="00297B25" w:rsidP="000A1A01">
      <w:pPr>
        <w:pStyle w:val="1"/>
        <w:suppressAutoHyphens w:val="0"/>
        <w:ind w:firstLine="0"/>
        <w:jc w:val="both"/>
        <w:rPr>
          <w:sz w:val="8"/>
          <w:szCs w:val="8"/>
        </w:rPr>
      </w:pPr>
    </w:p>
    <w:p w:rsidR="006F130F" w:rsidRPr="00297B25" w:rsidRDefault="005A5512" w:rsidP="00297B25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b/>
          <w:sz w:val="24"/>
          <w:szCs w:val="24"/>
        </w:rPr>
      </w:pPr>
      <w:r w:rsidRPr="00297B25">
        <w:rPr>
          <w:b/>
        </w:rPr>
        <w:t xml:space="preserve"> Конкурс посвящен творчеству поэтов, писателей юбиляров 2022 года: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В. Вересаеву (155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Ю.Д. </w:t>
      </w:r>
      <w:proofErr w:type="spellStart"/>
      <w:r w:rsidRPr="000A1A01">
        <w:rPr>
          <w:rStyle w:val="FontStyle26"/>
          <w:sz w:val="24"/>
          <w:szCs w:val="24"/>
        </w:rPr>
        <w:t>Левитанскому</w:t>
      </w:r>
      <w:proofErr w:type="spellEnd"/>
      <w:r w:rsidRPr="000A1A01">
        <w:rPr>
          <w:rStyle w:val="FontStyle26"/>
          <w:sz w:val="24"/>
          <w:szCs w:val="24"/>
        </w:rPr>
        <w:t xml:space="preserve"> (100 лет), </w:t>
      </w:r>
      <w:r w:rsidRPr="000A1A01">
        <w:rPr>
          <w:rStyle w:val="FontStyle26"/>
          <w:sz w:val="24"/>
          <w:szCs w:val="24"/>
        </w:rPr>
        <w:br/>
        <w:t xml:space="preserve">Д. </w:t>
      </w:r>
      <w:proofErr w:type="spellStart"/>
      <w:r w:rsidRPr="000A1A01">
        <w:rPr>
          <w:rStyle w:val="FontStyle26"/>
          <w:sz w:val="24"/>
          <w:szCs w:val="24"/>
        </w:rPr>
        <w:t>Толкиену</w:t>
      </w:r>
      <w:proofErr w:type="spellEnd"/>
      <w:r w:rsidRPr="000A1A01">
        <w:rPr>
          <w:rStyle w:val="FontStyle26"/>
          <w:sz w:val="24"/>
          <w:szCs w:val="24"/>
        </w:rPr>
        <w:t xml:space="preserve"> (130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А. </w:t>
      </w:r>
      <w:proofErr w:type="spellStart"/>
      <w:r w:rsidRPr="000A1A01">
        <w:rPr>
          <w:rStyle w:val="FontStyle26"/>
          <w:sz w:val="24"/>
          <w:szCs w:val="24"/>
        </w:rPr>
        <w:t>Милну</w:t>
      </w:r>
      <w:proofErr w:type="spellEnd"/>
      <w:r w:rsidRPr="000A1A01">
        <w:rPr>
          <w:rStyle w:val="FontStyle26"/>
          <w:sz w:val="24"/>
          <w:szCs w:val="24"/>
        </w:rPr>
        <w:t xml:space="preserve"> (140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Л. </w:t>
      </w:r>
      <w:proofErr w:type="spellStart"/>
      <w:r w:rsidRPr="000A1A01">
        <w:rPr>
          <w:rStyle w:val="FontStyle26"/>
          <w:sz w:val="24"/>
          <w:szCs w:val="24"/>
        </w:rPr>
        <w:t>Кэроллу</w:t>
      </w:r>
      <w:proofErr w:type="spellEnd"/>
      <w:r w:rsidRPr="000A1A01">
        <w:rPr>
          <w:rStyle w:val="FontStyle26"/>
          <w:sz w:val="24"/>
          <w:szCs w:val="24"/>
        </w:rPr>
        <w:t xml:space="preserve"> (190 лет), </w:t>
      </w:r>
      <w:r w:rsidRPr="000A1A01">
        <w:rPr>
          <w:rStyle w:val="FontStyle26"/>
          <w:sz w:val="24"/>
          <w:szCs w:val="24"/>
        </w:rPr>
        <w:br/>
        <w:t xml:space="preserve">Р. Ф. Казаковой (90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П. Катаеву (125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Ч. Диккенсу (210 лет), </w:t>
      </w:r>
      <w:r w:rsidRPr="000A1A01">
        <w:rPr>
          <w:rStyle w:val="FontStyle26"/>
          <w:sz w:val="24"/>
          <w:szCs w:val="24"/>
        </w:rPr>
        <w:br/>
        <w:t xml:space="preserve">В. М. Гюго (220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Г. Распутину (85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Й. Чапеку (135 лет), </w:t>
      </w:r>
      <w:r w:rsidRPr="000A1A01">
        <w:rPr>
          <w:rStyle w:val="FontStyle26"/>
          <w:sz w:val="24"/>
          <w:szCs w:val="24"/>
        </w:rPr>
        <w:br/>
        <w:t xml:space="preserve">Л. К. Чуковской (115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К. И. Чуковскому (140 лет), </w:t>
      </w:r>
    </w:p>
    <w:p w:rsidR="00297B25" w:rsidRDefault="00297B25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Д.В. Григоровичу </w:t>
      </w:r>
      <w:r w:rsidR="006F130F" w:rsidRPr="000A1A01">
        <w:rPr>
          <w:rStyle w:val="FontStyle26"/>
          <w:sz w:val="24"/>
          <w:szCs w:val="24"/>
        </w:rPr>
        <w:t xml:space="preserve">(200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И. Герцену (210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К. С. Аксакову (205 лет), </w:t>
      </w:r>
      <w:r w:rsidRPr="000A1A01">
        <w:rPr>
          <w:rStyle w:val="FontStyle26"/>
          <w:sz w:val="24"/>
          <w:szCs w:val="24"/>
        </w:rPr>
        <w:br/>
        <w:t xml:space="preserve">Б. А. Ахмадулиной (85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А. Каверину (120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А. Осеевой (120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З. И. Воскресенской (115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И. А. Ефремову (115 лет), </w:t>
      </w:r>
    </w:p>
    <w:p w:rsidR="00297B25" w:rsidRDefault="00297B25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А. Маршалу </w:t>
      </w:r>
      <w:r w:rsidR="006F130F" w:rsidRPr="000A1A01">
        <w:rPr>
          <w:rStyle w:val="FontStyle26"/>
          <w:sz w:val="24"/>
          <w:szCs w:val="24"/>
        </w:rPr>
        <w:t xml:space="preserve">(120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Г. Н. Щербаковой (90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И. Северянину (135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Н. А. Тэффи (150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М. А. Волошину (135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К. Н. Батюшкову (235 лет), </w:t>
      </w:r>
      <w:r w:rsidRPr="000A1A01">
        <w:rPr>
          <w:rStyle w:val="FontStyle26"/>
          <w:sz w:val="24"/>
          <w:szCs w:val="24"/>
        </w:rPr>
        <w:br/>
        <w:t xml:space="preserve">Л.И. </w:t>
      </w:r>
      <w:proofErr w:type="spellStart"/>
      <w:r w:rsidRPr="000A1A01">
        <w:rPr>
          <w:rStyle w:val="FontStyle26"/>
          <w:sz w:val="24"/>
          <w:szCs w:val="24"/>
        </w:rPr>
        <w:t>Ошанину</w:t>
      </w:r>
      <w:proofErr w:type="spellEnd"/>
      <w:r w:rsidRPr="000A1A01">
        <w:rPr>
          <w:rStyle w:val="FontStyle26"/>
          <w:sz w:val="24"/>
          <w:szCs w:val="24"/>
        </w:rPr>
        <w:t xml:space="preserve"> (110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К. Г. Паустовскому (130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Ю.П. </w:t>
      </w:r>
      <w:proofErr w:type="spellStart"/>
      <w:r w:rsidRPr="000A1A01">
        <w:rPr>
          <w:rStyle w:val="FontStyle26"/>
          <w:sz w:val="24"/>
          <w:szCs w:val="24"/>
        </w:rPr>
        <w:t>Мориц</w:t>
      </w:r>
      <w:proofErr w:type="spellEnd"/>
      <w:r w:rsidRPr="000A1A01">
        <w:rPr>
          <w:rStyle w:val="FontStyle26"/>
          <w:sz w:val="24"/>
          <w:szCs w:val="24"/>
        </w:rPr>
        <w:t xml:space="preserve"> (85 лет), </w:t>
      </w:r>
      <w:r w:rsidRPr="000A1A01">
        <w:rPr>
          <w:rStyle w:val="FontStyle26"/>
          <w:sz w:val="24"/>
          <w:szCs w:val="24"/>
        </w:rPr>
        <w:br/>
      </w:r>
      <w:r w:rsidRPr="000A1A01">
        <w:rPr>
          <w:rStyle w:val="FontStyle26"/>
          <w:sz w:val="24"/>
          <w:szCs w:val="24"/>
        </w:rPr>
        <w:lastRenderedPageBreak/>
        <w:t xml:space="preserve">К. Д. Бальмонту (155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И. А. Гончарову (210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Р. И. Рождественскому (85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К. Кюхельбекеру (225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Дюма (220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А. Тарковскому (115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Жан-Жаку Руссо (310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Герману Гессе (145 лет), </w:t>
      </w:r>
      <w:r w:rsidRPr="000A1A01">
        <w:rPr>
          <w:rStyle w:val="FontStyle26"/>
          <w:sz w:val="24"/>
          <w:szCs w:val="24"/>
        </w:rPr>
        <w:br/>
        <w:t xml:space="preserve">П. А. Вяземскому (230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Дюма (220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Д. Голсуорси (155 лет), </w:t>
      </w:r>
      <w:r w:rsidRPr="000A1A01">
        <w:rPr>
          <w:rStyle w:val="FontStyle26"/>
          <w:sz w:val="24"/>
          <w:szCs w:val="24"/>
        </w:rPr>
        <w:br/>
        <w:t xml:space="preserve">А. В. Вампилову (85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П. Аксенову (90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М. Метерлинку (160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К. Толстому (205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О. Генри (160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Б. С. Житкову (140 лет), </w:t>
      </w:r>
      <w:r w:rsidRPr="000A1A01">
        <w:rPr>
          <w:rStyle w:val="FontStyle26"/>
          <w:sz w:val="24"/>
          <w:szCs w:val="24"/>
        </w:rPr>
        <w:br/>
        <w:t xml:space="preserve">К. Э. Циолковскому (165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С.Э. Кингу (75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Н. Войновичу (90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М. И. Цветаевой (130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Мигелю де Сервантесу (475 лет),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И. Ильфу (125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С. Я. Маршаку (135 лет), </w:t>
      </w:r>
    </w:p>
    <w:p w:rsidR="00297B25" w:rsidRDefault="00297B25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Д. Н. Мамину-</w:t>
      </w:r>
      <w:r w:rsidR="006F130F" w:rsidRPr="000A1A01">
        <w:rPr>
          <w:rStyle w:val="FontStyle26"/>
          <w:sz w:val="24"/>
          <w:szCs w:val="24"/>
        </w:rPr>
        <w:t xml:space="preserve">Сибиряку (170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Курту Воннегуту (95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А. Линдгрен (115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С. Токаревой (85 лет), </w:t>
      </w:r>
      <w:r w:rsidRPr="000A1A01">
        <w:rPr>
          <w:rStyle w:val="FontStyle26"/>
          <w:sz w:val="24"/>
          <w:szCs w:val="24"/>
        </w:rPr>
        <w:br/>
        <w:t xml:space="preserve">Г. Б. </w:t>
      </w:r>
      <w:proofErr w:type="spellStart"/>
      <w:r w:rsidRPr="000A1A01">
        <w:rPr>
          <w:rStyle w:val="FontStyle26"/>
          <w:sz w:val="24"/>
          <w:szCs w:val="24"/>
        </w:rPr>
        <w:t>Остеру</w:t>
      </w:r>
      <w:proofErr w:type="spellEnd"/>
      <w:r w:rsidRPr="000A1A01">
        <w:rPr>
          <w:rStyle w:val="FontStyle26"/>
          <w:sz w:val="24"/>
          <w:szCs w:val="24"/>
        </w:rPr>
        <w:t xml:space="preserve"> (75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</w:t>
      </w:r>
      <w:proofErr w:type="spellStart"/>
      <w:r w:rsidRPr="000A1A01">
        <w:rPr>
          <w:rStyle w:val="FontStyle26"/>
          <w:sz w:val="24"/>
          <w:szCs w:val="24"/>
        </w:rPr>
        <w:t>Гауфу</w:t>
      </w:r>
      <w:proofErr w:type="spellEnd"/>
      <w:r w:rsidRPr="000A1A01">
        <w:rPr>
          <w:rStyle w:val="FontStyle26"/>
          <w:sz w:val="24"/>
          <w:szCs w:val="24"/>
        </w:rPr>
        <w:t xml:space="preserve"> (220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Д. Свифту (355 лет), </w:t>
      </w:r>
      <w:r w:rsidRPr="000A1A01">
        <w:rPr>
          <w:rStyle w:val="FontStyle26"/>
          <w:sz w:val="24"/>
          <w:szCs w:val="24"/>
        </w:rPr>
        <w:br/>
        <w:t>Я. И. Перельману (225 лет),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Генриху Гейне (140 лет), </w:t>
      </w:r>
    </w:p>
    <w:p w:rsidR="00297B25" w:rsidRDefault="00297B25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Э. Н. Успенскому </w:t>
      </w:r>
      <w:r w:rsidR="006F130F" w:rsidRPr="000A1A01">
        <w:rPr>
          <w:rStyle w:val="FontStyle26"/>
          <w:sz w:val="24"/>
          <w:szCs w:val="24"/>
        </w:rPr>
        <w:t xml:space="preserve">(85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И. С. Соколову-Микитову (130 лет), </w:t>
      </w:r>
    </w:p>
    <w:p w:rsidR="00297B25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В. Г. Губареву (110 лет), </w:t>
      </w:r>
      <w:r w:rsidRPr="000A1A01">
        <w:rPr>
          <w:rStyle w:val="FontStyle26"/>
          <w:sz w:val="24"/>
          <w:szCs w:val="24"/>
        </w:rPr>
        <w:br/>
        <w:t xml:space="preserve">Б. С. Житкову (140 лет), </w:t>
      </w:r>
    </w:p>
    <w:p w:rsidR="006F130F" w:rsidRPr="000A1A01" w:rsidRDefault="006F130F" w:rsidP="000A1A01">
      <w:pPr>
        <w:pStyle w:val="Style9"/>
        <w:tabs>
          <w:tab w:val="left" w:pos="907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>Е. А. Пермяку (120 лет).</w:t>
      </w:r>
    </w:p>
    <w:p w:rsidR="006F130F" w:rsidRPr="000A1A01" w:rsidRDefault="006F130F" w:rsidP="000A1A01">
      <w:pPr>
        <w:pStyle w:val="1"/>
        <w:suppressAutoHyphens w:val="0"/>
        <w:ind w:firstLine="0"/>
        <w:jc w:val="left"/>
        <w:rPr>
          <w:sz w:val="8"/>
          <w:szCs w:val="8"/>
        </w:rPr>
      </w:pPr>
      <w:r w:rsidRPr="000A1A01">
        <w:rPr>
          <w:sz w:val="8"/>
          <w:szCs w:val="8"/>
        </w:rPr>
        <w:t xml:space="preserve"> </w:t>
      </w:r>
    </w:p>
    <w:p w:rsidR="005A5512" w:rsidRPr="000A1A01" w:rsidRDefault="005A5512" w:rsidP="000A1A01">
      <w:pPr>
        <w:pStyle w:val="1"/>
        <w:suppressAutoHyphens w:val="0"/>
        <w:ind w:firstLine="0"/>
        <w:jc w:val="left"/>
        <w:rPr>
          <w:szCs w:val="24"/>
        </w:rPr>
      </w:pPr>
      <w:r w:rsidRPr="000A1A01">
        <w:rPr>
          <w:b w:val="0"/>
          <w:szCs w:val="24"/>
        </w:rPr>
        <w:t xml:space="preserve">19.В номинациях: Проза, Поэзия, Литературоведение, Литературное краеведение, Искусствоведение: 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Участники представляют творческие работы, выражающие собственное мнение о прочитанном или анализируемом произведении (стихи, проза, сцена</w:t>
      </w:r>
      <w:r w:rsidRPr="000A1A01">
        <w:rPr>
          <w:b w:val="0"/>
          <w:szCs w:val="24"/>
        </w:rPr>
        <w:softHyphen/>
        <w:t xml:space="preserve">рии, статьи, эссе, рецензии, фрагменты радиопередач и др.), исследовательские работы (доклады, рефераты) в электронном варианте в формате </w:t>
      </w:r>
      <w:r w:rsidRPr="000A1A01">
        <w:rPr>
          <w:b w:val="0"/>
          <w:szCs w:val="24"/>
          <w:lang w:val="en-US"/>
        </w:rPr>
        <w:t>Word</w:t>
      </w:r>
      <w:r w:rsidRPr="000A1A01">
        <w:rPr>
          <w:b w:val="0"/>
          <w:szCs w:val="24"/>
        </w:rPr>
        <w:t xml:space="preserve">; 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20.В исследовательской работе должны быть отражены:</w:t>
      </w:r>
    </w:p>
    <w:p w:rsidR="005A5512" w:rsidRPr="000A1A01" w:rsidRDefault="005A5512" w:rsidP="000A1A01">
      <w:pPr>
        <w:pStyle w:val="1"/>
        <w:numPr>
          <w:ilvl w:val="0"/>
          <w:numId w:val="7"/>
        </w:numPr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постановка проблемы (цель, задачи);</w:t>
      </w:r>
    </w:p>
    <w:p w:rsidR="005A5512" w:rsidRPr="000A1A01" w:rsidRDefault="005A5512" w:rsidP="000A1A01">
      <w:pPr>
        <w:pStyle w:val="1"/>
        <w:numPr>
          <w:ilvl w:val="0"/>
          <w:numId w:val="7"/>
        </w:numPr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актуальность выбранной темы;</w:t>
      </w:r>
    </w:p>
    <w:p w:rsidR="005A5512" w:rsidRPr="000A1A01" w:rsidRDefault="005A5512" w:rsidP="000A1A01">
      <w:pPr>
        <w:pStyle w:val="1"/>
        <w:numPr>
          <w:ilvl w:val="0"/>
          <w:numId w:val="7"/>
        </w:numPr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методы исследования;</w:t>
      </w:r>
    </w:p>
    <w:p w:rsidR="005A5512" w:rsidRPr="000A1A01" w:rsidRDefault="005A5512" w:rsidP="000A1A01">
      <w:pPr>
        <w:pStyle w:val="1"/>
        <w:numPr>
          <w:ilvl w:val="0"/>
          <w:numId w:val="7"/>
        </w:numPr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собственные научные наблюдения;</w:t>
      </w:r>
    </w:p>
    <w:p w:rsidR="005A5512" w:rsidRPr="000A1A01" w:rsidRDefault="005A5512" w:rsidP="000A1A01">
      <w:pPr>
        <w:pStyle w:val="1"/>
        <w:numPr>
          <w:ilvl w:val="0"/>
          <w:numId w:val="7"/>
        </w:numPr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развернутые выводы.</w:t>
      </w:r>
    </w:p>
    <w:p w:rsidR="005A5512" w:rsidRPr="000A1A01" w:rsidRDefault="005A5512" w:rsidP="000A1A01">
      <w:pPr>
        <w:pStyle w:val="1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21.В тексте не допускается сокращение наименований, за исключением общепринятых. Объём работы составляет не более 5 страниц печатного текста формата А4, кегль 14 </w:t>
      </w:r>
      <w:proofErr w:type="spellStart"/>
      <w:r w:rsidRPr="000A1A01">
        <w:rPr>
          <w:b w:val="0"/>
          <w:szCs w:val="24"/>
        </w:rPr>
        <w:t>Times</w:t>
      </w:r>
      <w:proofErr w:type="spellEnd"/>
      <w:r w:rsidRPr="000A1A01">
        <w:rPr>
          <w:b w:val="0"/>
          <w:szCs w:val="24"/>
        </w:rPr>
        <w:t xml:space="preserve"> </w:t>
      </w:r>
      <w:proofErr w:type="spellStart"/>
      <w:r w:rsidRPr="000A1A01">
        <w:rPr>
          <w:b w:val="0"/>
          <w:szCs w:val="24"/>
        </w:rPr>
        <w:t>New</w:t>
      </w:r>
      <w:proofErr w:type="spellEnd"/>
      <w:r w:rsidRPr="000A1A01">
        <w:rPr>
          <w:b w:val="0"/>
          <w:szCs w:val="24"/>
        </w:rPr>
        <w:t xml:space="preserve"> </w:t>
      </w:r>
      <w:proofErr w:type="spellStart"/>
      <w:r w:rsidRPr="000A1A01">
        <w:rPr>
          <w:b w:val="0"/>
          <w:szCs w:val="24"/>
        </w:rPr>
        <w:t>Roman</w:t>
      </w:r>
      <w:proofErr w:type="spellEnd"/>
      <w:r w:rsidRPr="000A1A01">
        <w:rPr>
          <w:b w:val="0"/>
          <w:szCs w:val="24"/>
        </w:rPr>
        <w:t xml:space="preserve">, через 1,5 интервала на одной стороне листа. </w:t>
      </w:r>
    </w:p>
    <w:p w:rsidR="005A5512" w:rsidRPr="000A1A01" w:rsidRDefault="005A5512" w:rsidP="000A1A01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22. На титульном листе работы указывается следующая информация об участнике Конкурса:  </w:t>
      </w:r>
    </w:p>
    <w:p w:rsidR="005A5512" w:rsidRPr="000A1A01" w:rsidRDefault="005A5512" w:rsidP="000A1A01">
      <w:pPr>
        <w:pStyle w:val="1"/>
        <w:numPr>
          <w:ilvl w:val="0"/>
          <w:numId w:val="3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название номинации;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название работы;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наименование вида работы (тезисы доклада, реферат, творческая работа: стихи, проза, статьи и др.);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фамилия, имя, отчество конкурсанта;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дата рождения;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домашний адрес (с индексом), телефон;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наименование образовательного учреждения, класс (группа, объединение и др.), полный адрес, телефон;</w:t>
      </w:r>
    </w:p>
    <w:p w:rsidR="005A5512" w:rsidRPr="000A1A01" w:rsidRDefault="005A5512" w:rsidP="000A1A01">
      <w:pPr>
        <w:pStyle w:val="1"/>
        <w:numPr>
          <w:ilvl w:val="0"/>
          <w:numId w:val="3"/>
        </w:numPr>
        <w:tabs>
          <w:tab w:val="left" w:pos="284"/>
        </w:tabs>
        <w:suppressAutoHyphens w:val="0"/>
        <w:ind w:left="714" w:hanging="357"/>
        <w:jc w:val="both"/>
        <w:rPr>
          <w:b w:val="0"/>
          <w:szCs w:val="24"/>
        </w:rPr>
      </w:pPr>
      <w:r w:rsidRPr="000A1A01">
        <w:rPr>
          <w:b w:val="0"/>
          <w:szCs w:val="24"/>
        </w:rPr>
        <w:t>фамилия, имя, отчество педагога – руководителя проекта работы участника Конкурса.</w:t>
      </w:r>
    </w:p>
    <w:p w:rsidR="005A5512" w:rsidRPr="000A1A01" w:rsidRDefault="005A5512" w:rsidP="000A1A01">
      <w:pPr>
        <w:pStyle w:val="1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23. После титульного листа на отдельной странице (без нумерации) дается краткая аннотация – описание работы объемом 12-15 строк. </w:t>
      </w:r>
    </w:p>
    <w:p w:rsidR="005A5512" w:rsidRPr="000A1A01" w:rsidRDefault="005A5512" w:rsidP="000A1A01">
      <w:pPr>
        <w:pStyle w:val="1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24. В номинациях Проза, Поэзия: участники выполняют работы самостоятельно, без привлечения компьютера, родителей, педагогов</w:t>
      </w:r>
      <w:r w:rsidRPr="000A1A01">
        <w:rPr>
          <w:rStyle w:val="FontStyle26"/>
          <w:b w:val="0"/>
          <w:sz w:val="24"/>
          <w:szCs w:val="24"/>
        </w:rPr>
        <w:t>. Темы самопроизвольные, на усмотрение конкурс</w:t>
      </w:r>
      <w:r w:rsidR="000A1A01">
        <w:rPr>
          <w:rStyle w:val="FontStyle26"/>
          <w:b w:val="0"/>
          <w:sz w:val="24"/>
          <w:szCs w:val="24"/>
        </w:rPr>
        <w:t>антов. В представленных произведен</w:t>
      </w:r>
      <w:r w:rsidRPr="000A1A01">
        <w:rPr>
          <w:rStyle w:val="FontStyle26"/>
          <w:b w:val="0"/>
          <w:sz w:val="24"/>
          <w:szCs w:val="24"/>
        </w:rPr>
        <w:t xml:space="preserve">иях должны отсутствовать факты: оскорбляющие чувства верующих </w:t>
      </w:r>
      <w:r w:rsidR="000A1A01">
        <w:rPr>
          <w:rStyle w:val="FontStyle26"/>
          <w:b w:val="0"/>
          <w:sz w:val="24"/>
          <w:szCs w:val="24"/>
        </w:rPr>
        <w:t>раз</w:t>
      </w:r>
      <w:r w:rsidRPr="000A1A01">
        <w:rPr>
          <w:rStyle w:val="FontStyle26"/>
          <w:b w:val="0"/>
          <w:sz w:val="24"/>
          <w:szCs w:val="24"/>
        </w:rPr>
        <w:t>ных религий и конфессий; жестокости и насилия; рекламирующие и пропагандирующие наркотики, алкоголь, курение, суицид и другие человеческие пороки.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25. В номинации Литературное краеведение: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lastRenderedPageBreak/>
        <w:t>Участники предоставляют одну творческую работу о деятелях прозы и поэзии, которые проживали или проживают на территории Ставропольского края или имели отношение к этому региону.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left"/>
        <w:rPr>
          <w:b w:val="0"/>
          <w:szCs w:val="24"/>
        </w:rPr>
      </w:pPr>
      <w:r w:rsidRPr="000A1A01">
        <w:rPr>
          <w:b w:val="0"/>
          <w:szCs w:val="24"/>
        </w:rPr>
        <w:t>26. В номинации Искусствоведение: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Участники представляют одну творческую работу о деятелях искусства (музыканты, композиторы, художники, актеры и т. д.), которые проживали или проживают на территории Ставропольского края или имели отношение к этому региону.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27. В номинации Художественное слово: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pacing w:val="-6"/>
          <w:kern w:val="28"/>
          <w:szCs w:val="24"/>
        </w:rPr>
      </w:pPr>
      <w:r w:rsidRPr="000A1A01">
        <w:rPr>
          <w:b w:val="0"/>
          <w:spacing w:val="-6"/>
          <w:kern w:val="28"/>
          <w:szCs w:val="24"/>
        </w:rPr>
        <w:t>Участники Конкурса читают наизусть одно произведение из творчества деятелей прозы и поэзии, которые в 2022 году относятся к числу юбиляров.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 Выступление участника не должно превышать 5 минут.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Видеозапись сопровождается первым слайдом   со следующими данными </w:t>
      </w:r>
    </w:p>
    <w:p w:rsidR="005A5512" w:rsidRPr="000A1A01" w:rsidRDefault="005A5512" w:rsidP="000A1A01">
      <w:pPr>
        <w:pStyle w:val="1"/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- название номинации;</w:t>
      </w:r>
    </w:p>
    <w:p w:rsidR="005A5512" w:rsidRPr="000A1A01" w:rsidRDefault="005A5512" w:rsidP="000A1A01">
      <w:pPr>
        <w:pStyle w:val="1"/>
        <w:numPr>
          <w:ilvl w:val="0"/>
          <w:numId w:val="8"/>
        </w:numPr>
        <w:tabs>
          <w:tab w:val="left" w:pos="284"/>
        </w:tabs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название и автор произведения;</w:t>
      </w:r>
    </w:p>
    <w:p w:rsidR="005A5512" w:rsidRPr="000A1A01" w:rsidRDefault="005A5512" w:rsidP="000A1A01">
      <w:pPr>
        <w:pStyle w:val="1"/>
        <w:numPr>
          <w:ilvl w:val="0"/>
          <w:numId w:val="8"/>
        </w:numPr>
        <w:tabs>
          <w:tab w:val="left" w:pos="284"/>
        </w:tabs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сведения об участнике (фамилия, имя, учебное заведение, класс, подробный адрес, контактный телефон);</w:t>
      </w:r>
    </w:p>
    <w:p w:rsidR="005A5512" w:rsidRPr="000A1A01" w:rsidRDefault="005A5512" w:rsidP="000A1A01">
      <w:pPr>
        <w:pStyle w:val="1"/>
        <w:numPr>
          <w:ilvl w:val="0"/>
          <w:numId w:val="8"/>
        </w:numPr>
        <w:tabs>
          <w:tab w:val="left" w:pos="284"/>
        </w:tabs>
        <w:suppressAutoHyphens w:val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сведения о педагоге (фамилия, имя, отчество, должность).</w:t>
      </w:r>
    </w:p>
    <w:p w:rsidR="005A5512" w:rsidRPr="000A1A01" w:rsidRDefault="005A5512" w:rsidP="000A1A01">
      <w:pPr>
        <w:pStyle w:val="1"/>
        <w:tabs>
          <w:tab w:val="left" w:pos="284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Выступление участника размещается в виде сс</w:t>
      </w:r>
      <w:r w:rsidR="00297B25">
        <w:rPr>
          <w:b w:val="0"/>
          <w:szCs w:val="24"/>
        </w:rPr>
        <w:t>ылок на видеозапись в формате *.</w:t>
      </w:r>
      <w:proofErr w:type="spellStart"/>
      <w:r w:rsidR="00297B25">
        <w:rPr>
          <w:b w:val="0"/>
          <w:szCs w:val="24"/>
        </w:rPr>
        <w:t>avi</w:t>
      </w:r>
      <w:proofErr w:type="spellEnd"/>
      <w:r w:rsidR="00297B25">
        <w:rPr>
          <w:b w:val="0"/>
          <w:szCs w:val="24"/>
        </w:rPr>
        <w:t xml:space="preserve"> </w:t>
      </w:r>
      <w:proofErr w:type="spellStart"/>
      <w:r w:rsidR="00297B25">
        <w:rPr>
          <w:b w:val="0"/>
          <w:szCs w:val="24"/>
        </w:rPr>
        <w:t>bkb</w:t>
      </w:r>
      <w:proofErr w:type="spellEnd"/>
      <w:r w:rsidRPr="000A1A01">
        <w:rPr>
          <w:b w:val="0"/>
          <w:szCs w:val="24"/>
        </w:rPr>
        <w:t>* .</w:t>
      </w:r>
      <w:proofErr w:type="spellStart"/>
      <w:r w:rsidRPr="000A1A01">
        <w:rPr>
          <w:b w:val="0"/>
          <w:szCs w:val="24"/>
        </w:rPr>
        <w:t>wmv</w:t>
      </w:r>
      <w:proofErr w:type="spellEnd"/>
      <w:r w:rsidRPr="000A1A01">
        <w:rPr>
          <w:b w:val="0"/>
          <w:szCs w:val="24"/>
        </w:rPr>
        <w:t>, на которых представлена запись конкурсного выступления в номинации. Использование других способов передачи файлов</w:t>
      </w:r>
      <w:r w:rsidR="000A1A01">
        <w:rPr>
          <w:b w:val="0"/>
          <w:szCs w:val="24"/>
        </w:rPr>
        <w:t xml:space="preserve"> затрудняет работу членов жюри </w:t>
      </w:r>
      <w:r w:rsidRPr="000A1A01">
        <w:rPr>
          <w:b w:val="0"/>
          <w:szCs w:val="24"/>
        </w:rPr>
        <w:t xml:space="preserve">и не гарантирует доступности для просмотра видеоматериалов. Видеосъемка должна отражать происходящее на сцене. </w:t>
      </w:r>
    </w:p>
    <w:p w:rsidR="005A5512" w:rsidRPr="000A1A01" w:rsidRDefault="000A1A01" w:rsidP="000A1A01">
      <w:pPr>
        <w:pStyle w:val="1"/>
        <w:tabs>
          <w:tab w:val="left" w:pos="284"/>
        </w:tabs>
        <w:suppressAutoHyphens w:val="0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Ссылка </w:t>
      </w:r>
      <w:r w:rsidR="005A5512" w:rsidRPr="000A1A01">
        <w:rPr>
          <w:b w:val="0"/>
          <w:szCs w:val="24"/>
        </w:rPr>
        <w:t>на видеозапись размещается на бесп</w:t>
      </w:r>
      <w:r>
        <w:rPr>
          <w:b w:val="0"/>
          <w:szCs w:val="24"/>
        </w:rPr>
        <w:t xml:space="preserve">латном общедоступном </w:t>
      </w:r>
      <w:proofErr w:type="spellStart"/>
      <w:r w:rsidR="005A5512" w:rsidRPr="000A1A01">
        <w:rPr>
          <w:b w:val="0"/>
          <w:szCs w:val="24"/>
        </w:rPr>
        <w:t>видеохостинге</w:t>
      </w:r>
      <w:proofErr w:type="spellEnd"/>
      <w:r w:rsidR="005A5512" w:rsidRPr="000A1A01">
        <w:rPr>
          <w:b w:val="0"/>
          <w:szCs w:val="24"/>
        </w:rPr>
        <w:t xml:space="preserve"> </w:t>
      </w:r>
      <w:proofErr w:type="spellStart"/>
      <w:r w:rsidR="005A5512" w:rsidRPr="000A1A01">
        <w:rPr>
          <w:b w:val="0"/>
          <w:szCs w:val="24"/>
        </w:rPr>
        <w:t>You</w:t>
      </w:r>
      <w:proofErr w:type="spellEnd"/>
      <w:r w:rsidR="005A5512" w:rsidRPr="000A1A01">
        <w:rPr>
          <w:b w:val="0"/>
          <w:szCs w:val="24"/>
        </w:rPr>
        <w:t xml:space="preserve"> </w:t>
      </w:r>
      <w:proofErr w:type="spellStart"/>
      <w:r w:rsidR="005A5512" w:rsidRPr="000A1A01">
        <w:rPr>
          <w:b w:val="0"/>
          <w:szCs w:val="24"/>
        </w:rPr>
        <w:t>T</w:t>
      </w:r>
      <w:r w:rsidR="00297B25">
        <w:rPr>
          <w:b w:val="0"/>
          <w:szCs w:val="24"/>
        </w:rPr>
        <w:t>ube</w:t>
      </w:r>
      <w:proofErr w:type="spellEnd"/>
      <w:r w:rsidR="00297B25">
        <w:rPr>
          <w:b w:val="0"/>
          <w:szCs w:val="24"/>
        </w:rPr>
        <w:t xml:space="preserve"> и должна быть действительна</w:t>
      </w:r>
      <w:r w:rsidR="005A5512" w:rsidRPr="000A1A01">
        <w:rPr>
          <w:b w:val="0"/>
          <w:szCs w:val="24"/>
        </w:rPr>
        <w:t xml:space="preserve"> до декабря 2022 года и доступна для всех. Ссылка на социальные сети не принимается. 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left"/>
        <w:rPr>
          <w:b w:val="0"/>
          <w:szCs w:val="24"/>
        </w:rPr>
      </w:pPr>
      <w:r w:rsidRPr="000A1A01">
        <w:rPr>
          <w:b w:val="0"/>
          <w:szCs w:val="24"/>
        </w:rPr>
        <w:t>28.В номинации Иллюстрации к любимым книгам:</w:t>
      </w:r>
    </w:p>
    <w:p w:rsidR="005A5512" w:rsidRPr="000A1A01" w:rsidRDefault="005A5512" w:rsidP="000A1A01">
      <w:pPr>
        <w:pStyle w:val="Style4"/>
        <w:widowControl/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t xml:space="preserve">Юные художники-участники представляют 2 </w:t>
      </w:r>
      <w:r w:rsidRPr="000A1A01">
        <w:rPr>
          <w:rStyle w:val="FontStyle26"/>
          <w:sz w:val="24"/>
          <w:szCs w:val="24"/>
        </w:rPr>
        <w:t>иллюстрации</w:t>
      </w:r>
      <w:r w:rsidR="000A1A01">
        <w:rPr>
          <w:rStyle w:val="FontStyle26"/>
          <w:sz w:val="24"/>
          <w:szCs w:val="24"/>
        </w:rPr>
        <w:t xml:space="preserve"> к одному произведению </w:t>
      </w:r>
      <w:r w:rsidRPr="000A1A01">
        <w:rPr>
          <w:rStyle w:val="FontStyle26"/>
          <w:sz w:val="24"/>
          <w:szCs w:val="24"/>
        </w:rPr>
        <w:t>книг</w:t>
      </w:r>
      <w:r w:rsidR="000A1A01">
        <w:rPr>
          <w:rStyle w:val="FontStyle26"/>
          <w:sz w:val="24"/>
          <w:szCs w:val="24"/>
        </w:rPr>
        <w:t xml:space="preserve">и-юбиляра 2022 года в паспорту </w:t>
      </w:r>
      <w:r w:rsidR="00297B25">
        <w:rPr>
          <w:rStyle w:val="FontStyle26"/>
          <w:sz w:val="24"/>
          <w:szCs w:val="24"/>
        </w:rPr>
        <w:t xml:space="preserve">и присылают на конкурс </w:t>
      </w:r>
      <w:r w:rsidRPr="000A1A01">
        <w:rPr>
          <w:rStyle w:val="FontStyle26"/>
          <w:sz w:val="24"/>
          <w:szCs w:val="24"/>
        </w:rPr>
        <w:t>3</w:t>
      </w:r>
      <w:r w:rsidR="00297B25">
        <w:rPr>
          <w:rStyle w:val="FontStyle26"/>
          <w:sz w:val="24"/>
          <w:szCs w:val="24"/>
        </w:rPr>
        <w:t>-4 фотографии творческой работы</w:t>
      </w:r>
      <w:r w:rsidRPr="000A1A01">
        <w:rPr>
          <w:rStyle w:val="FontStyle26"/>
          <w:sz w:val="24"/>
          <w:szCs w:val="24"/>
        </w:rPr>
        <w:t xml:space="preserve"> в электронном </w:t>
      </w:r>
      <w:proofErr w:type="gramStart"/>
      <w:r w:rsidRPr="000A1A01">
        <w:rPr>
          <w:rStyle w:val="FontStyle26"/>
          <w:sz w:val="24"/>
          <w:szCs w:val="24"/>
        </w:rPr>
        <w:t>виде  в</w:t>
      </w:r>
      <w:proofErr w:type="gramEnd"/>
      <w:r w:rsidRPr="000A1A01">
        <w:rPr>
          <w:rStyle w:val="FontStyle26"/>
          <w:sz w:val="24"/>
          <w:szCs w:val="24"/>
        </w:rPr>
        <w:t xml:space="preserve"> формате IPG, сделанные с разных ракурсов, </w:t>
      </w:r>
      <w:proofErr w:type="spellStart"/>
      <w:r w:rsidRPr="000A1A01">
        <w:rPr>
          <w:rStyle w:val="FontStyle26"/>
          <w:sz w:val="24"/>
          <w:szCs w:val="24"/>
        </w:rPr>
        <w:t>min</w:t>
      </w:r>
      <w:proofErr w:type="spellEnd"/>
      <w:r w:rsidRPr="000A1A01">
        <w:rPr>
          <w:rStyle w:val="FontStyle26"/>
          <w:sz w:val="24"/>
          <w:szCs w:val="24"/>
        </w:rPr>
        <w:t xml:space="preserve"> 3000 пикселей по длинной стороне.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Формат работ 40 х 30 см (без паспарту).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 xml:space="preserve">Табличка с надписью на работе должна содержать следующие данные: какому произведению посвящена работа, сведения об авторе работы (фамилия, имя, образовательное учреждение, класс, подробный адрес и телефон), сведения о руководителе (фамилия, имя, отчество, должность, место работы).  </w:t>
      </w:r>
    </w:p>
    <w:p w:rsidR="000A1A01" w:rsidRDefault="005A5512" w:rsidP="000A1A01">
      <w:pPr>
        <w:pStyle w:val="Style9"/>
        <w:tabs>
          <w:tab w:val="left" w:pos="907"/>
        </w:tabs>
        <w:spacing w:line="240" w:lineRule="auto"/>
        <w:ind w:firstLine="0"/>
      </w:pPr>
      <w:r w:rsidRPr="000A1A01">
        <w:rPr>
          <w:b/>
        </w:rPr>
        <w:t>Книги юбиляры 2022 года</w:t>
      </w:r>
      <w:r w:rsidRPr="000A1A01">
        <w:t>:</w:t>
      </w:r>
      <w:r w:rsidR="00A04D36" w:rsidRPr="000A1A01">
        <w:t xml:space="preserve">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35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Курт Воннегут «Синяя борода»;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35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Анатолий Рыбаков «Дети Арбата»;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45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Кир Булычёв «Сто лет тому вперёд»;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50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Братья Стругацкие «Пикник на обочине»;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55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Братья Стругацкие «Гадкие лебеди» и «Сказка о Тройке»;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55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Габриэль Гарсиа Маркес «Сто лет одиночества»;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60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Марк Твен «Письма с Земли»;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60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К. </w:t>
      </w:r>
      <w:proofErr w:type="spellStart"/>
      <w:r w:rsidRPr="000A1A01">
        <w:rPr>
          <w:rStyle w:val="FontStyle26"/>
          <w:sz w:val="24"/>
          <w:szCs w:val="24"/>
        </w:rPr>
        <w:t>Кизи</w:t>
      </w:r>
      <w:proofErr w:type="spellEnd"/>
      <w:r w:rsidRPr="000A1A01">
        <w:rPr>
          <w:rStyle w:val="FontStyle26"/>
          <w:sz w:val="24"/>
          <w:szCs w:val="24"/>
        </w:rPr>
        <w:t xml:space="preserve"> «Пролетая над гнездом кукушки»; </w:t>
      </w:r>
    </w:p>
    <w:p w:rsidR="000A1A01" w:rsidRP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70 лет </w:t>
      </w:r>
      <w:r w:rsidR="000A1A01">
        <w:rPr>
          <w:rStyle w:val="FontStyle26"/>
          <w:sz w:val="24"/>
          <w:szCs w:val="24"/>
        </w:rPr>
        <w:t>–</w:t>
      </w:r>
      <w:r w:rsidR="000A1A01" w:rsidRPr="000A1A01">
        <w:rPr>
          <w:rStyle w:val="FontStyle26"/>
          <w:sz w:val="24"/>
          <w:szCs w:val="24"/>
        </w:rPr>
        <w:t xml:space="preserve"> Э. Хемингуэй «Старик и море»;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80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Антуан де Сент-Экзюпери «Маленький принц»;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80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Хорхе Луис Борхес «</w:t>
      </w:r>
      <w:proofErr w:type="spellStart"/>
      <w:r w:rsidRPr="000A1A01">
        <w:rPr>
          <w:rStyle w:val="FontStyle26"/>
          <w:sz w:val="24"/>
          <w:szCs w:val="24"/>
        </w:rPr>
        <w:t>Фунес</w:t>
      </w:r>
      <w:proofErr w:type="spellEnd"/>
      <w:r w:rsidRPr="000A1A01">
        <w:rPr>
          <w:rStyle w:val="FontStyle26"/>
          <w:sz w:val="24"/>
          <w:szCs w:val="24"/>
        </w:rPr>
        <w:t xml:space="preserve"> памятливый»;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85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Дж. Р. Р. </w:t>
      </w:r>
      <w:proofErr w:type="spellStart"/>
      <w:r w:rsidRPr="000A1A01">
        <w:rPr>
          <w:rStyle w:val="FontStyle26"/>
          <w:sz w:val="24"/>
          <w:szCs w:val="24"/>
        </w:rPr>
        <w:t>Толкина</w:t>
      </w:r>
      <w:proofErr w:type="spellEnd"/>
      <w:r w:rsidRPr="000A1A01">
        <w:rPr>
          <w:rStyle w:val="FontStyle26"/>
          <w:sz w:val="24"/>
          <w:szCs w:val="24"/>
        </w:rPr>
        <w:t xml:space="preserve"> «</w:t>
      </w:r>
      <w:proofErr w:type="spellStart"/>
      <w:r w:rsidRPr="000A1A01">
        <w:rPr>
          <w:rStyle w:val="FontStyle26"/>
          <w:sz w:val="24"/>
          <w:szCs w:val="24"/>
        </w:rPr>
        <w:t>Хоббит</w:t>
      </w:r>
      <w:proofErr w:type="spellEnd"/>
      <w:r w:rsidRPr="000A1A01">
        <w:rPr>
          <w:rStyle w:val="FontStyle26"/>
          <w:sz w:val="24"/>
          <w:szCs w:val="24"/>
        </w:rPr>
        <w:t xml:space="preserve">, или </w:t>
      </w:r>
      <w:proofErr w:type="gramStart"/>
      <w:r w:rsidRPr="000A1A01">
        <w:rPr>
          <w:rStyle w:val="FontStyle26"/>
          <w:sz w:val="24"/>
          <w:szCs w:val="24"/>
        </w:rPr>
        <w:t>Туда</w:t>
      </w:r>
      <w:proofErr w:type="gramEnd"/>
      <w:r w:rsidRPr="000A1A01">
        <w:rPr>
          <w:rStyle w:val="FontStyle26"/>
          <w:sz w:val="24"/>
          <w:szCs w:val="24"/>
        </w:rPr>
        <w:t xml:space="preserve"> и обратно»;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90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М. Шолохов «Поднятая целина»;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90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Николай Островский «Как закалялась сталь»;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90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Максим Горький «Егор </w:t>
      </w:r>
      <w:proofErr w:type="spellStart"/>
      <w:r w:rsidRPr="000A1A01">
        <w:rPr>
          <w:rStyle w:val="FontStyle26"/>
          <w:sz w:val="24"/>
          <w:szCs w:val="24"/>
        </w:rPr>
        <w:t>Булычов</w:t>
      </w:r>
      <w:proofErr w:type="spellEnd"/>
      <w:r w:rsidRPr="000A1A01">
        <w:rPr>
          <w:rStyle w:val="FontStyle26"/>
          <w:sz w:val="24"/>
          <w:szCs w:val="24"/>
        </w:rPr>
        <w:t xml:space="preserve"> и другие»;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100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Александр Грин «Алые паруса»;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100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Корней Чуковский «</w:t>
      </w:r>
      <w:proofErr w:type="spellStart"/>
      <w:r w:rsidRPr="000A1A01">
        <w:rPr>
          <w:rStyle w:val="FontStyle26"/>
          <w:sz w:val="24"/>
          <w:szCs w:val="24"/>
        </w:rPr>
        <w:t>Мойдодыр</w:t>
      </w:r>
      <w:proofErr w:type="spellEnd"/>
      <w:r w:rsidRPr="000A1A01">
        <w:rPr>
          <w:rStyle w:val="FontStyle26"/>
          <w:sz w:val="24"/>
          <w:szCs w:val="24"/>
        </w:rPr>
        <w:t>» и «</w:t>
      </w:r>
      <w:proofErr w:type="spellStart"/>
      <w:r w:rsidRPr="000A1A01">
        <w:rPr>
          <w:rStyle w:val="FontStyle26"/>
          <w:sz w:val="24"/>
          <w:szCs w:val="24"/>
        </w:rPr>
        <w:t>Тараканище</w:t>
      </w:r>
      <w:proofErr w:type="spellEnd"/>
      <w:r w:rsidRPr="000A1A01">
        <w:rPr>
          <w:rStyle w:val="FontStyle26"/>
          <w:sz w:val="24"/>
          <w:szCs w:val="24"/>
        </w:rPr>
        <w:t xml:space="preserve">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105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Корней Чуковский «Крокодил»;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110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Артур </w:t>
      </w:r>
      <w:proofErr w:type="spellStart"/>
      <w:r w:rsidRPr="000A1A01">
        <w:rPr>
          <w:rStyle w:val="FontStyle26"/>
          <w:sz w:val="24"/>
          <w:szCs w:val="24"/>
        </w:rPr>
        <w:t>Конан</w:t>
      </w:r>
      <w:proofErr w:type="spellEnd"/>
      <w:r w:rsidRPr="000A1A01">
        <w:rPr>
          <w:rStyle w:val="FontStyle26"/>
          <w:sz w:val="24"/>
          <w:szCs w:val="24"/>
        </w:rPr>
        <w:t xml:space="preserve"> Дойл «Затерянный мир»;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120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Артур </w:t>
      </w:r>
      <w:proofErr w:type="spellStart"/>
      <w:r w:rsidRPr="000A1A01">
        <w:rPr>
          <w:rStyle w:val="FontStyle26"/>
          <w:sz w:val="24"/>
          <w:szCs w:val="24"/>
        </w:rPr>
        <w:t>Конан</w:t>
      </w:r>
      <w:proofErr w:type="spellEnd"/>
      <w:r w:rsidRPr="000A1A01">
        <w:rPr>
          <w:rStyle w:val="FontStyle26"/>
          <w:sz w:val="24"/>
          <w:szCs w:val="24"/>
        </w:rPr>
        <w:t xml:space="preserve"> Дойл «Собака </w:t>
      </w:r>
      <w:proofErr w:type="spellStart"/>
      <w:r w:rsidRPr="000A1A01">
        <w:rPr>
          <w:rStyle w:val="FontStyle26"/>
          <w:sz w:val="24"/>
          <w:szCs w:val="24"/>
        </w:rPr>
        <w:t>Баскервиллей</w:t>
      </w:r>
      <w:proofErr w:type="spellEnd"/>
      <w:r w:rsidRPr="000A1A01">
        <w:rPr>
          <w:rStyle w:val="FontStyle26"/>
          <w:sz w:val="24"/>
          <w:szCs w:val="24"/>
        </w:rPr>
        <w:t xml:space="preserve">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125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Этель </w:t>
      </w:r>
      <w:proofErr w:type="spellStart"/>
      <w:r w:rsidRPr="000A1A01">
        <w:rPr>
          <w:rStyle w:val="FontStyle26"/>
          <w:sz w:val="24"/>
          <w:szCs w:val="24"/>
        </w:rPr>
        <w:t>Войнич</w:t>
      </w:r>
      <w:proofErr w:type="spellEnd"/>
      <w:r w:rsidRPr="000A1A01">
        <w:rPr>
          <w:rStyle w:val="FontStyle26"/>
          <w:sz w:val="24"/>
          <w:szCs w:val="24"/>
        </w:rPr>
        <w:t xml:space="preserve"> «Ов</w:t>
      </w:r>
      <w:r w:rsidR="000A1A01">
        <w:rPr>
          <w:rStyle w:val="FontStyle26"/>
          <w:sz w:val="24"/>
          <w:szCs w:val="24"/>
        </w:rPr>
        <w:t xml:space="preserve">од»;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125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Герберт Уэллса «Человек-невидимка»;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135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А. П. Чехов «Каштанка»;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140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Л. Н. Толстой «Исповедь»;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145 лет – И. С.Тургенев «Сон»;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145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Ф. Достоевский «Сон смешного человека»;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150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Жюль Верн «Вокруг света за 80 дней»;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150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Л. Н. Толстой «Кавказский пленник»; </w:t>
      </w:r>
    </w:p>
    <w:p w:rsid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155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Жюль Верн «Дети капитана Гранта»; </w:t>
      </w:r>
    </w:p>
    <w:p w:rsidR="00A04D36" w:rsidRPr="000A1A01" w:rsidRDefault="00A04D36" w:rsidP="000A1A01">
      <w:pPr>
        <w:pStyle w:val="Style9"/>
        <w:tabs>
          <w:tab w:val="left" w:pos="907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0A1A01">
        <w:rPr>
          <w:rStyle w:val="FontStyle26"/>
          <w:sz w:val="24"/>
          <w:szCs w:val="24"/>
        </w:rPr>
        <w:t xml:space="preserve">155 лет </w:t>
      </w:r>
      <w:r w:rsidR="000A1A01">
        <w:rPr>
          <w:rStyle w:val="FontStyle26"/>
          <w:sz w:val="24"/>
          <w:szCs w:val="24"/>
        </w:rPr>
        <w:t>–</w:t>
      </w:r>
      <w:r w:rsidRPr="000A1A01">
        <w:rPr>
          <w:rStyle w:val="FontStyle26"/>
          <w:sz w:val="24"/>
          <w:szCs w:val="24"/>
        </w:rPr>
        <w:t xml:space="preserve"> Марк Твен «Знаменитая скачущая лягушка из </w:t>
      </w:r>
      <w:proofErr w:type="spellStart"/>
      <w:r w:rsidRPr="000A1A01">
        <w:rPr>
          <w:rStyle w:val="FontStyle26"/>
          <w:sz w:val="24"/>
          <w:szCs w:val="24"/>
        </w:rPr>
        <w:t>Калавераса</w:t>
      </w:r>
      <w:proofErr w:type="spellEnd"/>
      <w:r w:rsidRPr="000A1A01">
        <w:rPr>
          <w:rStyle w:val="FontStyle26"/>
          <w:sz w:val="24"/>
          <w:szCs w:val="24"/>
        </w:rPr>
        <w:t xml:space="preserve">». </w:t>
      </w:r>
    </w:p>
    <w:p w:rsidR="005A5512" w:rsidRPr="000A1A01" w:rsidRDefault="005A5512" w:rsidP="000A1A01">
      <w:pPr>
        <w:pStyle w:val="Style9"/>
        <w:tabs>
          <w:tab w:val="left" w:pos="907"/>
        </w:tabs>
        <w:spacing w:line="240" w:lineRule="auto"/>
        <w:ind w:firstLine="0"/>
      </w:pPr>
      <w:r w:rsidRPr="000A1A01">
        <w:rPr>
          <w:u w:val="single"/>
        </w:rPr>
        <w:t xml:space="preserve">29. КРИТЕРИИ ОТБОРА 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A01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по каждому критерию- 10 баллов.</w:t>
      </w:r>
    </w:p>
    <w:p w:rsidR="005A5512" w:rsidRPr="000A1A01" w:rsidRDefault="005A5512" w:rsidP="000A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 xml:space="preserve">Номинация Проза, поэзия: оценивается полнота раскрытия темы, построение сюжета, язык, стилистические </w:t>
      </w:r>
      <w:r w:rsidR="000A1A01">
        <w:rPr>
          <w:rFonts w:ascii="Times New Roman" w:hAnsi="Times New Roman" w:cs="Times New Roman"/>
          <w:sz w:val="24"/>
          <w:szCs w:val="24"/>
        </w:rPr>
        <w:t xml:space="preserve">особенности, логика изложения, </w:t>
      </w:r>
      <w:r w:rsidRPr="000A1A01">
        <w:rPr>
          <w:rFonts w:ascii="Times New Roman" w:hAnsi="Times New Roman" w:cs="Times New Roman"/>
          <w:sz w:val="24"/>
          <w:szCs w:val="24"/>
        </w:rPr>
        <w:t>поэтическая манера, уровень знания и применения законов стихосложения, особенностей литературных жанров, выразительность и оригинальность поэтического языка, знание художественной традиции, эмоциональность.</w:t>
      </w:r>
    </w:p>
    <w:p w:rsidR="005A5512" w:rsidRPr="000A1A01" w:rsidRDefault="005A5512" w:rsidP="000A1A01">
      <w:pPr>
        <w:pStyle w:val="a5"/>
        <w:tabs>
          <w:tab w:val="left" w:pos="720"/>
        </w:tabs>
        <w:spacing w:after="0"/>
        <w:ind w:left="0"/>
        <w:jc w:val="both"/>
        <w:rPr>
          <w:lang w:eastAsia="ar-SA"/>
        </w:rPr>
      </w:pPr>
      <w:r w:rsidRPr="000A1A01">
        <w:rPr>
          <w:lang w:eastAsia="ar-SA"/>
        </w:rPr>
        <w:t xml:space="preserve">Номинации: Литературоведение, Литературное краеведение, Искусствоведение: оценивается содержание, раскрытие темы, знание материала, выразительность представления работы, использование архивных материалов, собственное видение и понимание проблемы, а также оформление материалов (наличие фотографий, рисунков и т.д.).  </w:t>
      </w:r>
    </w:p>
    <w:p w:rsidR="005A5512" w:rsidRPr="000A1A01" w:rsidRDefault="005A5512" w:rsidP="000A1A01">
      <w:pPr>
        <w:pStyle w:val="a5"/>
        <w:tabs>
          <w:tab w:val="left" w:pos="142"/>
        </w:tabs>
        <w:spacing w:after="0"/>
        <w:ind w:left="0"/>
        <w:jc w:val="both"/>
        <w:rPr>
          <w:lang w:eastAsia="ar-SA"/>
        </w:rPr>
      </w:pPr>
      <w:r w:rsidRPr="000A1A01">
        <w:rPr>
          <w:lang w:eastAsia="ar-SA"/>
        </w:rPr>
        <w:t>Номинация Иллюстрации к любимым книгам: оценивается владение изобразительным материалом, грамотный подход к изображению и выражению текста произведения, композиция, раскрытие сюжета, колорит рисунка, выделение главного героя.</w:t>
      </w:r>
    </w:p>
    <w:p w:rsidR="005A5512" w:rsidRPr="000A1A01" w:rsidRDefault="005A5512" w:rsidP="000A1A01">
      <w:pPr>
        <w:pStyle w:val="a5"/>
        <w:tabs>
          <w:tab w:val="left" w:pos="142"/>
        </w:tabs>
        <w:spacing w:after="0"/>
        <w:ind w:left="0"/>
        <w:jc w:val="both"/>
        <w:rPr>
          <w:lang w:eastAsia="ar-SA"/>
        </w:rPr>
      </w:pPr>
      <w:r w:rsidRPr="000A1A01">
        <w:rPr>
          <w:lang w:eastAsia="ar-SA"/>
        </w:rPr>
        <w:t>Номинация Художественное слово: оценивается мастерство, индивидуальность, соответствие возрастным и исполнительским возможностям, выразительность языка, выбор темы, уровень подготовки, техника и культура исполнения, эмоциональное и эстетическое содержание, уровень сложности исполняемых произведений.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rFonts w:eastAsia="Times New Roman"/>
          <w:b w:val="0"/>
          <w:szCs w:val="24"/>
        </w:rPr>
      </w:pPr>
      <w:r w:rsidRPr="000A1A01">
        <w:rPr>
          <w:rFonts w:eastAsia="Times New Roman"/>
          <w:b w:val="0"/>
          <w:szCs w:val="24"/>
        </w:rPr>
        <w:t>30. На Конкурс не принимаются работы в случаях, если: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pacing w:val="-6"/>
          <w:kern w:val="28"/>
          <w:szCs w:val="24"/>
        </w:rPr>
      </w:pPr>
      <w:r w:rsidRPr="000A1A01">
        <w:rPr>
          <w:rFonts w:eastAsia="Times New Roman"/>
          <w:b w:val="0"/>
          <w:spacing w:val="-6"/>
          <w:kern w:val="28"/>
          <w:szCs w:val="24"/>
        </w:rPr>
        <w:t>содержание представленной работы не соответствует тематике Конкурса;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pacing w:val="-6"/>
          <w:kern w:val="28"/>
          <w:szCs w:val="24"/>
        </w:rPr>
      </w:pPr>
      <w:r w:rsidRPr="000A1A01">
        <w:rPr>
          <w:b w:val="0"/>
          <w:spacing w:val="-6"/>
          <w:kern w:val="28"/>
          <w:szCs w:val="24"/>
        </w:rPr>
        <w:t>содержание конкурсных работ не соответствует требованиям Конкурса;</w:t>
      </w:r>
    </w:p>
    <w:p w:rsidR="005A5512" w:rsidRPr="000A1A01" w:rsidRDefault="005A5512" w:rsidP="000A1A01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0A1A01">
        <w:rPr>
          <w:b w:val="0"/>
          <w:szCs w:val="24"/>
        </w:rPr>
        <w:t>представленная работа получила одно из призовых мест на других конкурсах краевого уровня, проведенных в предыдущих годах.</w:t>
      </w:r>
    </w:p>
    <w:p w:rsidR="005A5512" w:rsidRPr="000A1A01" w:rsidRDefault="005A5512" w:rsidP="000A1A01">
      <w:pPr>
        <w:pStyle w:val="a5"/>
        <w:tabs>
          <w:tab w:val="left" w:pos="142"/>
        </w:tabs>
        <w:spacing w:after="0"/>
        <w:ind w:left="0"/>
        <w:jc w:val="both"/>
        <w:rPr>
          <w:sz w:val="8"/>
          <w:szCs w:val="8"/>
          <w:u w:val="single"/>
          <w:lang w:eastAsia="ar-SA"/>
        </w:rPr>
      </w:pPr>
    </w:p>
    <w:p w:rsidR="005A5512" w:rsidRPr="000A1A01" w:rsidRDefault="005A5512" w:rsidP="000A1A01">
      <w:pPr>
        <w:pStyle w:val="a5"/>
        <w:tabs>
          <w:tab w:val="left" w:pos="142"/>
        </w:tabs>
        <w:spacing w:after="0"/>
        <w:ind w:left="0"/>
        <w:jc w:val="both"/>
        <w:rPr>
          <w:u w:val="single"/>
          <w:lang w:eastAsia="ar-SA"/>
        </w:rPr>
      </w:pPr>
      <w:r w:rsidRPr="000A1A01">
        <w:rPr>
          <w:u w:val="single"/>
          <w:lang w:eastAsia="ar-SA"/>
        </w:rPr>
        <w:t>ПОДВЕДЕНИЕ ИТОГОВ И НАГРАЖДЕНИЕ ПОБЕДИТЕЛЕЙ</w:t>
      </w:r>
    </w:p>
    <w:p w:rsidR="005A5512" w:rsidRPr="000A1A01" w:rsidRDefault="005A5512" w:rsidP="000A1A01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0A1A01">
        <w:rPr>
          <w:b w:val="0"/>
          <w:szCs w:val="24"/>
        </w:rPr>
        <w:t>31. По результатам проведения городского (заочного) Конкурса р</w:t>
      </w:r>
      <w:r w:rsidRPr="000A1A01">
        <w:rPr>
          <w:b w:val="0"/>
          <w:szCs w:val="24"/>
          <w:lang w:eastAsia="ar-SA"/>
        </w:rPr>
        <w:t>аботы победителей (Лауреаты 1 степени) в каждой номинации Конкурса награждаются электронными дипломами и рекомендуются для участия в краевом</w:t>
      </w:r>
      <w:r w:rsidRPr="000A1A01">
        <w:rPr>
          <w:b w:val="0"/>
          <w:szCs w:val="24"/>
        </w:rPr>
        <w:t xml:space="preserve"> (заочном)</w:t>
      </w:r>
      <w:r w:rsidRPr="000A1A01">
        <w:rPr>
          <w:b w:val="0"/>
          <w:szCs w:val="24"/>
          <w:lang w:eastAsia="ar-SA"/>
        </w:rPr>
        <w:t xml:space="preserve"> конкурсе </w:t>
      </w:r>
      <w:r w:rsidRPr="000A1A01">
        <w:rPr>
          <w:b w:val="0"/>
          <w:szCs w:val="24"/>
        </w:rPr>
        <w:t>детского и юношеского литературно-художественного творчества</w:t>
      </w:r>
      <w:r w:rsidRPr="000A1A01">
        <w:rPr>
          <w:rFonts w:eastAsia="font261"/>
          <w:b w:val="0"/>
          <w:szCs w:val="24"/>
          <w:lang w:bidi="ru-RU"/>
        </w:rPr>
        <w:t xml:space="preserve"> «Дети и книги».  </w:t>
      </w:r>
    </w:p>
    <w:p w:rsidR="005A5512" w:rsidRPr="000A1A01" w:rsidRDefault="005A5512" w:rsidP="000A1A01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0A1A01">
        <w:rPr>
          <w:rFonts w:eastAsia="font261"/>
          <w:b w:val="0"/>
          <w:szCs w:val="24"/>
          <w:lang w:bidi="ru-RU"/>
        </w:rPr>
        <w:t>Лауреаты 2,3 степени в каждой номинации Конкурса</w:t>
      </w:r>
      <w:r w:rsidR="009E27C2" w:rsidRPr="000A1A01">
        <w:rPr>
          <w:rFonts w:eastAsia="font261"/>
          <w:b w:val="0"/>
          <w:szCs w:val="24"/>
          <w:lang w:bidi="ru-RU"/>
        </w:rPr>
        <w:t xml:space="preserve"> также</w:t>
      </w:r>
      <w:r w:rsidRPr="000A1A01">
        <w:rPr>
          <w:rFonts w:eastAsia="font261"/>
          <w:b w:val="0"/>
          <w:szCs w:val="24"/>
          <w:lang w:bidi="ru-RU"/>
        </w:rPr>
        <w:t xml:space="preserve"> награждаются электронными дипломами Оргкомитета. </w:t>
      </w:r>
    </w:p>
    <w:p w:rsidR="005A5512" w:rsidRPr="000A1A01" w:rsidRDefault="005A5512" w:rsidP="000A1A01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0A1A01">
        <w:rPr>
          <w:rFonts w:eastAsia="font261"/>
          <w:b w:val="0"/>
          <w:szCs w:val="24"/>
          <w:lang w:bidi="ru-RU"/>
        </w:rPr>
        <w:t>Педагоги победителей (Лауреатов1 степени) поощряются благодарственными письмами Оргкомитета.</w:t>
      </w:r>
    </w:p>
    <w:p w:rsidR="005A5512" w:rsidRPr="000A1A01" w:rsidRDefault="005A5512" w:rsidP="000A1A01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0A1A01">
        <w:rPr>
          <w:rFonts w:eastAsia="font261"/>
          <w:b w:val="0"/>
          <w:szCs w:val="24"/>
          <w:lang w:bidi="ru-RU"/>
        </w:rPr>
        <w:t xml:space="preserve"> О результатах будет сообщено на сайте МАУ ДО СДДТ</w:t>
      </w:r>
      <w:r w:rsidR="009E27C2" w:rsidRPr="000A1A01">
        <w:rPr>
          <w:rFonts w:eastAsia="font261"/>
          <w:b w:val="0"/>
          <w:szCs w:val="24"/>
          <w:lang w:bidi="ru-RU"/>
        </w:rPr>
        <w:t xml:space="preserve"> с 17. 02 .2022 г</w:t>
      </w:r>
      <w:r w:rsidRPr="000A1A01">
        <w:rPr>
          <w:rFonts w:eastAsia="font261"/>
          <w:b w:val="0"/>
          <w:szCs w:val="24"/>
          <w:lang w:bidi="ru-RU"/>
        </w:rPr>
        <w:t>.</w:t>
      </w:r>
    </w:p>
    <w:p w:rsidR="005A5512" w:rsidRPr="000A1A01" w:rsidRDefault="005A5512" w:rsidP="000A1A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0A1A01">
        <w:rPr>
          <w:rFonts w:ascii="Times New Roman" w:hAnsi="Times New Roman" w:cs="Times New Roman"/>
          <w:sz w:val="24"/>
          <w:szCs w:val="24"/>
        </w:rPr>
        <w:t xml:space="preserve">: Жадан Елена Ивановна – заведующий библиотекой МАУ ДО СДДТ. </w:t>
      </w: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1A01" w:rsidRDefault="000A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512" w:rsidRDefault="000A1A01" w:rsidP="000A1A01">
      <w:pPr>
        <w:autoSpaceDE w:val="0"/>
        <w:spacing w:after="0" w:line="240" w:lineRule="auto"/>
        <w:jc w:val="center"/>
        <w:rPr>
          <w:rFonts w:ascii="Times New Roman" w:eastAsia="font261" w:hAnsi="Times New Roman" w:cs="Times New Roman"/>
          <w:sz w:val="28"/>
          <w:szCs w:val="28"/>
          <w:lang w:bidi="ru-RU"/>
        </w:rPr>
      </w:pPr>
      <w:r>
        <w:rPr>
          <w:rFonts w:ascii="Times New Roman" w:eastAsia="font261" w:hAnsi="Times New Roman" w:cs="Times New Roman"/>
          <w:sz w:val="28"/>
          <w:szCs w:val="28"/>
          <w:lang w:bidi="ru-RU"/>
        </w:rPr>
        <w:t>АНКЕТА-</w:t>
      </w:r>
      <w:r w:rsidR="005A5512">
        <w:rPr>
          <w:rFonts w:ascii="Times New Roman" w:eastAsia="font261" w:hAnsi="Times New Roman" w:cs="Times New Roman"/>
          <w:sz w:val="28"/>
          <w:szCs w:val="28"/>
          <w:lang w:bidi="ru-RU"/>
        </w:rPr>
        <w:t>ЗАЯВКА</w:t>
      </w:r>
    </w:p>
    <w:p w:rsidR="005A5512" w:rsidRDefault="005A5512" w:rsidP="000A1A01">
      <w:pPr>
        <w:pStyle w:val="1"/>
        <w:ind w:firstLine="0"/>
        <w:rPr>
          <w:b w:val="0"/>
          <w:sz w:val="28"/>
          <w:szCs w:val="28"/>
        </w:rPr>
      </w:pPr>
      <w:r>
        <w:rPr>
          <w:rFonts w:eastAsia="font261"/>
          <w:b w:val="0"/>
          <w:sz w:val="28"/>
          <w:szCs w:val="28"/>
          <w:lang w:bidi="ru-RU"/>
        </w:rPr>
        <w:t>на участие в городском (заочном) конкурсе</w:t>
      </w:r>
      <w:r>
        <w:rPr>
          <w:rFonts w:eastAsia="font261"/>
          <w:sz w:val="28"/>
          <w:szCs w:val="28"/>
          <w:lang w:bidi="ru-RU"/>
        </w:rPr>
        <w:t xml:space="preserve"> </w:t>
      </w:r>
      <w:r>
        <w:rPr>
          <w:b w:val="0"/>
          <w:sz w:val="28"/>
          <w:szCs w:val="28"/>
        </w:rPr>
        <w:t>детского и юношеского</w:t>
      </w:r>
    </w:p>
    <w:p w:rsidR="005A5512" w:rsidRDefault="005A5512" w:rsidP="000A1A01">
      <w:pPr>
        <w:pStyle w:val="1"/>
        <w:ind w:firstLine="0"/>
        <w:rPr>
          <w:rFonts w:eastAsia="font261"/>
          <w:b w:val="0"/>
          <w:sz w:val="28"/>
          <w:szCs w:val="28"/>
          <w:lang w:bidi="ru-RU"/>
        </w:rPr>
      </w:pPr>
      <w:r>
        <w:rPr>
          <w:b w:val="0"/>
          <w:sz w:val="28"/>
          <w:szCs w:val="28"/>
        </w:rPr>
        <w:t>литературно-художественного творчества</w:t>
      </w:r>
      <w:r>
        <w:rPr>
          <w:rFonts w:eastAsia="font261"/>
          <w:b w:val="0"/>
          <w:sz w:val="28"/>
          <w:szCs w:val="28"/>
          <w:lang w:bidi="ru-RU"/>
        </w:rPr>
        <w:t xml:space="preserve"> «Дети и книги»</w:t>
      </w:r>
    </w:p>
    <w:p w:rsidR="000A1A01" w:rsidRPr="000A1A01" w:rsidRDefault="000A1A01" w:rsidP="005A5512">
      <w:pPr>
        <w:ind w:right="-7"/>
        <w:jc w:val="both"/>
        <w:rPr>
          <w:rFonts w:ascii="Times New Roman" w:hAnsi="Times New Roman" w:cs="Times New Roman"/>
          <w:sz w:val="4"/>
          <w:szCs w:val="4"/>
        </w:rPr>
      </w:pP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Номинация_______________________________________________________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Название конкурсной работы, краткое описание _______________________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Ф.И.О. участника (полностью) ______________________________________ 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Число, месяц, год рождения, возраст _________________________________ 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Домашний адрес участника (с индексом), контактный телефон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обяза-тельно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учебного заведения (полное юридическое название)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Адрес учебного заведения (почтовый, электронный), телефон __________________________________________________________________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Ф.И.О. педагога-руководителя (полностью), должность, контактный телефон (обязательно)_______________________________________________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9.Ссылка на видеозапись в номинации «Художественное слово»                                           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_10.  Фотографии в номинации « Иллюстрации к любимым книгам» прилагаются в количестве            _______________шт.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ознакомлен с положением городского (заочного) конкурса детского и юношеского литературно-художественного творчества «Дети и книги», гарантирует, что представленные творческие работы являются их собственностью и не принадлежат другим лицам, согласен на использование своего имени и материалов конкурсных работ в интересах организатора Конкурса. 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г.                                              Подпись________________</w:t>
      </w:r>
    </w:p>
    <w:p w:rsidR="005A5512" w:rsidRDefault="005A5512" w:rsidP="005A5512">
      <w:pPr>
        <w:rPr>
          <w:rFonts w:ascii="Times New Roman" w:hAnsi="Times New Roman" w:cs="Times New Roman"/>
          <w:sz w:val="28"/>
          <w:szCs w:val="28"/>
        </w:rPr>
      </w:pPr>
    </w:p>
    <w:p w:rsidR="00482022" w:rsidRDefault="00482022"/>
    <w:sectPr w:rsidR="00482022" w:rsidSect="0048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1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7E7"/>
    <w:multiLevelType w:val="hybridMultilevel"/>
    <w:tmpl w:val="B73E5964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F7AAC"/>
    <w:multiLevelType w:val="hybridMultilevel"/>
    <w:tmpl w:val="D1960394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56C7"/>
    <w:multiLevelType w:val="hybridMultilevel"/>
    <w:tmpl w:val="985A4264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24B1"/>
    <w:multiLevelType w:val="hybridMultilevel"/>
    <w:tmpl w:val="9B9AE1FC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14F7C"/>
    <w:multiLevelType w:val="hybridMultilevel"/>
    <w:tmpl w:val="FD5C462E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93F77"/>
    <w:multiLevelType w:val="hybridMultilevel"/>
    <w:tmpl w:val="DD4C5CB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8170C"/>
    <w:multiLevelType w:val="hybridMultilevel"/>
    <w:tmpl w:val="9A2C065E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512"/>
    <w:rsid w:val="000A1A01"/>
    <w:rsid w:val="00107573"/>
    <w:rsid w:val="00297B25"/>
    <w:rsid w:val="002B51D5"/>
    <w:rsid w:val="00482022"/>
    <w:rsid w:val="00561AB8"/>
    <w:rsid w:val="005A5512"/>
    <w:rsid w:val="006F130F"/>
    <w:rsid w:val="007C521B"/>
    <w:rsid w:val="009E27C2"/>
    <w:rsid w:val="00A04D36"/>
    <w:rsid w:val="00F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5A52-8122-4BCD-A84B-5D26FC2C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55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A5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A55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A5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55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Название объекта1"/>
    <w:basedOn w:val="a"/>
    <w:rsid w:val="005A5512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2"/>
      <w:sz w:val="24"/>
      <w:szCs w:val="20"/>
    </w:rPr>
  </w:style>
  <w:style w:type="paragraph" w:customStyle="1" w:styleId="Style9">
    <w:name w:val="Style9"/>
    <w:basedOn w:val="a"/>
    <w:rsid w:val="005A5512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A5512"/>
    <w:pPr>
      <w:widowControl w:val="0"/>
      <w:autoSpaceDE w:val="0"/>
      <w:autoSpaceDN w:val="0"/>
      <w:adjustRightInd w:val="0"/>
      <w:spacing w:after="0" w:line="34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5A551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Jadan</dc:creator>
  <cp:keywords/>
  <dc:description/>
  <cp:lastModifiedBy>Анастасия Гусакова</cp:lastModifiedBy>
  <cp:revision>8</cp:revision>
  <dcterms:created xsi:type="dcterms:W3CDTF">2021-12-24T11:55:00Z</dcterms:created>
  <dcterms:modified xsi:type="dcterms:W3CDTF">2022-02-08T12:44:00Z</dcterms:modified>
</cp:coreProperties>
</file>