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3"/>
      </w:tblGrid>
      <w:tr w:rsidR="00FA3084" w:rsidRPr="00C67C2F" w:rsidTr="00056B6A">
        <w:tc>
          <w:tcPr>
            <w:tcW w:w="6663" w:type="dxa"/>
          </w:tcPr>
          <w:p w:rsidR="00FA3084" w:rsidRPr="000D61C8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  <w:r w:rsidRPr="000D61C8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FA3084" w:rsidRPr="000D61C8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  <w:r w:rsidRPr="000D61C8">
              <w:rPr>
                <w:rFonts w:ascii="Times New Roman" w:hAnsi="Times New Roman" w:cs="Times New Roman"/>
                <w:sz w:val="28"/>
              </w:rPr>
              <w:t>с родительским советом</w:t>
            </w:r>
          </w:p>
          <w:p w:rsidR="00E93AA5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  <w:r w:rsidRPr="000D61C8">
              <w:rPr>
                <w:rFonts w:ascii="Times New Roman" w:hAnsi="Times New Roman" w:cs="Times New Roman"/>
                <w:sz w:val="28"/>
              </w:rPr>
              <w:t xml:space="preserve">МАУ ДО СДДТ </w:t>
            </w:r>
          </w:p>
          <w:p w:rsidR="00FA3084" w:rsidRPr="000D61C8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  <w:r w:rsidRPr="000D61C8">
              <w:rPr>
                <w:rFonts w:ascii="Times New Roman" w:hAnsi="Times New Roman" w:cs="Times New Roman"/>
                <w:sz w:val="28"/>
              </w:rPr>
              <w:t xml:space="preserve">протокол №3 от 11.01.2021 года </w:t>
            </w:r>
          </w:p>
          <w:p w:rsidR="00FA3084" w:rsidRPr="000D61C8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FA3084" w:rsidRPr="000D61C8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  <w:r w:rsidRPr="000D61C8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FA3084" w:rsidRPr="000D61C8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  <w:r w:rsidRPr="000D61C8">
              <w:rPr>
                <w:rFonts w:ascii="Times New Roman" w:hAnsi="Times New Roman" w:cs="Times New Roman"/>
                <w:sz w:val="28"/>
              </w:rPr>
              <w:t>Директор МАУ ДО СДДТ</w:t>
            </w:r>
          </w:p>
          <w:p w:rsidR="00FA3084" w:rsidRPr="000D61C8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  <w:r w:rsidRPr="000D61C8">
              <w:rPr>
                <w:rFonts w:ascii="Times New Roman" w:hAnsi="Times New Roman" w:cs="Times New Roman"/>
                <w:sz w:val="28"/>
              </w:rPr>
              <w:t>_________ Л.С. Козлова</w:t>
            </w:r>
          </w:p>
          <w:p w:rsidR="00FA3084" w:rsidRPr="000D61C8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  <w:r w:rsidRPr="000D61C8">
              <w:rPr>
                <w:rFonts w:ascii="Times New Roman" w:hAnsi="Times New Roman" w:cs="Times New Roman"/>
                <w:sz w:val="28"/>
              </w:rPr>
              <w:t>Приказ №5-ОД</w:t>
            </w:r>
          </w:p>
          <w:p w:rsidR="00FA3084" w:rsidRPr="00C67C2F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  <w:r w:rsidRPr="000D61C8">
              <w:rPr>
                <w:rFonts w:ascii="Times New Roman" w:hAnsi="Times New Roman" w:cs="Times New Roman"/>
                <w:sz w:val="28"/>
              </w:rPr>
              <w:t>от 12.01.2021 года</w:t>
            </w:r>
          </w:p>
          <w:p w:rsidR="00FA3084" w:rsidRPr="00C67C2F" w:rsidRDefault="00FA3084" w:rsidP="00056B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A3084" w:rsidRDefault="00FA3084" w:rsidP="00FA3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D6" w:rsidRPr="005B5224" w:rsidRDefault="00FE0BE9" w:rsidP="00E859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24">
        <w:rPr>
          <w:rFonts w:ascii="Times New Roman" w:hAnsi="Times New Roman" w:cs="Times New Roman"/>
          <w:b/>
          <w:sz w:val="28"/>
          <w:szCs w:val="28"/>
        </w:rPr>
        <w:t xml:space="preserve">Положение по </w:t>
      </w:r>
      <w:r w:rsidR="004B58D6" w:rsidRPr="005B5224">
        <w:rPr>
          <w:rFonts w:ascii="Times New Roman" w:hAnsi="Times New Roman" w:cs="Times New Roman"/>
          <w:b/>
          <w:sz w:val="28"/>
          <w:szCs w:val="28"/>
        </w:rPr>
        <w:t>организации образовательного процесса</w:t>
      </w:r>
    </w:p>
    <w:p w:rsidR="005B5224" w:rsidRPr="00AF3B0A" w:rsidRDefault="009D4697" w:rsidP="00E8590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 муниципальном</w:t>
      </w:r>
      <w:r w:rsidR="00314B5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автоном</w:t>
      </w:r>
      <w:r w:rsidR="005B5224" w:rsidRPr="005B5224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="005B5224" w:rsidRPr="005B522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="005B5224" w:rsidRPr="005B522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F3B0A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</w:t>
      </w:r>
      <w:r w:rsidR="005B5224" w:rsidRPr="005B5224">
        <w:rPr>
          <w:rFonts w:ascii="Times New Roman" w:hAnsi="Times New Roman" w:cs="Times New Roman"/>
          <w:b/>
          <w:bCs/>
          <w:sz w:val="28"/>
          <w:szCs w:val="28"/>
        </w:rPr>
        <w:t>образования  Ставропольско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B5224" w:rsidRPr="005B5224">
        <w:rPr>
          <w:rFonts w:ascii="Times New Roman" w:hAnsi="Times New Roman" w:cs="Times New Roman"/>
          <w:b/>
          <w:bCs/>
          <w:sz w:val="28"/>
          <w:szCs w:val="28"/>
        </w:rPr>
        <w:t xml:space="preserve"> Дворц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B5224" w:rsidRPr="005B5224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творчества</w:t>
      </w:r>
    </w:p>
    <w:p w:rsidR="00F84559" w:rsidRPr="00FA3084" w:rsidRDefault="00F84559" w:rsidP="00E85909">
      <w:pPr>
        <w:shd w:val="clear" w:color="auto" w:fill="FFFFFF"/>
        <w:ind w:firstLine="709"/>
        <w:rPr>
          <w:rFonts w:ascii="Times New Roman" w:hAnsi="Times New Roman" w:cs="Times New Roman"/>
          <w:b/>
          <w:bCs/>
          <w:sz w:val="12"/>
          <w:szCs w:val="12"/>
        </w:rPr>
      </w:pPr>
    </w:p>
    <w:p w:rsidR="005B5224" w:rsidRPr="00FA3084" w:rsidRDefault="005B5224" w:rsidP="00E85909">
      <w:pPr>
        <w:pStyle w:val="a5"/>
        <w:numPr>
          <w:ilvl w:val="0"/>
          <w:numId w:val="15"/>
        </w:numPr>
        <w:shd w:val="clear" w:color="auto" w:fill="FFFFFF"/>
        <w:jc w:val="center"/>
        <w:rPr>
          <w:sz w:val="28"/>
          <w:szCs w:val="28"/>
        </w:rPr>
      </w:pPr>
      <w:r w:rsidRPr="00FA3084">
        <w:rPr>
          <w:b/>
          <w:bCs/>
          <w:sz w:val="28"/>
          <w:szCs w:val="28"/>
        </w:rPr>
        <w:t>Общие положения</w:t>
      </w:r>
    </w:p>
    <w:p w:rsidR="005B5224" w:rsidRPr="000C434F" w:rsidRDefault="005B5224" w:rsidP="00E859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pacing w:val="-1"/>
          <w:sz w:val="28"/>
          <w:szCs w:val="28"/>
        </w:rPr>
        <w:t>1.1. Настоящее Положение разработано в соответствии с:</w:t>
      </w:r>
    </w:p>
    <w:p w:rsidR="005B5224" w:rsidRPr="00E85909" w:rsidRDefault="005B5224" w:rsidP="00E85909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ind w:left="714" w:hanging="357"/>
        <w:jc w:val="both"/>
        <w:rPr>
          <w:sz w:val="28"/>
          <w:szCs w:val="28"/>
        </w:rPr>
      </w:pPr>
      <w:r w:rsidRPr="00E85909">
        <w:rPr>
          <w:sz w:val="28"/>
          <w:szCs w:val="28"/>
        </w:rPr>
        <w:t>Конституцией Российской Федерации;</w:t>
      </w:r>
    </w:p>
    <w:p w:rsidR="00FA3084" w:rsidRPr="00E85909" w:rsidRDefault="005B5224" w:rsidP="00E85909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1276"/>
        </w:tabs>
        <w:ind w:left="714" w:hanging="357"/>
        <w:jc w:val="both"/>
        <w:rPr>
          <w:sz w:val="28"/>
          <w:szCs w:val="28"/>
        </w:rPr>
      </w:pPr>
      <w:r w:rsidRPr="00E85909">
        <w:rPr>
          <w:sz w:val="28"/>
          <w:szCs w:val="28"/>
        </w:rPr>
        <w:t>Феде</w:t>
      </w:r>
      <w:r w:rsidR="00FA3084" w:rsidRPr="00E85909">
        <w:rPr>
          <w:sz w:val="28"/>
          <w:szCs w:val="28"/>
        </w:rPr>
        <w:t>ральным законом от 24.07. 1998г. №</w:t>
      </w:r>
      <w:r w:rsidRPr="00E85909">
        <w:rPr>
          <w:sz w:val="28"/>
          <w:szCs w:val="28"/>
        </w:rPr>
        <w:t>124-ФЗ «Об основных гарантиях прав ребенка в Российской Федерации»;</w:t>
      </w:r>
    </w:p>
    <w:p w:rsidR="005B5224" w:rsidRPr="00E85909" w:rsidRDefault="005B5224" w:rsidP="00E85909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ind w:left="714" w:hanging="357"/>
        <w:jc w:val="both"/>
        <w:rPr>
          <w:sz w:val="28"/>
          <w:szCs w:val="28"/>
        </w:rPr>
      </w:pPr>
      <w:r w:rsidRPr="00E85909">
        <w:rPr>
          <w:sz w:val="28"/>
          <w:szCs w:val="28"/>
        </w:rPr>
        <w:t>Федеральным законом от 29.12.2012</w:t>
      </w:r>
      <w:r w:rsidR="00FA3084" w:rsidRPr="00E85909">
        <w:rPr>
          <w:sz w:val="28"/>
          <w:szCs w:val="28"/>
        </w:rPr>
        <w:t>г. №</w:t>
      </w:r>
      <w:r w:rsidRPr="00E85909">
        <w:rPr>
          <w:sz w:val="28"/>
          <w:szCs w:val="28"/>
        </w:rPr>
        <w:t>273-ФЗ «Об образовании в Российской Федерации»;</w:t>
      </w:r>
    </w:p>
    <w:p w:rsidR="005B5224" w:rsidRPr="00E85909" w:rsidRDefault="008B16AE" w:rsidP="00E85909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ind w:left="714" w:hanging="357"/>
        <w:jc w:val="both"/>
        <w:rPr>
          <w:sz w:val="28"/>
          <w:szCs w:val="28"/>
        </w:rPr>
      </w:pPr>
      <w:r w:rsidRPr="00E85909">
        <w:rPr>
          <w:rFonts w:eastAsia="Times New Roman"/>
          <w:sz w:val="28"/>
          <w:szCs w:val="28"/>
        </w:rPr>
        <w:t xml:space="preserve">Приказом </w:t>
      </w:r>
      <w:proofErr w:type="spellStart"/>
      <w:r w:rsidRPr="00E85909">
        <w:rPr>
          <w:rFonts w:eastAsia="Times New Roman"/>
          <w:sz w:val="28"/>
          <w:szCs w:val="28"/>
        </w:rPr>
        <w:t>Минпросвещения</w:t>
      </w:r>
      <w:proofErr w:type="spellEnd"/>
      <w:r w:rsidRPr="00E85909">
        <w:rPr>
          <w:rFonts w:eastAsia="Times New Roman"/>
          <w:sz w:val="28"/>
          <w:szCs w:val="28"/>
        </w:rPr>
        <w:t xml:space="preserve">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FA3084" w:rsidRPr="00E85909" w:rsidRDefault="00FA3084" w:rsidP="00E85909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ind w:left="714" w:hanging="357"/>
        <w:jc w:val="both"/>
        <w:rPr>
          <w:sz w:val="28"/>
          <w:szCs w:val="28"/>
        </w:rPr>
      </w:pPr>
      <w:r w:rsidRPr="00E85909">
        <w:rPr>
          <w:sz w:val="28"/>
          <w:szCs w:val="28"/>
          <w:lang w:eastAsia="en-US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(введенные в действие с 01.01.2021 г. постановлением Главного государственного санитарного врача РФ от 28.09.2020 г. №28);</w:t>
      </w:r>
    </w:p>
    <w:p w:rsidR="005B5224" w:rsidRPr="00E85909" w:rsidRDefault="005B5224" w:rsidP="00E85909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ind w:left="714" w:hanging="357"/>
        <w:jc w:val="both"/>
        <w:rPr>
          <w:sz w:val="28"/>
          <w:szCs w:val="28"/>
        </w:rPr>
      </w:pPr>
      <w:r w:rsidRPr="00E85909">
        <w:rPr>
          <w:spacing w:val="-1"/>
          <w:sz w:val="28"/>
          <w:szCs w:val="28"/>
        </w:rPr>
        <w:t>Уставом муниципального</w:t>
      </w:r>
      <w:r w:rsidR="00314B52" w:rsidRPr="00E85909">
        <w:rPr>
          <w:spacing w:val="-1"/>
          <w:sz w:val="28"/>
          <w:szCs w:val="28"/>
        </w:rPr>
        <w:t xml:space="preserve"> </w:t>
      </w:r>
      <w:r w:rsidR="00314B52" w:rsidRPr="00E85909">
        <w:rPr>
          <w:bCs/>
          <w:spacing w:val="-2"/>
          <w:sz w:val="28"/>
          <w:szCs w:val="28"/>
        </w:rPr>
        <w:t>автономного</w:t>
      </w:r>
      <w:r w:rsidRPr="00E85909">
        <w:rPr>
          <w:spacing w:val="-1"/>
          <w:sz w:val="28"/>
          <w:szCs w:val="28"/>
        </w:rPr>
        <w:t xml:space="preserve"> учреждения </w:t>
      </w:r>
      <w:r w:rsidR="00FA3084" w:rsidRPr="00E85909">
        <w:rPr>
          <w:sz w:val="28"/>
          <w:szCs w:val="28"/>
        </w:rPr>
        <w:t xml:space="preserve">дополнительного образования </w:t>
      </w:r>
      <w:r w:rsidRPr="00E85909">
        <w:rPr>
          <w:sz w:val="28"/>
          <w:szCs w:val="28"/>
        </w:rPr>
        <w:t>Ставропольского Дворца детского творчества.</w:t>
      </w:r>
    </w:p>
    <w:p w:rsidR="008B16AE" w:rsidRPr="000C434F" w:rsidRDefault="000C434F" w:rsidP="00E8590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6AE" w:rsidRPr="000C434F">
        <w:rPr>
          <w:rFonts w:ascii="Times New Roman" w:hAnsi="Times New Roman" w:cs="Times New Roman"/>
          <w:sz w:val="28"/>
          <w:szCs w:val="28"/>
        </w:rPr>
        <w:t>МАУ ДО СДДТ ведет образовательную деятельность на основании лицензии на осуществление образовательной деятельности по дополнительным общеобразовательным общеразвивающим программам.</w:t>
      </w:r>
    </w:p>
    <w:p w:rsidR="008B16AE" w:rsidRPr="000C434F" w:rsidRDefault="008B16AE" w:rsidP="00E85909">
      <w:pPr>
        <w:pStyle w:val="a5"/>
        <w:shd w:val="clear" w:color="auto" w:fill="FFFFFF"/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0C434F">
        <w:rPr>
          <w:sz w:val="28"/>
          <w:szCs w:val="28"/>
        </w:rPr>
        <w:t>1.</w:t>
      </w:r>
      <w:r w:rsidR="000C434F">
        <w:rPr>
          <w:sz w:val="28"/>
          <w:szCs w:val="28"/>
        </w:rPr>
        <w:t>3.</w:t>
      </w:r>
      <w:r w:rsidR="0019514B" w:rsidRPr="000C434F">
        <w:rPr>
          <w:sz w:val="28"/>
          <w:szCs w:val="28"/>
        </w:rPr>
        <w:t xml:space="preserve"> </w:t>
      </w:r>
      <w:r w:rsidRPr="000C434F">
        <w:rPr>
          <w:sz w:val="28"/>
          <w:szCs w:val="28"/>
        </w:rPr>
        <w:t>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нравственном, физическом совершенствовании, формирование культуры здорового и безопасного образа жизни, укрепление здоровья, а также на организацию свободного времени. Дополнительные общеобразовательные общеразвивающие программы учитывают возрастные и и</w:t>
      </w:r>
      <w:r w:rsidR="0019514B" w:rsidRPr="000C434F">
        <w:rPr>
          <w:sz w:val="28"/>
          <w:szCs w:val="28"/>
        </w:rPr>
        <w:t>ндивидуальные особенности детей, обеспечивают их адаптацию к жизни в обществе, профессиональную ориентацию, а также выявляют и поддерживают детей, проявивших выдающиеся способности.</w:t>
      </w:r>
    </w:p>
    <w:p w:rsidR="0019514B" w:rsidRPr="00CF24B9" w:rsidRDefault="008B16AE" w:rsidP="00E85909">
      <w:pPr>
        <w:pStyle w:val="a5"/>
        <w:shd w:val="clear" w:color="auto" w:fill="FFFFFF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0C434F">
        <w:rPr>
          <w:sz w:val="28"/>
          <w:szCs w:val="28"/>
        </w:rPr>
        <w:t>1.</w:t>
      </w:r>
      <w:r w:rsidR="000C434F">
        <w:rPr>
          <w:sz w:val="28"/>
          <w:szCs w:val="28"/>
        </w:rPr>
        <w:t>4</w:t>
      </w:r>
      <w:r w:rsidRPr="000C434F">
        <w:rPr>
          <w:sz w:val="28"/>
          <w:szCs w:val="28"/>
        </w:rPr>
        <w:t>.</w:t>
      </w:r>
      <w:r w:rsidR="000C434F">
        <w:rPr>
          <w:sz w:val="28"/>
          <w:szCs w:val="28"/>
        </w:rPr>
        <w:t xml:space="preserve"> </w:t>
      </w:r>
      <w:r w:rsidRPr="000C434F">
        <w:rPr>
          <w:sz w:val="28"/>
          <w:szCs w:val="28"/>
        </w:rPr>
        <w:t xml:space="preserve">Дополнительное образование детей предназначено для педагогически целесообразной занятости детей в возрасте от </w:t>
      </w:r>
      <w:r w:rsidR="00E93AA5" w:rsidRPr="00CF24B9">
        <w:rPr>
          <w:sz w:val="28"/>
          <w:szCs w:val="28"/>
        </w:rPr>
        <w:t>3</w:t>
      </w:r>
      <w:r w:rsidRPr="00CF24B9">
        <w:rPr>
          <w:sz w:val="28"/>
          <w:szCs w:val="28"/>
        </w:rPr>
        <w:t xml:space="preserve"> до 18 лет</w:t>
      </w:r>
      <w:r w:rsidR="0019514B" w:rsidRPr="00CF24B9">
        <w:rPr>
          <w:sz w:val="28"/>
          <w:szCs w:val="28"/>
        </w:rPr>
        <w:t>.</w:t>
      </w:r>
    </w:p>
    <w:p w:rsidR="0019514B" w:rsidRPr="000C434F" w:rsidRDefault="0019514B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</w:t>
      </w:r>
      <w:r w:rsidR="000C434F">
        <w:rPr>
          <w:rFonts w:ascii="Times New Roman" w:hAnsi="Times New Roman" w:cs="Times New Roman"/>
          <w:sz w:val="28"/>
          <w:szCs w:val="28"/>
        </w:rPr>
        <w:t>5</w:t>
      </w:r>
      <w:r w:rsidRPr="000C434F">
        <w:rPr>
          <w:rFonts w:ascii="Times New Roman" w:hAnsi="Times New Roman" w:cs="Times New Roman"/>
          <w:sz w:val="28"/>
          <w:szCs w:val="28"/>
        </w:rPr>
        <w:t>. Образовательная деятельность в Учреждении осуществляется на государственном языке Российской Федерации – русском.</w:t>
      </w:r>
    </w:p>
    <w:p w:rsidR="00C30F41" w:rsidRPr="000C434F" w:rsidRDefault="00C30F41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</w:t>
      </w:r>
      <w:r w:rsidR="000C434F">
        <w:rPr>
          <w:rFonts w:ascii="Times New Roman" w:hAnsi="Times New Roman" w:cs="Times New Roman"/>
          <w:sz w:val="28"/>
          <w:szCs w:val="28"/>
        </w:rPr>
        <w:t>6</w:t>
      </w:r>
      <w:r w:rsidRPr="000C434F">
        <w:rPr>
          <w:rFonts w:ascii="Times New Roman" w:hAnsi="Times New Roman" w:cs="Times New Roman"/>
          <w:sz w:val="28"/>
          <w:szCs w:val="28"/>
        </w:rPr>
        <w:t>. Дворец самостоятельно разрабатывает образовательную программу с учетом запросов детей, потребностей семьи, образовательных организаций, детских общественных объединений и организаций, особенностей социально-экономического развития региона и национально культурных традиций.</w:t>
      </w:r>
    </w:p>
    <w:p w:rsidR="00C30F41" w:rsidRPr="000C434F" w:rsidRDefault="00285506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C434F">
        <w:rPr>
          <w:rFonts w:ascii="Times New Roman" w:hAnsi="Times New Roman" w:cs="Times New Roman"/>
          <w:sz w:val="28"/>
          <w:szCs w:val="28"/>
        </w:rPr>
        <w:t>7</w:t>
      </w:r>
      <w:r w:rsidRPr="000C434F">
        <w:rPr>
          <w:rFonts w:ascii="Times New Roman" w:hAnsi="Times New Roman" w:cs="Times New Roman"/>
          <w:sz w:val="28"/>
          <w:szCs w:val="28"/>
        </w:rPr>
        <w:t>.</w:t>
      </w:r>
      <w:r w:rsidR="00C30F41" w:rsidRPr="000C434F">
        <w:rPr>
          <w:rFonts w:ascii="Times New Roman" w:hAnsi="Times New Roman" w:cs="Times New Roman"/>
          <w:sz w:val="28"/>
          <w:szCs w:val="28"/>
        </w:rPr>
        <w:t xml:space="preserve"> Образовательная программа и учебный план МАУ ДО СДДТ определяют содержание дополнительных общеобразовательных общеразвивающих программ и сроки обучения по ним.</w:t>
      </w:r>
    </w:p>
    <w:p w:rsidR="00C30F41" w:rsidRPr="000C434F" w:rsidRDefault="00285506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</w:t>
      </w:r>
      <w:r w:rsidR="000C434F">
        <w:rPr>
          <w:rFonts w:ascii="Times New Roman" w:hAnsi="Times New Roman" w:cs="Times New Roman"/>
          <w:sz w:val="28"/>
          <w:szCs w:val="28"/>
        </w:rPr>
        <w:t>8</w:t>
      </w:r>
      <w:r w:rsidRPr="000C434F">
        <w:rPr>
          <w:rFonts w:ascii="Times New Roman" w:hAnsi="Times New Roman" w:cs="Times New Roman"/>
          <w:sz w:val="28"/>
          <w:szCs w:val="28"/>
        </w:rPr>
        <w:t>.</w:t>
      </w:r>
      <w:r w:rsidR="00C30F41" w:rsidRPr="000C434F">
        <w:rPr>
          <w:rFonts w:ascii="Times New Roman" w:hAnsi="Times New Roman" w:cs="Times New Roman"/>
          <w:sz w:val="28"/>
          <w:szCs w:val="28"/>
        </w:rPr>
        <w:t xml:space="preserve"> Дворец организует работу с детьми по дополнительным</w:t>
      </w:r>
      <w:r w:rsidR="000C434F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C30F41" w:rsidRPr="000C434F">
        <w:rPr>
          <w:rFonts w:ascii="Times New Roman" w:hAnsi="Times New Roman" w:cs="Times New Roman"/>
          <w:sz w:val="28"/>
          <w:szCs w:val="28"/>
        </w:rPr>
        <w:t xml:space="preserve"> общеразвивающим программам </w:t>
      </w:r>
      <w:r w:rsidR="000C434F">
        <w:rPr>
          <w:rFonts w:ascii="Times New Roman" w:hAnsi="Times New Roman" w:cs="Times New Roman"/>
          <w:sz w:val="28"/>
          <w:szCs w:val="28"/>
        </w:rPr>
        <w:t xml:space="preserve">по </w:t>
      </w:r>
      <w:r w:rsidR="00C30F41" w:rsidRPr="000C434F">
        <w:rPr>
          <w:rFonts w:ascii="Times New Roman" w:hAnsi="Times New Roman" w:cs="Times New Roman"/>
          <w:sz w:val="28"/>
          <w:szCs w:val="28"/>
        </w:rPr>
        <w:t xml:space="preserve">6 направленностям: </w:t>
      </w:r>
      <w:r w:rsidRPr="000C434F">
        <w:rPr>
          <w:rFonts w:ascii="Times New Roman" w:hAnsi="Times New Roman" w:cs="Times New Roman"/>
          <w:sz w:val="28"/>
          <w:szCs w:val="28"/>
        </w:rPr>
        <w:t>технической, естественно-научной, физкультурно-спортивной,</w:t>
      </w:r>
      <w:r w:rsidR="00C30F41" w:rsidRPr="000C434F">
        <w:rPr>
          <w:rFonts w:ascii="Times New Roman" w:hAnsi="Times New Roman" w:cs="Times New Roman"/>
          <w:sz w:val="28"/>
          <w:szCs w:val="28"/>
        </w:rPr>
        <w:t xml:space="preserve"> </w:t>
      </w:r>
      <w:r w:rsidRPr="000C434F">
        <w:rPr>
          <w:rFonts w:ascii="Times New Roman" w:hAnsi="Times New Roman" w:cs="Times New Roman"/>
          <w:sz w:val="28"/>
          <w:szCs w:val="28"/>
        </w:rPr>
        <w:t xml:space="preserve">художественной. туристско-краеведческой, </w:t>
      </w:r>
      <w:r w:rsidR="00C30F41" w:rsidRPr="000C434F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Pr="000C434F">
        <w:rPr>
          <w:rFonts w:ascii="Times New Roman" w:hAnsi="Times New Roman" w:cs="Times New Roman"/>
          <w:sz w:val="28"/>
          <w:szCs w:val="28"/>
        </w:rPr>
        <w:t>.</w:t>
      </w:r>
      <w:r w:rsidR="00C30F41" w:rsidRPr="000C434F">
        <w:rPr>
          <w:rFonts w:ascii="Times New Roman" w:hAnsi="Times New Roman" w:cs="Times New Roman"/>
          <w:sz w:val="28"/>
          <w:szCs w:val="28"/>
        </w:rPr>
        <w:t xml:space="preserve"> Продолжительность обучения </w:t>
      </w:r>
      <w:r w:rsidR="00C00665">
        <w:rPr>
          <w:rFonts w:ascii="Times New Roman" w:hAnsi="Times New Roman" w:cs="Times New Roman"/>
          <w:sz w:val="28"/>
          <w:szCs w:val="28"/>
        </w:rPr>
        <w:t xml:space="preserve"> </w:t>
      </w:r>
      <w:r w:rsidR="00C30F41" w:rsidRPr="000C434F">
        <w:rPr>
          <w:rFonts w:ascii="Times New Roman" w:hAnsi="Times New Roman" w:cs="Times New Roman"/>
          <w:sz w:val="28"/>
          <w:szCs w:val="28"/>
        </w:rPr>
        <w:t xml:space="preserve"> зависит от срока реализации программ.</w:t>
      </w:r>
    </w:p>
    <w:p w:rsidR="00956CBA" w:rsidRPr="000C434F" w:rsidRDefault="000228B5" w:rsidP="00E85909">
      <w:pPr>
        <w:pStyle w:val="a5"/>
        <w:widowControl/>
        <w:tabs>
          <w:tab w:val="left" w:pos="0"/>
          <w:tab w:val="left" w:pos="284"/>
        </w:tabs>
        <w:suppressAutoHyphens/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0C434F">
        <w:rPr>
          <w:sz w:val="28"/>
          <w:szCs w:val="28"/>
        </w:rPr>
        <w:t>1.</w:t>
      </w:r>
      <w:r w:rsidR="000C434F">
        <w:rPr>
          <w:sz w:val="28"/>
          <w:szCs w:val="28"/>
        </w:rPr>
        <w:t>9</w:t>
      </w:r>
      <w:r w:rsidRPr="000C434F">
        <w:rPr>
          <w:sz w:val="28"/>
          <w:szCs w:val="28"/>
        </w:rPr>
        <w:t xml:space="preserve">. Содержание дополнительной общеобразовательной общеразвивающей программы, формы и методы ее реализации, режим занятий, наполняемость и возрастной состав объединения определяются в пояснительной записке программы, исходя из образовательно-воспитательных задач, </w:t>
      </w:r>
      <w:proofErr w:type="spellStart"/>
      <w:r w:rsidRPr="000C434F">
        <w:rPr>
          <w:sz w:val="28"/>
          <w:szCs w:val="28"/>
        </w:rPr>
        <w:t>психолого</w:t>
      </w:r>
      <w:proofErr w:type="spellEnd"/>
      <w:r w:rsidRPr="000C434F">
        <w:rPr>
          <w:sz w:val="28"/>
          <w:szCs w:val="28"/>
        </w:rPr>
        <w:t xml:space="preserve"> - педагогической целесообразности, санитарно-гигиенических норм, материально-технических условий.</w:t>
      </w:r>
      <w:r w:rsidR="00956CBA" w:rsidRPr="000C434F">
        <w:rPr>
          <w:rFonts w:eastAsia="Calibri"/>
          <w:sz w:val="28"/>
          <w:szCs w:val="28"/>
        </w:rPr>
        <w:t xml:space="preserve"> </w:t>
      </w:r>
      <w:r w:rsidR="002115D1" w:rsidRPr="000C434F">
        <w:rPr>
          <w:rFonts w:eastAsia="Calibri"/>
          <w:sz w:val="28"/>
          <w:szCs w:val="28"/>
        </w:rPr>
        <w:t>П</w:t>
      </w:r>
      <w:r w:rsidR="00956CBA" w:rsidRPr="000C434F">
        <w:rPr>
          <w:rFonts w:eastAsia="Calibri"/>
          <w:sz w:val="28"/>
          <w:szCs w:val="28"/>
        </w:rPr>
        <w:t>о срокам реализации</w:t>
      </w:r>
      <w:r w:rsidR="002115D1" w:rsidRPr="000C434F">
        <w:rPr>
          <w:rFonts w:eastAsia="Calibri"/>
          <w:sz w:val="28"/>
          <w:szCs w:val="28"/>
        </w:rPr>
        <w:t xml:space="preserve"> различаются</w:t>
      </w:r>
      <w:r w:rsidR="00956CBA" w:rsidRPr="000C434F">
        <w:rPr>
          <w:rFonts w:eastAsia="Calibri"/>
          <w:sz w:val="28"/>
          <w:szCs w:val="28"/>
        </w:rPr>
        <w:t xml:space="preserve"> краткосрочные (до года), среднесрочные от 1 года до 3 лет</w:t>
      </w:r>
      <w:r w:rsidR="002115D1" w:rsidRPr="000C434F">
        <w:rPr>
          <w:rFonts w:eastAsia="Calibri"/>
          <w:sz w:val="28"/>
          <w:szCs w:val="28"/>
        </w:rPr>
        <w:t xml:space="preserve"> и</w:t>
      </w:r>
      <w:r w:rsidR="00956CBA" w:rsidRPr="000C434F">
        <w:rPr>
          <w:rFonts w:eastAsia="Calibri"/>
          <w:sz w:val="28"/>
          <w:szCs w:val="28"/>
        </w:rPr>
        <w:t xml:space="preserve"> долгосрочные </w:t>
      </w:r>
      <w:r w:rsidR="002115D1" w:rsidRPr="000C434F">
        <w:rPr>
          <w:rFonts w:eastAsia="Calibri"/>
          <w:sz w:val="28"/>
          <w:szCs w:val="28"/>
        </w:rPr>
        <w:t>(</w:t>
      </w:r>
      <w:r w:rsidR="00956CBA" w:rsidRPr="000C434F">
        <w:rPr>
          <w:rFonts w:eastAsia="Calibri"/>
          <w:sz w:val="28"/>
          <w:szCs w:val="28"/>
        </w:rPr>
        <w:t>более 3-х лет</w:t>
      </w:r>
      <w:r w:rsidR="002115D1" w:rsidRPr="000C434F">
        <w:rPr>
          <w:rFonts w:eastAsia="Calibri"/>
          <w:sz w:val="28"/>
          <w:szCs w:val="28"/>
        </w:rPr>
        <w:t xml:space="preserve">) </w:t>
      </w:r>
      <w:r w:rsidR="002115D1" w:rsidRPr="000C434F">
        <w:rPr>
          <w:sz w:val="28"/>
          <w:szCs w:val="28"/>
        </w:rPr>
        <w:t>дополнительные общеобразовательные общеразвивающие программы.</w:t>
      </w:r>
    </w:p>
    <w:p w:rsidR="001D441F" w:rsidRPr="000C434F" w:rsidRDefault="000C434F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1D441F" w:rsidRPr="000C434F">
        <w:rPr>
          <w:rFonts w:ascii="Times New Roman" w:hAnsi="Times New Roman" w:cs="Times New Roman"/>
          <w:sz w:val="28"/>
          <w:szCs w:val="28"/>
        </w:rPr>
        <w:t>. Педагогические работники могут разрабатывать авторские, экспериментальные, модульные, преемственные программы.</w:t>
      </w:r>
    </w:p>
    <w:p w:rsidR="001D441F" w:rsidRPr="000C434F" w:rsidRDefault="001D441F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1.1</w:t>
      </w:r>
      <w:r w:rsidR="000C434F">
        <w:rPr>
          <w:rFonts w:ascii="Times New Roman" w:hAnsi="Times New Roman" w:cs="Times New Roman"/>
          <w:sz w:val="28"/>
          <w:szCs w:val="28"/>
        </w:rPr>
        <w:t>1</w:t>
      </w:r>
      <w:r w:rsidRPr="000C434F">
        <w:rPr>
          <w:rFonts w:ascii="Times New Roman" w:hAnsi="Times New Roman" w:cs="Times New Roman"/>
          <w:sz w:val="28"/>
          <w:szCs w:val="28"/>
        </w:rPr>
        <w:t>. В Учреждении осуществляется обучение по индивидуальным дополнительным общеобразовательным общеразвивающим программам (индивидуальное обучение), в том числе ускоренное обучение, в порядке, установленном локальными нормативными актами Учреждения.</w:t>
      </w:r>
    </w:p>
    <w:p w:rsidR="00956CBA" w:rsidRPr="000C434F" w:rsidRDefault="000C434F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956CBA" w:rsidRPr="000C434F">
        <w:rPr>
          <w:rFonts w:ascii="Times New Roman" w:hAnsi="Times New Roman" w:cs="Times New Roman"/>
          <w:sz w:val="28"/>
          <w:szCs w:val="28"/>
        </w:rPr>
        <w:t>. Дворец может оказывать платные образовательные услуги (на договорной основе) в соответствии с Положением об организации и оказании платных образовательных услуг.</w:t>
      </w:r>
    </w:p>
    <w:p w:rsidR="00956CBA" w:rsidRPr="000C434F" w:rsidRDefault="000C434F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956CBA" w:rsidRPr="000C434F">
        <w:rPr>
          <w:rFonts w:ascii="Times New Roman" w:hAnsi="Times New Roman" w:cs="Times New Roman"/>
          <w:sz w:val="28"/>
          <w:szCs w:val="28"/>
        </w:rPr>
        <w:t xml:space="preserve"> Дополнительные общеразвивающие программы, разработанные педагогами Дворца, рассматриваются и принимаются на научно- методическом совете и утверждаются директором Дворца.</w:t>
      </w:r>
    </w:p>
    <w:p w:rsidR="000228B5" w:rsidRPr="000C434F" w:rsidRDefault="000228B5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</w:t>
      </w:r>
      <w:r w:rsidR="000C434F">
        <w:rPr>
          <w:rFonts w:ascii="Times New Roman" w:hAnsi="Times New Roman" w:cs="Times New Roman"/>
          <w:sz w:val="28"/>
          <w:szCs w:val="28"/>
        </w:rPr>
        <w:t>14</w:t>
      </w:r>
      <w:r w:rsidRPr="000C434F">
        <w:rPr>
          <w:rFonts w:ascii="Times New Roman" w:hAnsi="Times New Roman" w:cs="Times New Roman"/>
          <w:sz w:val="28"/>
          <w:szCs w:val="28"/>
        </w:rPr>
        <w:t>. При реализации дополнительных общеобразовательных общеразвивающих программ используются различные образовательные технологии.</w:t>
      </w:r>
    </w:p>
    <w:p w:rsidR="000228B5" w:rsidRPr="000C434F" w:rsidRDefault="000228B5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1.1</w:t>
      </w:r>
      <w:r w:rsidR="00016CCD">
        <w:rPr>
          <w:rFonts w:ascii="Times New Roman" w:hAnsi="Times New Roman" w:cs="Times New Roman"/>
          <w:sz w:val="28"/>
          <w:szCs w:val="28"/>
        </w:rPr>
        <w:t>5</w:t>
      </w:r>
      <w:r w:rsidRPr="000C434F">
        <w:rPr>
          <w:rFonts w:ascii="Times New Roman" w:hAnsi="Times New Roman" w:cs="Times New Roman"/>
          <w:sz w:val="28"/>
          <w:szCs w:val="28"/>
        </w:rPr>
        <w:t xml:space="preserve">. Использование при реализации дополнительных общеобразовательных общеразвивающих программ методов и средств обучения и воспитания, образовательных технологий, наносящих вред физическому или психическому здоровью </w:t>
      </w:r>
      <w:r w:rsidR="00D77FF5">
        <w:rPr>
          <w:rFonts w:ascii="Times New Roman" w:hAnsi="Times New Roman" w:cs="Times New Roman"/>
          <w:sz w:val="28"/>
          <w:szCs w:val="28"/>
        </w:rPr>
        <w:t>обучаю</w:t>
      </w:r>
      <w:r w:rsidRPr="000C434F">
        <w:rPr>
          <w:rFonts w:ascii="Times New Roman" w:hAnsi="Times New Roman" w:cs="Times New Roman"/>
          <w:sz w:val="28"/>
          <w:szCs w:val="28"/>
        </w:rPr>
        <w:t>щихся, запрещается.</w:t>
      </w:r>
    </w:p>
    <w:p w:rsidR="000228B5" w:rsidRPr="000C434F" w:rsidRDefault="000228B5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1.1</w:t>
      </w:r>
      <w:r w:rsidR="00016CCD">
        <w:rPr>
          <w:rFonts w:ascii="Times New Roman" w:hAnsi="Times New Roman" w:cs="Times New Roman"/>
          <w:sz w:val="28"/>
          <w:szCs w:val="28"/>
        </w:rPr>
        <w:t>6</w:t>
      </w:r>
      <w:r w:rsidRPr="000C434F">
        <w:rPr>
          <w:rFonts w:ascii="Times New Roman" w:hAnsi="Times New Roman" w:cs="Times New Roman"/>
          <w:sz w:val="28"/>
          <w:szCs w:val="28"/>
        </w:rPr>
        <w:t>. Дополнительные общеобразовательные общеразвивающие программы ежегодно обновляют с учетом развития науки, техники, культуры, экономики, технологий и социальной сферы</w:t>
      </w:r>
      <w:r w:rsidR="00956CBA" w:rsidRPr="000C434F">
        <w:rPr>
          <w:rFonts w:ascii="Times New Roman" w:hAnsi="Times New Roman" w:cs="Times New Roman"/>
          <w:sz w:val="28"/>
          <w:szCs w:val="28"/>
        </w:rPr>
        <w:t>.</w:t>
      </w:r>
    </w:p>
    <w:p w:rsidR="00A91BFD" w:rsidRPr="000C434F" w:rsidRDefault="000550E3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</w:t>
      </w:r>
      <w:r w:rsidR="00A91BFD" w:rsidRPr="000C434F">
        <w:rPr>
          <w:rFonts w:ascii="Times New Roman" w:hAnsi="Times New Roman" w:cs="Times New Roman"/>
          <w:sz w:val="28"/>
          <w:szCs w:val="28"/>
        </w:rPr>
        <w:t>.1</w:t>
      </w:r>
      <w:r w:rsidR="00016CCD">
        <w:rPr>
          <w:rFonts w:ascii="Times New Roman" w:hAnsi="Times New Roman" w:cs="Times New Roman"/>
          <w:sz w:val="28"/>
          <w:szCs w:val="28"/>
        </w:rPr>
        <w:t>7</w:t>
      </w:r>
      <w:r w:rsidR="00A91BFD" w:rsidRPr="000C434F">
        <w:rPr>
          <w:rFonts w:ascii="Times New Roman" w:hAnsi="Times New Roman" w:cs="Times New Roman"/>
          <w:sz w:val="28"/>
          <w:szCs w:val="28"/>
        </w:rPr>
        <w:t xml:space="preserve">. В работе объединений при наличии условий и согласия руководителя объединения могут участвовать совместно с несовершеннолетними </w:t>
      </w:r>
      <w:r w:rsidR="00D77FF5">
        <w:rPr>
          <w:rFonts w:ascii="Times New Roman" w:hAnsi="Times New Roman" w:cs="Times New Roman"/>
          <w:sz w:val="28"/>
          <w:szCs w:val="28"/>
        </w:rPr>
        <w:t>обучаю</w:t>
      </w:r>
      <w:r w:rsidR="00A91BFD" w:rsidRPr="000C434F">
        <w:rPr>
          <w:rFonts w:ascii="Times New Roman" w:hAnsi="Times New Roman" w:cs="Times New Roman"/>
          <w:sz w:val="28"/>
          <w:szCs w:val="28"/>
        </w:rPr>
        <w:t>щимися их родители (законные представители) без включения в основной состав.</w:t>
      </w:r>
    </w:p>
    <w:p w:rsidR="00A91BFD" w:rsidRPr="000C434F" w:rsidRDefault="000550E3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</w:t>
      </w:r>
      <w:r w:rsidR="00A91BFD" w:rsidRPr="000C434F">
        <w:rPr>
          <w:rFonts w:ascii="Times New Roman" w:hAnsi="Times New Roman" w:cs="Times New Roman"/>
          <w:sz w:val="28"/>
          <w:szCs w:val="28"/>
        </w:rPr>
        <w:t>.1</w:t>
      </w:r>
      <w:r w:rsidR="00016CCD">
        <w:rPr>
          <w:rFonts w:ascii="Times New Roman" w:hAnsi="Times New Roman" w:cs="Times New Roman"/>
          <w:sz w:val="28"/>
          <w:szCs w:val="28"/>
        </w:rPr>
        <w:t>8</w:t>
      </w:r>
      <w:r w:rsidR="00A91BFD" w:rsidRPr="000C434F">
        <w:rPr>
          <w:rFonts w:ascii="Times New Roman" w:hAnsi="Times New Roman" w:cs="Times New Roman"/>
          <w:sz w:val="28"/>
          <w:szCs w:val="28"/>
        </w:rPr>
        <w:t>. При реализации дополнительных общеобразовательных общеразвивающих программ могут предусматриваться как аудиторные, так и внеаудиторные занятия.</w:t>
      </w:r>
    </w:p>
    <w:p w:rsidR="00A91BFD" w:rsidRPr="00C00665" w:rsidRDefault="000550E3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</w:t>
      </w:r>
      <w:r w:rsidR="00A91BFD" w:rsidRPr="000C434F">
        <w:rPr>
          <w:rFonts w:ascii="Times New Roman" w:hAnsi="Times New Roman" w:cs="Times New Roman"/>
          <w:sz w:val="28"/>
          <w:szCs w:val="28"/>
        </w:rPr>
        <w:t>.1</w:t>
      </w:r>
      <w:r w:rsidR="00016CCD">
        <w:rPr>
          <w:rFonts w:ascii="Times New Roman" w:hAnsi="Times New Roman" w:cs="Times New Roman"/>
          <w:sz w:val="28"/>
          <w:szCs w:val="28"/>
        </w:rPr>
        <w:t>9</w:t>
      </w:r>
      <w:r w:rsidR="00A91BFD" w:rsidRPr="000C434F">
        <w:rPr>
          <w:rFonts w:ascii="Times New Roman" w:hAnsi="Times New Roman" w:cs="Times New Roman"/>
          <w:sz w:val="28"/>
          <w:szCs w:val="28"/>
        </w:rPr>
        <w:t xml:space="preserve">. </w:t>
      </w:r>
      <w:r w:rsidR="00A91BFD" w:rsidRPr="00C00665">
        <w:rPr>
          <w:rFonts w:ascii="Times New Roman" w:hAnsi="Times New Roman" w:cs="Times New Roman"/>
          <w:sz w:val="28"/>
          <w:szCs w:val="28"/>
        </w:rPr>
        <w:t xml:space="preserve">Для </w:t>
      </w:r>
      <w:r w:rsidR="00D77FF5">
        <w:rPr>
          <w:rFonts w:ascii="Times New Roman" w:hAnsi="Times New Roman" w:cs="Times New Roman"/>
          <w:sz w:val="28"/>
          <w:szCs w:val="28"/>
        </w:rPr>
        <w:t>обучаю</w:t>
      </w:r>
      <w:r w:rsidR="00A91BFD" w:rsidRPr="00C00665">
        <w:rPr>
          <w:rFonts w:ascii="Times New Roman" w:hAnsi="Times New Roman" w:cs="Times New Roman"/>
          <w:sz w:val="28"/>
          <w:szCs w:val="28"/>
        </w:rPr>
        <w:t>щихся с ограниченными возможностями здоровья,</w:t>
      </w:r>
      <w:r w:rsidR="00C00665" w:rsidRPr="00C00665">
        <w:rPr>
          <w:rFonts w:ascii="Times New Roman" w:hAnsi="Times New Roman" w:cs="Times New Roman"/>
          <w:sz w:val="28"/>
          <w:szCs w:val="28"/>
        </w:rPr>
        <w:t xml:space="preserve"> по запросу родителей или законных представителей</w:t>
      </w:r>
      <w:r w:rsidR="00A91BFD" w:rsidRPr="00C00665">
        <w:rPr>
          <w:rFonts w:ascii="Times New Roman" w:hAnsi="Times New Roman" w:cs="Times New Roman"/>
          <w:sz w:val="28"/>
          <w:szCs w:val="28"/>
        </w:rPr>
        <w:t xml:space="preserve"> образовательный процесс</w:t>
      </w:r>
      <w:r w:rsidR="00D77FF5" w:rsidRPr="00D77FF5">
        <w:rPr>
          <w:rFonts w:ascii="Times New Roman" w:hAnsi="Times New Roman" w:cs="Times New Roman"/>
          <w:sz w:val="28"/>
          <w:szCs w:val="28"/>
        </w:rPr>
        <w:t xml:space="preserve"> </w:t>
      </w:r>
      <w:r w:rsidR="00D77FF5" w:rsidRPr="00C00665">
        <w:rPr>
          <w:rFonts w:ascii="Times New Roman" w:hAnsi="Times New Roman" w:cs="Times New Roman"/>
          <w:sz w:val="28"/>
          <w:szCs w:val="28"/>
        </w:rPr>
        <w:t>организуется</w:t>
      </w:r>
      <w:r w:rsidR="00A91BFD" w:rsidRPr="00C00665">
        <w:rPr>
          <w:rFonts w:ascii="Times New Roman" w:hAnsi="Times New Roman" w:cs="Times New Roman"/>
          <w:sz w:val="28"/>
          <w:szCs w:val="28"/>
        </w:rPr>
        <w:t xml:space="preserve"> по адаптивным дополнительным общеобразовательным общеразвивающим </w:t>
      </w:r>
      <w:r w:rsidR="00A91BFD" w:rsidRPr="00C00665">
        <w:rPr>
          <w:rFonts w:ascii="Times New Roman" w:hAnsi="Times New Roman" w:cs="Times New Roman"/>
          <w:sz w:val="28"/>
          <w:szCs w:val="28"/>
        </w:rPr>
        <w:lastRenderedPageBreak/>
        <w:t>программам с учетом особенностей психофизического развития указанных категорий учащихся.</w:t>
      </w:r>
    </w:p>
    <w:p w:rsidR="00A91BFD" w:rsidRPr="000C434F" w:rsidRDefault="000550E3" w:rsidP="00E85909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65">
        <w:rPr>
          <w:rFonts w:ascii="Times New Roman" w:hAnsi="Times New Roman" w:cs="Times New Roman"/>
          <w:sz w:val="28"/>
          <w:szCs w:val="28"/>
        </w:rPr>
        <w:t>1</w:t>
      </w:r>
      <w:r w:rsidR="00016CCD" w:rsidRPr="00C00665">
        <w:rPr>
          <w:rFonts w:ascii="Times New Roman" w:hAnsi="Times New Roman" w:cs="Times New Roman"/>
          <w:sz w:val="28"/>
          <w:szCs w:val="28"/>
        </w:rPr>
        <w:t>.20</w:t>
      </w:r>
      <w:r w:rsidR="00A91BFD" w:rsidRPr="00C00665">
        <w:rPr>
          <w:rFonts w:ascii="Times New Roman" w:hAnsi="Times New Roman" w:cs="Times New Roman"/>
          <w:sz w:val="28"/>
          <w:szCs w:val="28"/>
        </w:rPr>
        <w:t>. Основными организационно- планирующими документами</w:t>
      </w:r>
      <w:r w:rsidR="008A7081" w:rsidRPr="00C00665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</w:t>
      </w:r>
      <w:r w:rsidR="00A91BFD" w:rsidRPr="000C434F">
        <w:rPr>
          <w:rFonts w:ascii="Times New Roman" w:hAnsi="Times New Roman" w:cs="Times New Roman"/>
          <w:sz w:val="28"/>
          <w:szCs w:val="28"/>
        </w:rPr>
        <w:t>, регламентирующими организацию образовательного процесса, являются:</w:t>
      </w:r>
    </w:p>
    <w:p w:rsidR="00A91BFD" w:rsidRPr="000C434F" w:rsidRDefault="00A91BFD" w:rsidP="00E85909">
      <w:pPr>
        <w:pStyle w:val="a7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 программы;</w:t>
      </w:r>
    </w:p>
    <w:p w:rsidR="00A91BFD" w:rsidRPr="000C434F" w:rsidRDefault="00A91BFD" w:rsidP="00E85909">
      <w:pPr>
        <w:pStyle w:val="a7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календарно-тематические планы учебных объединений,</w:t>
      </w:r>
    </w:p>
    <w:p w:rsidR="00A91BFD" w:rsidRPr="000C434F" w:rsidRDefault="00A91BFD" w:rsidP="00E85909">
      <w:pPr>
        <w:pStyle w:val="a7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перспективный (годовой) план работы педагога дополнительного образования.</w:t>
      </w:r>
    </w:p>
    <w:p w:rsidR="000550E3" w:rsidRPr="000C434F" w:rsidRDefault="000550E3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</w:t>
      </w:r>
      <w:r w:rsidR="00016CCD">
        <w:rPr>
          <w:rFonts w:ascii="Times New Roman" w:hAnsi="Times New Roman" w:cs="Times New Roman"/>
          <w:sz w:val="28"/>
          <w:szCs w:val="28"/>
        </w:rPr>
        <w:t>2</w:t>
      </w:r>
      <w:r w:rsidRPr="000C434F">
        <w:rPr>
          <w:rFonts w:ascii="Times New Roman" w:hAnsi="Times New Roman" w:cs="Times New Roman"/>
          <w:sz w:val="28"/>
          <w:szCs w:val="28"/>
        </w:rPr>
        <w:t>1. Учебные объединения формируются на период обучения для реализации долгосрочных и краткосрочных образовательных программ.</w:t>
      </w:r>
    </w:p>
    <w:p w:rsidR="000550E3" w:rsidRDefault="000550E3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</w:t>
      </w:r>
      <w:r w:rsidR="00016CCD">
        <w:rPr>
          <w:rFonts w:ascii="Times New Roman" w:hAnsi="Times New Roman" w:cs="Times New Roman"/>
          <w:sz w:val="28"/>
          <w:szCs w:val="28"/>
        </w:rPr>
        <w:t>22</w:t>
      </w:r>
      <w:r w:rsidRPr="000C434F">
        <w:rPr>
          <w:rFonts w:ascii="Times New Roman" w:hAnsi="Times New Roman" w:cs="Times New Roman"/>
          <w:sz w:val="28"/>
          <w:szCs w:val="28"/>
        </w:rPr>
        <w:t>. Освоение образовательной программы завершается итоговой аттестацией в каждой учебной группе, проводящийся в различных формах.</w:t>
      </w:r>
    </w:p>
    <w:p w:rsidR="00D77FF5" w:rsidRPr="000C434F" w:rsidRDefault="00D77FF5" w:rsidP="00E85909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1.23.</w:t>
      </w:r>
      <w:r w:rsidR="00DD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реализацию </w:t>
      </w:r>
      <w:r w:rsidRPr="000C434F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Учреждение может </w:t>
      </w:r>
      <w:r w:rsidR="00DD0BAF">
        <w:rPr>
          <w:rFonts w:ascii="Times New Roman" w:hAnsi="Times New Roman" w:cs="Times New Roman"/>
          <w:sz w:val="28"/>
          <w:szCs w:val="28"/>
        </w:rPr>
        <w:t>осуществлять в течение всего календарного года, включая каникулярное время.</w:t>
      </w:r>
    </w:p>
    <w:p w:rsidR="000550E3" w:rsidRPr="000C434F" w:rsidRDefault="000550E3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</w:t>
      </w:r>
      <w:r w:rsidR="00016CCD">
        <w:rPr>
          <w:rFonts w:ascii="Times New Roman" w:hAnsi="Times New Roman" w:cs="Times New Roman"/>
          <w:sz w:val="28"/>
          <w:szCs w:val="28"/>
        </w:rPr>
        <w:t>24</w:t>
      </w:r>
      <w:r w:rsidRPr="000C434F">
        <w:rPr>
          <w:rFonts w:ascii="Times New Roman" w:hAnsi="Times New Roman" w:cs="Times New Roman"/>
          <w:sz w:val="28"/>
          <w:szCs w:val="28"/>
        </w:rPr>
        <w:t>. Педагоги дополнительного образования Дворца в течение учебного года ведут журнал учета работы объединений (далее – журнал) согласно Положению о ведении журнала работы педагога дополнительного образования, где фиксируется работа по реализации дополнительных общеобразовательных общеразвивающих программ в соответствии с календарно-тематическими планами.  Педагоги дополнительного образования Дворца несут ответственность за своевременное заполнение журнала в соответствии с установленными требованиями.</w:t>
      </w:r>
    </w:p>
    <w:p w:rsidR="000550E3" w:rsidRPr="000C434F" w:rsidRDefault="000550E3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1.2</w:t>
      </w:r>
      <w:r w:rsidR="00016CCD">
        <w:rPr>
          <w:rFonts w:ascii="Times New Roman" w:hAnsi="Times New Roman" w:cs="Times New Roman"/>
          <w:sz w:val="28"/>
          <w:szCs w:val="28"/>
        </w:rPr>
        <w:t>5</w:t>
      </w:r>
      <w:r w:rsidRPr="000C434F">
        <w:rPr>
          <w:rFonts w:ascii="Times New Roman" w:hAnsi="Times New Roman" w:cs="Times New Roman"/>
          <w:sz w:val="28"/>
          <w:szCs w:val="28"/>
        </w:rPr>
        <w:t xml:space="preserve">. Все выходы педагогических работников с </w:t>
      </w:r>
      <w:r w:rsidR="008A7081">
        <w:rPr>
          <w:rFonts w:ascii="Times New Roman" w:hAnsi="Times New Roman" w:cs="Times New Roman"/>
          <w:sz w:val="28"/>
          <w:szCs w:val="28"/>
        </w:rPr>
        <w:t>обу</w:t>
      </w:r>
      <w:r w:rsidRPr="000C434F">
        <w:rPr>
          <w:rFonts w:ascii="Times New Roman" w:hAnsi="Times New Roman" w:cs="Times New Roman"/>
          <w:sz w:val="28"/>
          <w:szCs w:val="28"/>
        </w:rPr>
        <w:t>ча</w:t>
      </w:r>
      <w:r w:rsidR="008A7081">
        <w:rPr>
          <w:rFonts w:ascii="Times New Roman" w:hAnsi="Times New Roman" w:cs="Times New Roman"/>
          <w:sz w:val="28"/>
          <w:szCs w:val="28"/>
        </w:rPr>
        <w:t>ющ</w:t>
      </w:r>
      <w:r w:rsidRPr="000C434F">
        <w:rPr>
          <w:rFonts w:ascii="Times New Roman" w:hAnsi="Times New Roman" w:cs="Times New Roman"/>
          <w:sz w:val="28"/>
          <w:szCs w:val="28"/>
        </w:rPr>
        <w:t>имися за пределы МАУ ДО СДДТ в рамках образовательной</w:t>
      </w:r>
      <w:r w:rsidR="008A7081">
        <w:rPr>
          <w:rFonts w:ascii="Times New Roman" w:hAnsi="Times New Roman" w:cs="Times New Roman"/>
          <w:sz w:val="28"/>
          <w:szCs w:val="28"/>
        </w:rPr>
        <w:t>, воспитательной</w:t>
      </w:r>
      <w:r w:rsidRPr="000C434F">
        <w:rPr>
          <w:rFonts w:ascii="Times New Roman" w:hAnsi="Times New Roman" w:cs="Times New Roman"/>
          <w:sz w:val="28"/>
          <w:szCs w:val="28"/>
        </w:rPr>
        <w:t xml:space="preserve"> и организационно-м</w:t>
      </w:r>
      <w:r w:rsidR="00016CCD">
        <w:rPr>
          <w:rFonts w:ascii="Times New Roman" w:hAnsi="Times New Roman" w:cs="Times New Roman"/>
          <w:sz w:val="28"/>
          <w:szCs w:val="28"/>
        </w:rPr>
        <w:t>ассовой</w:t>
      </w:r>
      <w:r w:rsidRPr="000C434F">
        <w:rPr>
          <w:rFonts w:ascii="Times New Roman" w:hAnsi="Times New Roman" w:cs="Times New Roman"/>
          <w:sz w:val="28"/>
          <w:szCs w:val="28"/>
        </w:rPr>
        <w:t xml:space="preserve"> деятельности осуществляются на основании приказа директора учреждения.</w:t>
      </w:r>
    </w:p>
    <w:p w:rsidR="00285506" w:rsidRPr="000C434F" w:rsidRDefault="008B16AE" w:rsidP="00E85909">
      <w:pPr>
        <w:pStyle w:val="a5"/>
        <w:shd w:val="clear" w:color="auto" w:fill="FFFFFF"/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0C434F">
        <w:rPr>
          <w:sz w:val="28"/>
          <w:szCs w:val="28"/>
        </w:rPr>
        <w:t>1.</w:t>
      </w:r>
      <w:r w:rsidR="000550E3" w:rsidRPr="000C434F">
        <w:rPr>
          <w:sz w:val="28"/>
          <w:szCs w:val="28"/>
        </w:rPr>
        <w:t>2</w:t>
      </w:r>
      <w:r w:rsidR="00CF24B9">
        <w:rPr>
          <w:sz w:val="28"/>
          <w:szCs w:val="28"/>
        </w:rPr>
        <w:t>6</w:t>
      </w:r>
      <w:r w:rsidRPr="000C434F">
        <w:rPr>
          <w:sz w:val="28"/>
          <w:szCs w:val="28"/>
        </w:rPr>
        <w:t>.Количество ставок по должности педагог дополнительного образования определяется штатным расписанием</w:t>
      </w:r>
      <w:r w:rsidR="00285506" w:rsidRPr="000C434F">
        <w:rPr>
          <w:sz w:val="28"/>
          <w:szCs w:val="28"/>
        </w:rPr>
        <w:t xml:space="preserve">. </w:t>
      </w:r>
      <w:r w:rsidRPr="000C434F">
        <w:rPr>
          <w:sz w:val="28"/>
          <w:szCs w:val="28"/>
        </w:rPr>
        <w:t>Деятельность педагога дополнительного образования детей определяется соответствующей должностной инструкцией.</w:t>
      </w:r>
    </w:p>
    <w:p w:rsidR="008B16AE" w:rsidRDefault="008B16AE" w:rsidP="00E85909">
      <w:pPr>
        <w:pStyle w:val="a5"/>
        <w:shd w:val="clear" w:color="auto" w:fill="FFFFFF"/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0C434F">
        <w:rPr>
          <w:sz w:val="28"/>
          <w:szCs w:val="28"/>
        </w:rPr>
        <w:t>1.</w:t>
      </w:r>
      <w:r w:rsidR="000550E3" w:rsidRPr="000C434F">
        <w:rPr>
          <w:sz w:val="28"/>
          <w:szCs w:val="28"/>
        </w:rPr>
        <w:t>2</w:t>
      </w:r>
      <w:r w:rsidR="00CF24B9">
        <w:rPr>
          <w:sz w:val="28"/>
          <w:szCs w:val="28"/>
        </w:rPr>
        <w:t>7</w:t>
      </w:r>
      <w:r w:rsidRPr="000C434F">
        <w:rPr>
          <w:sz w:val="28"/>
          <w:szCs w:val="28"/>
        </w:rPr>
        <w:t>.</w:t>
      </w:r>
      <w:r w:rsidR="00285506" w:rsidRPr="000C434F">
        <w:rPr>
          <w:sz w:val="28"/>
          <w:szCs w:val="28"/>
        </w:rPr>
        <w:t xml:space="preserve"> Организует образовательный процесс </w:t>
      </w:r>
      <w:r w:rsidR="000228B5" w:rsidRPr="000C434F">
        <w:rPr>
          <w:sz w:val="28"/>
          <w:szCs w:val="28"/>
        </w:rPr>
        <w:t>в МАУ ДО СДДТ</w:t>
      </w:r>
      <w:r w:rsidR="00285506" w:rsidRPr="000C434F">
        <w:rPr>
          <w:sz w:val="28"/>
          <w:szCs w:val="28"/>
        </w:rPr>
        <w:t xml:space="preserve"> </w:t>
      </w:r>
      <w:r w:rsidRPr="000C434F">
        <w:rPr>
          <w:sz w:val="28"/>
          <w:szCs w:val="28"/>
        </w:rPr>
        <w:t xml:space="preserve">заместитель директора по </w:t>
      </w:r>
      <w:r w:rsidR="00285506" w:rsidRPr="000C434F">
        <w:rPr>
          <w:sz w:val="28"/>
          <w:szCs w:val="28"/>
        </w:rPr>
        <w:t>учебно-</w:t>
      </w:r>
      <w:r w:rsidRPr="000C434F">
        <w:rPr>
          <w:sz w:val="28"/>
          <w:szCs w:val="28"/>
        </w:rPr>
        <w:t>воспитательной работе</w:t>
      </w:r>
      <w:r w:rsidR="00285506" w:rsidRPr="000C434F">
        <w:rPr>
          <w:sz w:val="28"/>
          <w:szCs w:val="28"/>
        </w:rPr>
        <w:t>.</w:t>
      </w:r>
    </w:p>
    <w:p w:rsidR="00E85909" w:rsidRPr="00E85909" w:rsidRDefault="00E85909" w:rsidP="00E85909">
      <w:pPr>
        <w:pStyle w:val="a5"/>
        <w:shd w:val="clear" w:color="auto" w:fill="FFFFFF"/>
        <w:tabs>
          <w:tab w:val="left" w:pos="907"/>
        </w:tabs>
        <w:ind w:left="0" w:firstLine="709"/>
        <w:jc w:val="both"/>
        <w:rPr>
          <w:sz w:val="12"/>
          <w:szCs w:val="12"/>
        </w:rPr>
      </w:pPr>
    </w:p>
    <w:p w:rsidR="000550E3" w:rsidRPr="000C434F" w:rsidRDefault="000550E3" w:rsidP="00E85909">
      <w:pPr>
        <w:pStyle w:val="a7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4F">
        <w:rPr>
          <w:rFonts w:ascii="Times New Roman" w:hAnsi="Times New Roman" w:cs="Times New Roman"/>
          <w:b/>
          <w:sz w:val="28"/>
          <w:szCs w:val="28"/>
        </w:rPr>
        <w:t>Режим организации образовательного процесса</w:t>
      </w:r>
    </w:p>
    <w:p w:rsidR="000550E3" w:rsidRPr="000C434F" w:rsidRDefault="000550E3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34F">
        <w:rPr>
          <w:rFonts w:ascii="Times New Roman" w:hAnsi="Times New Roman" w:cs="Times New Roman"/>
          <w:sz w:val="28"/>
          <w:szCs w:val="28"/>
          <w:lang w:eastAsia="ru-RU"/>
        </w:rPr>
        <w:t xml:space="preserve">2.1. В МАУ ДО СДДТ принимаются все желающие дети, проживающие на территории </w:t>
      </w:r>
      <w:r w:rsidR="002A08CC" w:rsidRPr="000C434F">
        <w:rPr>
          <w:rFonts w:ascii="Times New Roman" w:hAnsi="Times New Roman" w:cs="Times New Roman"/>
          <w:sz w:val="28"/>
          <w:szCs w:val="28"/>
          <w:lang w:eastAsia="ru-RU"/>
        </w:rPr>
        <w:t>города Ставрополя</w:t>
      </w:r>
      <w:r w:rsidRPr="000C434F">
        <w:rPr>
          <w:rFonts w:ascii="Times New Roman" w:hAnsi="Times New Roman" w:cs="Times New Roman"/>
          <w:sz w:val="28"/>
          <w:szCs w:val="28"/>
          <w:lang w:eastAsia="ru-RU"/>
        </w:rPr>
        <w:t xml:space="preserve">, в возрасте </w:t>
      </w:r>
      <w:r w:rsidRPr="00CF24B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A08CC" w:rsidRPr="00CF24B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F24B9">
        <w:rPr>
          <w:rFonts w:ascii="Times New Roman" w:hAnsi="Times New Roman" w:cs="Times New Roman"/>
          <w:sz w:val="28"/>
          <w:szCs w:val="28"/>
          <w:lang w:eastAsia="ru-RU"/>
        </w:rPr>
        <w:t xml:space="preserve"> до 18 лет,</w:t>
      </w:r>
      <w:r w:rsidRPr="000C434F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 от уровня подготовки.</w:t>
      </w:r>
    </w:p>
    <w:p w:rsidR="000550E3" w:rsidRPr="000C434F" w:rsidRDefault="002A08CC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34F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0550E3" w:rsidRPr="000C434F">
        <w:rPr>
          <w:rFonts w:ascii="Times New Roman" w:hAnsi="Times New Roman" w:cs="Times New Roman"/>
          <w:sz w:val="28"/>
          <w:szCs w:val="28"/>
          <w:lang w:eastAsia="ru-RU"/>
        </w:rPr>
        <w:t xml:space="preserve">Приём детей </w:t>
      </w:r>
      <w:r w:rsidR="0081039D" w:rsidRPr="000C434F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0550E3" w:rsidRPr="000C4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34F">
        <w:rPr>
          <w:rFonts w:ascii="Times New Roman" w:hAnsi="Times New Roman" w:cs="Times New Roman"/>
          <w:sz w:val="28"/>
          <w:szCs w:val="28"/>
          <w:lang w:eastAsia="ru-RU"/>
        </w:rPr>
        <w:t>Дворец</w:t>
      </w:r>
      <w:r w:rsidR="000550E3" w:rsidRPr="000C434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на основании заявления родителей (законных представителей).</w:t>
      </w:r>
    </w:p>
    <w:p w:rsidR="00834AA0" w:rsidRPr="007C0C59" w:rsidRDefault="002A08CC" w:rsidP="00E85909">
      <w:pPr>
        <w:shd w:val="clear" w:color="auto" w:fill="FFFFFF"/>
        <w:tabs>
          <w:tab w:val="left" w:pos="1248"/>
        </w:tabs>
        <w:ind w:firstLine="709"/>
        <w:jc w:val="both"/>
        <w:rPr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 xml:space="preserve">2.3. </w:t>
      </w:r>
      <w:r w:rsidRPr="000C434F">
        <w:rPr>
          <w:rFonts w:ascii="Times New Roman" w:hAnsi="Times New Roman" w:cs="Times New Roman"/>
          <w:spacing w:val="-8"/>
          <w:sz w:val="28"/>
          <w:szCs w:val="28"/>
        </w:rPr>
        <w:t>Учебный год во Дворце начинается 1 сентября и заканчивается 31</w:t>
      </w:r>
      <w:r w:rsidRPr="000C434F">
        <w:rPr>
          <w:rFonts w:ascii="Times New Roman" w:hAnsi="Times New Roman" w:cs="Times New Roman"/>
          <w:spacing w:val="-5"/>
          <w:sz w:val="28"/>
          <w:szCs w:val="28"/>
        </w:rPr>
        <w:t xml:space="preserve">мая. </w:t>
      </w:r>
      <w:r w:rsidR="00834AA0" w:rsidRPr="00834AA0">
        <w:rPr>
          <w:rFonts w:ascii="Times New Roman" w:hAnsi="Times New Roman" w:cs="Times New Roman"/>
          <w:spacing w:val="-8"/>
          <w:sz w:val="28"/>
          <w:szCs w:val="28"/>
        </w:rPr>
        <w:t xml:space="preserve">Комплектование групп первого года обучения </w:t>
      </w:r>
      <w:r w:rsidR="00DD0BAF">
        <w:rPr>
          <w:rFonts w:ascii="Times New Roman" w:hAnsi="Times New Roman" w:cs="Times New Roman"/>
          <w:spacing w:val="-8"/>
          <w:sz w:val="28"/>
          <w:szCs w:val="28"/>
        </w:rPr>
        <w:t xml:space="preserve">может </w:t>
      </w:r>
      <w:r w:rsidR="00834AA0" w:rsidRPr="00834AA0">
        <w:rPr>
          <w:rFonts w:ascii="Times New Roman" w:hAnsi="Times New Roman" w:cs="Times New Roman"/>
          <w:spacing w:val="-8"/>
          <w:sz w:val="28"/>
          <w:szCs w:val="28"/>
        </w:rPr>
        <w:t>осуществля</w:t>
      </w:r>
      <w:r w:rsidR="00DD0BAF">
        <w:rPr>
          <w:rFonts w:ascii="Times New Roman" w:hAnsi="Times New Roman" w:cs="Times New Roman"/>
          <w:spacing w:val="-8"/>
          <w:sz w:val="28"/>
          <w:szCs w:val="28"/>
        </w:rPr>
        <w:t>ться</w:t>
      </w:r>
      <w:r w:rsidR="00834AA0" w:rsidRPr="00834AA0">
        <w:rPr>
          <w:rFonts w:ascii="Times New Roman" w:hAnsi="Times New Roman" w:cs="Times New Roman"/>
          <w:spacing w:val="-8"/>
          <w:sz w:val="28"/>
          <w:szCs w:val="28"/>
        </w:rPr>
        <w:t xml:space="preserve"> до 15 </w:t>
      </w:r>
      <w:r w:rsidR="00834AA0" w:rsidRPr="00834AA0">
        <w:rPr>
          <w:rFonts w:ascii="Times New Roman" w:hAnsi="Times New Roman" w:cs="Times New Roman"/>
          <w:sz w:val="28"/>
          <w:szCs w:val="28"/>
        </w:rPr>
        <w:t>сентября.</w:t>
      </w:r>
    </w:p>
    <w:p w:rsidR="00016CCD" w:rsidRDefault="002A08CC" w:rsidP="00E85909">
      <w:pPr>
        <w:shd w:val="clear" w:color="auto" w:fill="FFFFFF"/>
        <w:tabs>
          <w:tab w:val="left" w:pos="0"/>
          <w:tab w:val="left" w:pos="426"/>
          <w:tab w:val="left" w:pos="1243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pacing w:val="-9"/>
          <w:sz w:val="28"/>
          <w:szCs w:val="28"/>
        </w:rPr>
        <w:t xml:space="preserve">Продолжительность учебного года устанавливается </w:t>
      </w:r>
      <w:r w:rsidRPr="000C434F">
        <w:rPr>
          <w:rFonts w:ascii="Times New Roman" w:hAnsi="Times New Roman" w:cs="Times New Roman"/>
          <w:spacing w:val="-8"/>
          <w:sz w:val="28"/>
          <w:szCs w:val="28"/>
        </w:rPr>
        <w:t xml:space="preserve">учебным планом, утвержденным приказом директора </w:t>
      </w:r>
      <w:r w:rsidRPr="000C434F">
        <w:rPr>
          <w:rFonts w:ascii="Times New Roman" w:hAnsi="Times New Roman" w:cs="Times New Roman"/>
          <w:sz w:val="28"/>
          <w:szCs w:val="28"/>
        </w:rPr>
        <w:t>и составляет 36 недель</w:t>
      </w:r>
      <w:r w:rsidR="00016CCD">
        <w:rPr>
          <w:rFonts w:ascii="Times New Roman" w:hAnsi="Times New Roman" w:cs="Times New Roman"/>
          <w:sz w:val="28"/>
          <w:szCs w:val="28"/>
        </w:rPr>
        <w:t>.</w:t>
      </w:r>
    </w:p>
    <w:p w:rsidR="00016CCD" w:rsidRPr="000C434F" w:rsidRDefault="00016CCD" w:rsidP="00E85909">
      <w:pPr>
        <w:shd w:val="clear" w:color="auto" w:fill="FFFFFF"/>
        <w:tabs>
          <w:tab w:val="left" w:pos="0"/>
          <w:tab w:val="left" w:pos="426"/>
          <w:tab w:val="left" w:pos="1243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C434F">
        <w:rPr>
          <w:rFonts w:ascii="Times New Roman" w:hAnsi="Times New Roman" w:cs="Times New Roman"/>
          <w:spacing w:val="-7"/>
          <w:sz w:val="28"/>
          <w:szCs w:val="28"/>
        </w:rPr>
        <w:t xml:space="preserve">2.4. Начало занятий во Дворце – 08.00, окончание – в 20.00. </w:t>
      </w:r>
      <w:r w:rsidRPr="000C434F">
        <w:rPr>
          <w:rFonts w:ascii="Times New Roman" w:hAnsi="Times New Roman" w:cs="Times New Roman"/>
          <w:spacing w:val="-9"/>
          <w:sz w:val="28"/>
          <w:szCs w:val="28"/>
        </w:rPr>
        <w:t>3анятия проводятся ежедневно, без выходных.</w:t>
      </w:r>
    </w:p>
    <w:p w:rsidR="002A08CC" w:rsidRPr="000C434F" w:rsidRDefault="002A08CC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34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00EE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C43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550E3" w:rsidRPr="000C434F">
        <w:rPr>
          <w:rFonts w:ascii="Times New Roman" w:hAnsi="Times New Roman" w:cs="Times New Roman"/>
          <w:sz w:val="28"/>
          <w:szCs w:val="28"/>
          <w:lang w:eastAsia="ru-RU"/>
        </w:rPr>
        <w:t>Основной формой учебно-воспитательной работы является учебное занятие. Занятия в учебных группах организуются по годам обучения.</w:t>
      </w:r>
    </w:p>
    <w:p w:rsidR="00834AA0" w:rsidRPr="00834AA0" w:rsidRDefault="00100EEE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A0">
        <w:rPr>
          <w:rFonts w:ascii="Times New Roman" w:hAnsi="Times New Roman" w:cs="Times New Roman"/>
          <w:sz w:val="28"/>
          <w:szCs w:val="28"/>
        </w:rPr>
        <w:t>2.6</w:t>
      </w:r>
      <w:r w:rsidR="0081039D" w:rsidRPr="00834AA0">
        <w:rPr>
          <w:rFonts w:ascii="Times New Roman" w:hAnsi="Times New Roman" w:cs="Times New Roman"/>
          <w:sz w:val="28"/>
          <w:szCs w:val="28"/>
        </w:rPr>
        <w:t>. Количество часов</w:t>
      </w:r>
      <w:r w:rsidR="00016CCD" w:rsidRPr="00834AA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81039D" w:rsidRPr="00834AA0">
        <w:rPr>
          <w:rFonts w:ascii="Times New Roman" w:hAnsi="Times New Roman" w:cs="Times New Roman"/>
          <w:sz w:val="28"/>
          <w:szCs w:val="28"/>
        </w:rPr>
        <w:t>, выделяемых на одно объединение, определяется дополнительной общеобразовательной общеразвивающей программой</w:t>
      </w:r>
      <w:r w:rsidR="0081039D" w:rsidRPr="00834AA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1039D" w:rsidRPr="00834AA0">
        <w:rPr>
          <w:rFonts w:ascii="Times New Roman" w:hAnsi="Times New Roman" w:cs="Times New Roman"/>
          <w:sz w:val="28"/>
          <w:szCs w:val="28"/>
        </w:rPr>
        <w:t>и составляет от 1 до 6 часов</w:t>
      </w:r>
      <w:r w:rsidR="00016CCD" w:rsidRPr="00834AA0">
        <w:rPr>
          <w:rFonts w:ascii="Times New Roman" w:hAnsi="Times New Roman" w:cs="Times New Roman"/>
          <w:sz w:val="28"/>
          <w:szCs w:val="28"/>
        </w:rPr>
        <w:t>.</w:t>
      </w:r>
      <w:r w:rsidR="0081039D" w:rsidRPr="00834AA0">
        <w:rPr>
          <w:rFonts w:ascii="Times New Roman" w:hAnsi="Times New Roman" w:cs="Times New Roman"/>
          <w:sz w:val="28"/>
          <w:szCs w:val="28"/>
        </w:rPr>
        <w:t xml:space="preserve"> </w:t>
      </w:r>
      <w:r w:rsidR="00834AA0" w:rsidRPr="00834AA0">
        <w:rPr>
          <w:rFonts w:ascii="Times New Roman" w:hAnsi="Times New Roman" w:cs="Times New Roman"/>
          <w:sz w:val="28"/>
          <w:szCs w:val="28"/>
        </w:rPr>
        <w:t xml:space="preserve"> Максимальная продолжительность занятий со всем </w:t>
      </w:r>
      <w:r w:rsidR="00834AA0" w:rsidRPr="00834AA0">
        <w:rPr>
          <w:rFonts w:ascii="Times New Roman" w:hAnsi="Times New Roman" w:cs="Times New Roman"/>
          <w:sz w:val="28"/>
          <w:szCs w:val="28"/>
        </w:rPr>
        <w:lastRenderedPageBreak/>
        <w:t>составом и индивидуально в оркестровых, музыкальных, вокальных, театральных объединениях может составлять до 12 часов в неделю.</w:t>
      </w:r>
    </w:p>
    <w:p w:rsidR="0081039D" w:rsidRPr="000C434F" w:rsidRDefault="00100EEE" w:rsidP="00E85909">
      <w:pPr>
        <w:pStyle w:val="a3"/>
        <w:tabs>
          <w:tab w:val="left" w:pos="1320"/>
        </w:tabs>
        <w:ind w:left="0" w:firstLine="709"/>
        <w:jc w:val="both"/>
        <w:rPr>
          <w:szCs w:val="28"/>
        </w:rPr>
      </w:pPr>
      <w:r>
        <w:rPr>
          <w:b w:val="0"/>
          <w:szCs w:val="28"/>
        </w:rPr>
        <w:t>2.7</w:t>
      </w:r>
      <w:r w:rsidR="0081039D" w:rsidRPr="000C434F">
        <w:rPr>
          <w:b w:val="0"/>
          <w:szCs w:val="28"/>
        </w:rPr>
        <w:t xml:space="preserve">. Занятия в объединении могут проводиться от 1 до 4 раз в неделю. Занятия проводятся в соответствии с дополнительной общеобразовательной общеразвивающей </w:t>
      </w:r>
      <w:r w:rsidR="0081039D" w:rsidRPr="000C434F">
        <w:rPr>
          <w:b w:val="0"/>
          <w:bCs w:val="0"/>
          <w:szCs w:val="28"/>
        </w:rPr>
        <w:t>программой и расписанием</w:t>
      </w:r>
      <w:r w:rsidR="0081039D" w:rsidRPr="000C434F">
        <w:rPr>
          <w:b w:val="0"/>
          <w:szCs w:val="28"/>
        </w:rPr>
        <w:t>: по</w:t>
      </w:r>
      <w:r w:rsidR="00834AA0">
        <w:rPr>
          <w:b w:val="0"/>
          <w:szCs w:val="28"/>
        </w:rPr>
        <w:t xml:space="preserve"> группам,</w:t>
      </w:r>
      <w:r w:rsidR="0081039D" w:rsidRPr="000C434F">
        <w:rPr>
          <w:b w:val="0"/>
          <w:szCs w:val="28"/>
        </w:rPr>
        <w:t xml:space="preserve"> подгруппам, индивидуально или всем составом объединения.</w:t>
      </w:r>
    </w:p>
    <w:p w:rsidR="00834AA0" w:rsidRPr="00855F5A" w:rsidRDefault="00100EEE" w:rsidP="00E859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1039D" w:rsidRPr="000C434F">
        <w:rPr>
          <w:rFonts w:ascii="Times New Roman" w:hAnsi="Times New Roman" w:cs="Times New Roman"/>
          <w:sz w:val="28"/>
          <w:szCs w:val="28"/>
        </w:rPr>
        <w:t>. Продолжительность занятия устанавливается в зависимости от возрастных и психолого-физиологических особенностей детей, а также от особенностей отдельных видов деятельности в соответствии с санитарно-эпидемиологическими правилами и нормативами.</w:t>
      </w:r>
      <w:r w:rsidR="00834AA0" w:rsidRPr="00834AA0">
        <w:rPr>
          <w:rFonts w:ascii="Times New Roman" w:hAnsi="Times New Roman" w:cs="Times New Roman"/>
          <w:sz w:val="28"/>
          <w:szCs w:val="28"/>
        </w:rPr>
        <w:t xml:space="preserve"> </w:t>
      </w:r>
      <w:r w:rsidR="00834AA0" w:rsidRPr="00855F5A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в группах детей дошкольного возраста составляет 15</w:t>
      </w:r>
      <w:r w:rsidR="00834AA0">
        <w:rPr>
          <w:rFonts w:ascii="Times New Roman" w:hAnsi="Times New Roman" w:cs="Times New Roman"/>
          <w:sz w:val="28"/>
          <w:szCs w:val="28"/>
        </w:rPr>
        <w:t>-20</w:t>
      </w:r>
      <w:r w:rsidR="00834AA0" w:rsidRPr="00855F5A">
        <w:rPr>
          <w:rFonts w:ascii="Times New Roman" w:hAnsi="Times New Roman" w:cs="Times New Roman"/>
          <w:sz w:val="28"/>
          <w:szCs w:val="28"/>
        </w:rPr>
        <w:t xml:space="preserve"> минут – для детей 3-4 лет, 20</w:t>
      </w:r>
      <w:r w:rsidR="00834AA0">
        <w:rPr>
          <w:rFonts w:ascii="Times New Roman" w:hAnsi="Times New Roman" w:cs="Times New Roman"/>
          <w:sz w:val="28"/>
          <w:szCs w:val="28"/>
        </w:rPr>
        <w:t>-25</w:t>
      </w:r>
      <w:r w:rsidR="00834AA0" w:rsidRPr="00855F5A">
        <w:rPr>
          <w:rFonts w:ascii="Times New Roman" w:hAnsi="Times New Roman" w:cs="Times New Roman"/>
          <w:sz w:val="28"/>
          <w:szCs w:val="28"/>
        </w:rPr>
        <w:t xml:space="preserve"> минут – для детей 4-5 лет, 25</w:t>
      </w:r>
      <w:r w:rsidR="00834AA0">
        <w:rPr>
          <w:rFonts w:ascii="Times New Roman" w:hAnsi="Times New Roman" w:cs="Times New Roman"/>
          <w:sz w:val="28"/>
          <w:szCs w:val="28"/>
        </w:rPr>
        <w:t>-30</w:t>
      </w:r>
      <w:r w:rsidR="00834AA0" w:rsidRPr="00855F5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34AA0">
        <w:rPr>
          <w:rFonts w:ascii="Times New Roman" w:hAnsi="Times New Roman" w:cs="Times New Roman"/>
          <w:sz w:val="28"/>
          <w:szCs w:val="28"/>
        </w:rPr>
        <w:t>–</w:t>
      </w:r>
      <w:r w:rsidR="00834AA0" w:rsidRPr="00855F5A">
        <w:rPr>
          <w:rFonts w:ascii="Times New Roman" w:hAnsi="Times New Roman" w:cs="Times New Roman"/>
          <w:sz w:val="28"/>
          <w:szCs w:val="28"/>
        </w:rPr>
        <w:t xml:space="preserve"> для детей 5-6 лет, 30</w:t>
      </w:r>
      <w:r w:rsidR="00834AA0">
        <w:rPr>
          <w:rFonts w:ascii="Times New Roman" w:hAnsi="Times New Roman" w:cs="Times New Roman"/>
          <w:sz w:val="28"/>
          <w:szCs w:val="28"/>
        </w:rPr>
        <w:t>-35</w:t>
      </w:r>
      <w:r w:rsidR="00834AA0" w:rsidRPr="00855F5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34AA0">
        <w:rPr>
          <w:rFonts w:ascii="Times New Roman" w:hAnsi="Times New Roman" w:cs="Times New Roman"/>
          <w:sz w:val="28"/>
          <w:szCs w:val="28"/>
        </w:rPr>
        <w:t>–</w:t>
      </w:r>
      <w:r w:rsidR="00834AA0" w:rsidRPr="00855F5A">
        <w:rPr>
          <w:rFonts w:ascii="Times New Roman" w:hAnsi="Times New Roman" w:cs="Times New Roman"/>
          <w:sz w:val="28"/>
          <w:szCs w:val="28"/>
        </w:rPr>
        <w:t xml:space="preserve"> для детей 6-7 лет.</w:t>
      </w:r>
    </w:p>
    <w:p w:rsidR="00834AA0" w:rsidRDefault="00834AA0" w:rsidP="00E859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Продолжительность перемен между занятиями составляет не менее 10 минут. При проведении занятий хореографической и спортивной направленностей допускается 5-ти минутный перерыв между каждым занятием.</w:t>
      </w:r>
    </w:p>
    <w:p w:rsidR="00016CCD" w:rsidRPr="00100EEE" w:rsidRDefault="00100EEE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EE">
        <w:rPr>
          <w:rFonts w:ascii="Times New Roman" w:hAnsi="Times New Roman" w:cs="Times New Roman"/>
          <w:sz w:val="28"/>
          <w:szCs w:val="28"/>
        </w:rPr>
        <w:t>2.</w:t>
      </w:r>
      <w:r w:rsidR="00E93AA5">
        <w:rPr>
          <w:rFonts w:ascii="Times New Roman" w:hAnsi="Times New Roman" w:cs="Times New Roman"/>
          <w:sz w:val="28"/>
          <w:szCs w:val="28"/>
        </w:rPr>
        <w:t>9</w:t>
      </w:r>
      <w:r w:rsidR="00016CCD" w:rsidRPr="00100EEE">
        <w:rPr>
          <w:rFonts w:ascii="Times New Roman" w:hAnsi="Times New Roman" w:cs="Times New Roman"/>
          <w:sz w:val="28"/>
          <w:szCs w:val="28"/>
        </w:rPr>
        <w:t xml:space="preserve">. Расписание занятий объединения составляется для создания наиболее благоприятного режима труда и отдыха </w:t>
      </w:r>
      <w:r w:rsidR="00834AA0">
        <w:rPr>
          <w:rFonts w:ascii="Times New Roman" w:hAnsi="Times New Roman" w:cs="Times New Roman"/>
          <w:sz w:val="28"/>
          <w:szCs w:val="28"/>
        </w:rPr>
        <w:t>обучаю</w:t>
      </w:r>
      <w:r w:rsidR="00016CCD" w:rsidRPr="00100EEE">
        <w:rPr>
          <w:rFonts w:ascii="Times New Roman" w:hAnsi="Times New Roman" w:cs="Times New Roman"/>
          <w:sz w:val="28"/>
          <w:szCs w:val="28"/>
        </w:rPr>
        <w:t xml:space="preserve">щихся администрацией Дворца по представлению педагогических работников с учетом пожеланий </w:t>
      </w:r>
      <w:r w:rsidR="00834AA0">
        <w:rPr>
          <w:rFonts w:ascii="Times New Roman" w:hAnsi="Times New Roman" w:cs="Times New Roman"/>
          <w:sz w:val="28"/>
          <w:szCs w:val="28"/>
        </w:rPr>
        <w:t>обучаю</w:t>
      </w:r>
      <w:r w:rsidR="00016CCD" w:rsidRPr="00100EEE">
        <w:rPr>
          <w:rFonts w:ascii="Times New Roman" w:hAnsi="Times New Roman" w:cs="Times New Roman"/>
          <w:sz w:val="28"/>
          <w:szCs w:val="28"/>
        </w:rPr>
        <w:t xml:space="preserve">щихся, родителей (законных представителей) несовершеннолетних </w:t>
      </w:r>
      <w:r w:rsidR="00834AA0">
        <w:rPr>
          <w:rFonts w:ascii="Times New Roman" w:hAnsi="Times New Roman" w:cs="Times New Roman"/>
          <w:sz w:val="28"/>
          <w:szCs w:val="28"/>
        </w:rPr>
        <w:t>обучаю</w:t>
      </w:r>
      <w:r w:rsidR="00016CCD" w:rsidRPr="00100EEE">
        <w:rPr>
          <w:rFonts w:ascii="Times New Roman" w:hAnsi="Times New Roman" w:cs="Times New Roman"/>
          <w:sz w:val="28"/>
          <w:szCs w:val="28"/>
        </w:rPr>
        <w:t>щихся и возрастных особенностей</w:t>
      </w:r>
      <w:r w:rsidR="00834AA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16CCD" w:rsidRPr="00100EEE">
        <w:rPr>
          <w:rFonts w:ascii="Times New Roman" w:hAnsi="Times New Roman" w:cs="Times New Roman"/>
          <w:sz w:val="28"/>
          <w:szCs w:val="28"/>
        </w:rPr>
        <w:t>.</w:t>
      </w:r>
    </w:p>
    <w:p w:rsidR="00016CCD" w:rsidRDefault="00100EEE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93AA5">
        <w:rPr>
          <w:rFonts w:ascii="Times New Roman" w:hAnsi="Times New Roman" w:cs="Times New Roman"/>
          <w:sz w:val="28"/>
          <w:szCs w:val="28"/>
        </w:rPr>
        <w:t>0</w:t>
      </w:r>
      <w:r w:rsidRPr="00100EEE">
        <w:rPr>
          <w:rFonts w:ascii="Times New Roman" w:hAnsi="Times New Roman" w:cs="Times New Roman"/>
          <w:sz w:val="28"/>
          <w:szCs w:val="28"/>
        </w:rPr>
        <w:t xml:space="preserve">. </w:t>
      </w:r>
      <w:r w:rsidR="00016CCD" w:rsidRPr="00100EEE">
        <w:rPr>
          <w:rFonts w:ascii="Times New Roman" w:hAnsi="Times New Roman" w:cs="Times New Roman"/>
          <w:sz w:val="28"/>
          <w:szCs w:val="28"/>
        </w:rPr>
        <w:t>Перенос занятий или изменение расписания производится только с согласия заместителя директора по УВР и утверждается директором Дворца.</w:t>
      </w:r>
    </w:p>
    <w:p w:rsidR="00E85909" w:rsidRPr="00E85909" w:rsidRDefault="00E85909" w:rsidP="00E85909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EA3219" w:rsidRPr="00E85909" w:rsidRDefault="00EA3219" w:rsidP="00E85909">
      <w:pPr>
        <w:pStyle w:val="a5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85909">
        <w:rPr>
          <w:b/>
          <w:sz w:val="28"/>
          <w:szCs w:val="28"/>
        </w:rPr>
        <w:t>Комплектование учебных групп</w:t>
      </w:r>
    </w:p>
    <w:p w:rsidR="00EA3219" w:rsidRPr="000C434F" w:rsidRDefault="009F358C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3</w:t>
      </w:r>
      <w:r w:rsidR="00EA3219" w:rsidRPr="000C434F">
        <w:rPr>
          <w:rFonts w:ascii="Times New Roman" w:hAnsi="Times New Roman" w:cs="Times New Roman"/>
          <w:sz w:val="28"/>
          <w:szCs w:val="28"/>
        </w:rPr>
        <w:t xml:space="preserve">.1. Численный состав учебных групп определяется в зависимости от возраста </w:t>
      </w:r>
      <w:r w:rsidR="00E93AA5">
        <w:rPr>
          <w:rFonts w:ascii="Times New Roman" w:hAnsi="Times New Roman" w:cs="Times New Roman"/>
          <w:sz w:val="28"/>
          <w:szCs w:val="28"/>
        </w:rPr>
        <w:t>обучаю</w:t>
      </w:r>
      <w:r w:rsidR="00EA3219" w:rsidRPr="000C434F">
        <w:rPr>
          <w:rFonts w:ascii="Times New Roman" w:hAnsi="Times New Roman" w:cs="Times New Roman"/>
          <w:sz w:val="28"/>
          <w:szCs w:val="28"/>
        </w:rPr>
        <w:t>щихся, года обучения и специфики дополнительной общеобразовательной общеразвивающей программы, материально-технических условий Дворца.</w:t>
      </w:r>
    </w:p>
    <w:p w:rsidR="00EA3219" w:rsidRPr="000C434F" w:rsidRDefault="009F358C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3</w:t>
      </w:r>
      <w:r w:rsidR="00EA3219" w:rsidRPr="000C434F">
        <w:rPr>
          <w:rFonts w:ascii="Times New Roman" w:hAnsi="Times New Roman" w:cs="Times New Roman"/>
          <w:sz w:val="28"/>
          <w:szCs w:val="28"/>
        </w:rPr>
        <w:t xml:space="preserve">.2. Деятельность детей может осуществляться в одновозрастных и разновозрастных объединениях по интересам (клуб, студия, школа, ансамбль, учебная группа, секция, лаборатория, мастерская и др.) (далее </w:t>
      </w:r>
      <w:r w:rsidR="00E85909">
        <w:rPr>
          <w:rFonts w:ascii="Times New Roman" w:hAnsi="Times New Roman" w:cs="Times New Roman"/>
          <w:sz w:val="28"/>
          <w:szCs w:val="28"/>
        </w:rPr>
        <w:t xml:space="preserve">– </w:t>
      </w:r>
      <w:r w:rsidR="00EA3219" w:rsidRPr="000C434F">
        <w:rPr>
          <w:rFonts w:ascii="Times New Roman" w:hAnsi="Times New Roman" w:cs="Times New Roman"/>
          <w:sz w:val="28"/>
          <w:szCs w:val="28"/>
        </w:rPr>
        <w:t>учебная группа).</w:t>
      </w:r>
    </w:p>
    <w:p w:rsidR="00100EEE" w:rsidRPr="000C434F" w:rsidRDefault="009F358C" w:rsidP="00E85909">
      <w:pPr>
        <w:tabs>
          <w:tab w:val="left" w:pos="540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3</w:t>
      </w:r>
      <w:r w:rsidR="00EA3219" w:rsidRPr="000C434F">
        <w:rPr>
          <w:rFonts w:ascii="Times New Roman" w:hAnsi="Times New Roman" w:cs="Times New Roman"/>
          <w:sz w:val="28"/>
          <w:szCs w:val="28"/>
        </w:rPr>
        <w:t>.3.</w:t>
      </w:r>
      <w:r w:rsidR="00100EEE" w:rsidRPr="00100EEE">
        <w:rPr>
          <w:rFonts w:ascii="Times New Roman" w:hAnsi="Times New Roman" w:cs="Times New Roman"/>
          <w:sz w:val="28"/>
          <w:szCs w:val="28"/>
        </w:rPr>
        <w:t xml:space="preserve"> </w:t>
      </w:r>
      <w:r w:rsidR="00100EEE" w:rsidRPr="000C434F">
        <w:rPr>
          <w:rFonts w:ascii="Times New Roman" w:hAnsi="Times New Roman" w:cs="Times New Roman"/>
          <w:sz w:val="28"/>
          <w:szCs w:val="28"/>
        </w:rPr>
        <w:t>Комплектование объединений проводится Учреждением с 20 августа</w:t>
      </w:r>
      <w:r w:rsidR="00D77FF5">
        <w:rPr>
          <w:rFonts w:ascii="Times New Roman" w:hAnsi="Times New Roman" w:cs="Times New Roman"/>
          <w:sz w:val="28"/>
          <w:szCs w:val="28"/>
        </w:rPr>
        <w:t xml:space="preserve"> до 15 сентября</w:t>
      </w:r>
      <w:r w:rsidR="00100EEE" w:rsidRPr="000C434F">
        <w:rPr>
          <w:rFonts w:ascii="Times New Roman" w:hAnsi="Times New Roman" w:cs="Times New Roman"/>
          <w:sz w:val="28"/>
          <w:szCs w:val="28"/>
        </w:rPr>
        <w:t xml:space="preserve"> текущего года. </w:t>
      </w:r>
      <w:r w:rsidR="00100EEE" w:rsidRPr="000C434F">
        <w:rPr>
          <w:rFonts w:ascii="Times New Roman" w:eastAsia="MS Mincho" w:hAnsi="Times New Roman" w:cs="Times New Roman"/>
          <w:sz w:val="28"/>
          <w:szCs w:val="28"/>
        </w:rPr>
        <w:t>Доукомплектование объединений может проходить в течение года.</w:t>
      </w:r>
    </w:p>
    <w:p w:rsidR="00EA3219" w:rsidRPr="000C434F" w:rsidRDefault="00EA3219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 xml:space="preserve"> </w:t>
      </w:r>
      <w:r w:rsidR="009F358C" w:rsidRPr="000C434F">
        <w:rPr>
          <w:rFonts w:ascii="Times New Roman" w:hAnsi="Times New Roman" w:cs="Times New Roman"/>
          <w:sz w:val="28"/>
          <w:szCs w:val="28"/>
        </w:rPr>
        <w:t>3</w:t>
      </w:r>
      <w:r w:rsidRPr="000C434F">
        <w:rPr>
          <w:rFonts w:ascii="Times New Roman" w:hAnsi="Times New Roman" w:cs="Times New Roman"/>
          <w:sz w:val="28"/>
          <w:szCs w:val="28"/>
        </w:rPr>
        <w:t>.4. Комплектование новых учебных групп в течение учебного года проводится педагогом в течение 2 недель.</w:t>
      </w:r>
    </w:p>
    <w:p w:rsidR="006C32BF" w:rsidRPr="00C00665" w:rsidRDefault="00100EEE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6C32BF" w:rsidRPr="000C434F">
        <w:rPr>
          <w:rFonts w:ascii="Times New Roman" w:hAnsi="Times New Roman" w:cs="Times New Roman"/>
          <w:sz w:val="28"/>
          <w:szCs w:val="28"/>
        </w:rPr>
        <w:t xml:space="preserve"> </w:t>
      </w:r>
      <w:r w:rsidR="006C32BF" w:rsidRPr="00C00665">
        <w:rPr>
          <w:rFonts w:ascii="Times New Roman" w:hAnsi="Times New Roman" w:cs="Times New Roman"/>
          <w:sz w:val="28"/>
          <w:szCs w:val="28"/>
        </w:rPr>
        <w:t xml:space="preserve">В объединения второго, третьего и последующего года обучения могут быть зачислены обучающиеся, не занимавшиеся в группах первого года обучения, </w:t>
      </w:r>
      <w:r w:rsidR="00C00665" w:rsidRPr="00C00665">
        <w:rPr>
          <w:rFonts w:ascii="Times New Roman" w:hAnsi="Times New Roman" w:cs="Times New Roman"/>
          <w:sz w:val="28"/>
          <w:szCs w:val="28"/>
        </w:rPr>
        <w:t>после</w:t>
      </w:r>
      <w:r w:rsidR="006C32BF" w:rsidRPr="00C00665">
        <w:rPr>
          <w:rFonts w:ascii="Times New Roman" w:hAnsi="Times New Roman" w:cs="Times New Roman"/>
          <w:sz w:val="28"/>
          <w:szCs w:val="28"/>
        </w:rPr>
        <w:t xml:space="preserve"> прохождения собеседования.</w:t>
      </w:r>
    </w:p>
    <w:p w:rsidR="006C32BF" w:rsidRPr="000C434F" w:rsidRDefault="00100EEE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65">
        <w:rPr>
          <w:rFonts w:ascii="Times New Roman" w:hAnsi="Times New Roman" w:cs="Times New Roman"/>
          <w:sz w:val="28"/>
          <w:szCs w:val="28"/>
        </w:rPr>
        <w:t>3.6.</w:t>
      </w:r>
      <w:r w:rsidR="006C32BF" w:rsidRPr="00C00665">
        <w:rPr>
          <w:rFonts w:ascii="Times New Roman" w:hAnsi="Times New Roman" w:cs="Times New Roman"/>
          <w:sz w:val="28"/>
          <w:szCs w:val="28"/>
        </w:rPr>
        <w:t xml:space="preserve"> Обучающиеся, освоившие один год</w:t>
      </w:r>
      <w:r w:rsidR="006C32BF" w:rsidRPr="000C434F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приказом директора переводятся на следующий год обучения.</w:t>
      </w:r>
    </w:p>
    <w:p w:rsidR="006C32BF" w:rsidRPr="000C434F" w:rsidRDefault="00100EEE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6C32BF" w:rsidRPr="000C434F">
        <w:rPr>
          <w:rFonts w:ascii="Times New Roman" w:hAnsi="Times New Roman" w:cs="Times New Roman"/>
          <w:sz w:val="28"/>
          <w:szCs w:val="28"/>
        </w:rPr>
        <w:t xml:space="preserve"> Для детей, имеющих пропуски занятий в объединениях дополнительного образования по уважительной причине (болезнь и др.), допускается повторный курс обучения.</w:t>
      </w:r>
    </w:p>
    <w:p w:rsidR="00EA3219" w:rsidRPr="000C434F" w:rsidRDefault="009F358C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3</w:t>
      </w:r>
      <w:r w:rsidR="00EA3219" w:rsidRPr="000C434F">
        <w:rPr>
          <w:rFonts w:ascii="Times New Roman" w:hAnsi="Times New Roman" w:cs="Times New Roman"/>
          <w:sz w:val="28"/>
          <w:szCs w:val="28"/>
        </w:rPr>
        <w:t>.</w:t>
      </w:r>
      <w:r w:rsidR="00100EEE">
        <w:rPr>
          <w:rFonts w:ascii="Times New Roman" w:hAnsi="Times New Roman" w:cs="Times New Roman"/>
          <w:sz w:val="28"/>
          <w:szCs w:val="28"/>
        </w:rPr>
        <w:t>8</w:t>
      </w:r>
      <w:r w:rsidR="00EA3219" w:rsidRPr="000C434F">
        <w:rPr>
          <w:rFonts w:ascii="Times New Roman" w:hAnsi="Times New Roman" w:cs="Times New Roman"/>
          <w:sz w:val="28"/>
          <w:szCs w:val="28"/>
        </w:rPr>
        <w:t>. При снижении фактической посещаемости в течение учебного года учебные группы могут быть объединены</w:t>
      </w:r>
      <w:r w:rsidRPr="000C434F">
        <w:rPr>
          <w:rFonts w:ascii="Times New Roman" w:hAnsi="Times New Roman" w:cs="Times New Roman"/>
          <w:sz w:val="28"/>
          <w:szCs w:val="28"/>
        </w:rPr>
        <w:t>.</w:t>
      </w:r>
    </w:p>
    <w:p w:rsidR="009F358C" w:rsidRPr="000C434F" w:rsidRDefault="009F358C" w:rsidP="00E85909">
      <w:pPr>
        <w:pStyle w:val="a5"/>
        <w:shd w:val="clear" w:color="auto" w:fill="FFFFFF"/>
        <w:tabs>
          <w:tab w:val="left" w:pos="907"/>
        </w:tabs>
        <w:ind w:left="0" w:firstLine="709"/>
        <w:jc w:val="both"/>
        <w:rPr>
          <w:sz w:val="28"/>
          <w:szCs w:val="28"/>
        </w:rPr>
      </w:pPr>
      <w:r w:rsidRPr="000C434F">
        <w:rPr>
          <w:sz w:val="28"/>
          <w:szCs w:val="28"/>
        </w:rPr>
        <w:t>3</w:t>
      </w:r>
      <w:r w:rsidR="00EA3219" w:rsidRPr="000C434F">
        <w:rPr>
          <w:sz w:val="28"/>
          <w:szCs w:val="28"/>
        </w:rPr>
        <w:t>.</w:t>
      </w:r>
      <w:r w:rsidR="00100EEE">
        <w:rPr>
          <w:sz w:val="28"/>
          <w:szCs w:val="28"/>
        </w:rPr>
        <w:t>9</w:t>
      </w:r>
      <w:r w:rsidR="00EA3219" w:rsidRPr="000C434F">
        <w:rPr>
          <w:sz w:val="28"/>
          <w:szCs w:val="28"/>
        </w:rPr>
        <w:t xml:space="preserve">. </w:t>
      </w:r>
      <w:r w:rsidRPr="000C434F">
        <w:rPr>
          <w:sz w:val="28"/>
          <w:szCs w:val="28"/>
        </w:rPr>
        <w:t>В каникулярное время объединения дополнительного образования МАУ ДО СДДТ могут работать по специальному расписанию и плану. Допускается работа с переменным составом обучающихся, объединение групп, уменьшение их численного состава, перенос занятий на утреннее время, выезды групп детей на соревнования, конкурсы, концерты, экскурсии, творческие встречи на основании приказа директора Дворца.</w:t>
      </w:r>
    </w:p>
    <w:p w:rsidR="00EA3219" w:rsidRPr="00CF24B9" w:rsidRDefault="009F358C" w:rsidP="00E85909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B9">
        <w:rPr>
          <w:rFonts w:ascii="Times New Roman" w:hAnsi="Times New Roman" w:cs="Times New Roman"/>
          <w:sz w:val="28"/>
          <w:szCs w:val="28"/>
        </w:rPr>
        <w:t>3</w:t>
      </w:r>
      <w:r w:rsidR="00EA3219" w:rsidRPr="00CF24B9">
        <w:rPr>
          <w:rFonts w:ascii="Times New Roman" w:hAnsi="Times New Roman" w:cs="Times New Roman"/>
          <w:sz w:val="28"/>
          <w:szCs w:val="28"/>
        </w:rPr>
        <w:t>.</w:t>
      </w:r>
      <w:r w:rsidR="00100EEE" w:rsidRPr="00CF24B9">
        <w:rPr>
          <w:rFonts w:ascii="Times New Roman" w:hAnsi="Times New Roman" w:cs="Times New Roman"/>
          <w:sz w:val="28"/>
          <w:szCs w:val="28"/>
        </w:rPr>
        <w:t>10</w:t>
      </w:r>
      <w:r w:rsidR="00EA3219" w:rsidRPr="00CF24B9">
        <w:rPr>
          <w:rFonts w:ascii="Times New Roman" w:hAnsi="Times New Roman" w:cs="Times New Roman"/>
          <w:sz w:val="28"/>
          <w:szCs w:val="28"/>
        </w:rPr>
        <w:t xml:space="preserve">. </w:t>
      </w:r>
      <w:r w:rsidRPr="00CF24B9">
        <w:rPr>
          <w:rFonts w:ascii="Times New Roman" w:hAnsi="Times New Roman" w:cs="Times New Roman"/>
          <w:sz w:val="28"/>
          <w:szCs w:val="28"/>
        </w:rPr>
        <w:t>Наполняемость учебных групп первого года обучения составляет 12-15 человек, второго и последующих лет обучения 10-12 человек,</w:t>
      </w:r>
      <w:r w:rsidR="00EA3219" w:rsidRPr="00CF24B9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 </w:t>
      </w:r>
      <w:r w:rsidR="00E85909">
        <w:rPr>
          <w:rFonts w:ascii="Times New Roman" w:hAnsi="Times New Roman" w:cs="Times New Roman"/>
          <w:sz w:val="28"/>
          <w:szCs w:val="28"/>
        </w:rPr>
        <w:t xml:space="preserve">– </w:t>
      </w:r>
      <w:r w:rsidRPr="00CF24B9">
        <w:rPr>
          <w:rFonts w:ascii="Times New Roman" w:hAnsi="Times New Roman" w:cs="Times New Roman"/>
          <w:sz w:val="28"/>
          <w:szCs w:val="28"/>
        </w:rPr>
        <w:t>4-5</w:t>
      </w:r>
      <w:r w:rsidR="00100EEE" w:rsidRPr="00CF24B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17C83" w:rsidRPr="00CF24B9">
        <w:rPr>
          <w:rFonts w:ascii="Times New Roman" w:hAnsi="Times New Roman" w:cs="Times New Roman"/>
        </w:rPr>
        <w:t xml:space="preserve"> </w:t>
      </w:r>
      <w:r w:rsidR="00C17C83" w:rsidRPr="00CF24B9">
        <w:rPr>
          <w:rFonts w:ascii="Times New Roman" w:hAnsi="Times New Roman" w:cs="Times New Roman"/>
          <w:sz w:val="28"/>
          <w:szCs w:val="28"/>
        </w:rPr>
        <w:t>В отдельных случаях количество обуч</w:t>
      </w:r>
      <w:r w:rsidR="00E93AA5" w:rsidRPr="00CF24B9">
        <w:rPr>
          <w:rFonts w:ascii="Times New Roman" w:hAnsi="Times New Roman" w:cs="Times New Roman"/>
          <w:sz w:val="28"/>
          <w:szCs w:val="28"/>
        </w:rPr>
        <w:t xml:space="preserve">ающихся в группах определяется </w:t>
      </w:r>
      <w:r w:rsidR="00D77FF5" w:rsidRPr="00CF24B9">
        <w:rPr>
          <w:rFonts w:ascii="Times New Roman" w:hAnsi="Times New Roman" w:cs="Times New Roman"/>
          <w:sz w:val="28"/>
          <w:szCs w:val="28"/>
          <w:lang w:eastAsia="en-US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(введенные в действие с 01.01.2021 г. постановлением Главного государственного санитарного врача РФ от 28.09.2020 г. №28) </w:t>
      </w:r>
      <w:r w:rsidR="00C17C83" w:rsidRPr="00CF24B9">
        <w:rPr>
          <w:rFonts w:ascii="Times New Roman" w:hAnsi="Times New Roman" w:cs="Times New Roman"/>
          <w:sz w:val="28"/>
          <w:szCs w:val="28"/>
        </w:rPr>
        <w:t xml:space="preserve">и с учётом площади помещений </w:t>
      </w:r>
      <w:r w:rsidR="00D77FF5" w:rsidRPr="00CF24B9">
        <w:rPr>
          <w:rFonts w:ascii="Times New Roman" w:hAnsi="Times New Roman" w:cs="Times New Roman"/>
          <w:sz w:val="28"/>
          <w:szCs w:val="28"/>
        </w:rPr>
        <w:t>МАУ ДО СДДТ.</w:t>
      </w:r>
    </w:p>
    <w:p w:rsidR="00EA3219" w:rsidRPr="000C434F" w:rsidRDefault="009F358C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3</w:t>
      </w:r>
      <w:r w:rsidR="00EA3219" w:rsidRPr="000C434F">
        <w:rPr>
          <w:rFonts w:ascii="Times New Roman" w:hAnsi="Times New Roman" w:cs="Times New Roman"/>
          <w:sz w:val="28"/>
          <w:szCs w:val="28"/>
        </w:rPr>
        <w:t>.</w:t>
      </w:r>
      <w:r w:rsidR="00100EEE">
        <w:rPr>
          <w:rFonts w:ascii="Times New Roman" w:hAnsi="Times New Roman" w:cs="Times New Roman"/>
          <w:sz w:val="28"/>
          <w:szCs w:val="28"/>
        </w:rPr>
        <w:t>11</w:t>
      </w:r>
      <w:r w:rsidR="00EA3219" w:rsidRPr="000C434F">
        <w:rPr>
          <w:rFonts w:ascii="Times New Roman" w:hAnsi="Times New Roman" w:cs="Times New Roman"/>
          <w:sz w:val="28"/>
          <w:szCs w:val="28"/>
        </w:rPr>
        <w:t xml:space="preserve">. Каждый </w:t>
      </w:r>
      <w:r w:rsidR="00D77FF5">
        <w:rPr>
          <w:rFonts w:ascii="Times New Roman" w:hAnsi="Times New Roman" w:cs="Times New Roman"/>
          <w:sz w:val="28"/>
          <w:szCs w:val="28"/>
        </w:rPr>
        <w:t>обуч</w:t>
      </w:r>
      <w:r w:rsidR="00EA3219" w:rsidRPr="000C434F">
        <w:rPr>
          <w:rFonts w:ascii="Times New Roman" w:hAnsi="Times New Roman" w:cs="Times New Roman"/>
          <w:sz w:val="28"/>
          <w:szCs w:val="28"/>
        </w:rPr>
        <w:t>а</w:t>
      </w:r>
      <w:r w:rsidR="00D77FF5">
        <w:rPr>
          <w:rFonts w:ascii="Times New Roman" w:hAnsi="Times New Roman" w:cs="Times New Roman"/>
          <w:sz w:val="28"/>
          <w:szCs w:val="28"/>
        </w:rPr>
        <w:t>ю</w:t>
      </w:r>
      <w:r w:rsidR="00EA3219" w:rsidRPr="000C434F">
        <w:rPr>
          <w:rFonts w:ascii="Times New Roman" w:hAnsi="Times New Roman" w:cs="Times New Roman"/>
          <w:sz w:val="28"/>
          <w:szCs w:val="28"/>
        </w:rPr>
        <w:t>щийся имеет право заниматься в нескольких объединениях, менять их.</w:t>
      </w:r>
    </w:p>
    <w:p w:rsidR="00EA3219" w:rsidRDefault="009F358C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3</w:t>
      </w:r>
      <w:r w:rsidR="00EA3219" w:rsidRPr="000C434F">
        <w:rPr>
          <w:rFonts w:ascii="Times New Roman" w:hAnsi="Times New Roman" w:cs="Times New Roman"/>
          <w:sz w:val="28"/>
          <w:szCs w:val="28"/>
        </w:rPr>
        <w:t>.</w:t>
      </w:r>
      <w:r w:rsidR="00100EEE">
        <w:rPr>
          <w:rFonts w:ascii="Times New Roman" w:hAnsi="Times New Roman" w:cs="Times New Roman"/>
          <w:sz w:val="28"/>
          <w:szCs w:val="28"/>
        </w:rPr>
        <w:t>12</w:t>
      </w:r>
      <w:r w:rsidR="00EA3219" w:rsidRPr="000C434F">
        <w:rPr>
          <w:rFonts w:ascii="Times New Roman" w:hAnsi="Times New Roman" w:cs="Times New Roman"/>
          <w:sz w:val="28"/>
          <w:szCs w:val="28"/>
        </w:rPr>
        <w:t xml:space="preserve">. Списки </w:t>
      </w:r>
      <w:r w:rsidRPr="000C434F">
        <w:rPr>
          <w:rFonts w:ascii="Times New Roman" w:hAnsi="Times New Roman" w:cs="Times New Roman"/>
          <w:sz w:val="28"/>
          <w:szCs w:val="28"/>
        </w:rPr>
        <w:t>обу</w:t>
      </w:r>
      <w:r w:rsidR="00EA3219" w:rsidRPr="000C434F">
        <w:rPr>
          <w:rFonts w:ascii="Times New Roman" w:hAnsi="Times New Roman" w:cs="Times New Roman"/>
          <w:sz w:val="28"/>
          <w:szCs w:val="28"/>
        </w:rPr>
        <w:t>ча</w:t>
      </w:r>
      <w:r w:rsidRPr="000C434F">
        <w:rPr>
          <w:rFonts w:ascii="Times New Roman" w:hAnsi="Times New Roman" w:cs="Times New Roman"/>
          <w:sz w:val="28"/>
          <w:szCs w:val="28"/>
        </w:rPr>
        <w:t>ю</w:t>
      </w:r>
      <w:r w:rsidR="00EA3219" w:rsidRPr="000C434F">
        <w:rPr>
          <w:rFonts w:ascii="Times New Roman" w:hAnsi="Times New Roman" w:cs="Times New Roman"/>
          <w:sz w:val="28"/>
          <w:szCs w:val="28"/>
        </w:rPr>
        <w:t xml:space="preserve">щихся, составляются педагогами по каждому учебному объединению, </w:t>
      </w:r>
      <w:r w:rsidRPr="000C434F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EA3219" w:rsidRPr="000C434F">
        <w:rPr>
          <w:rFonts w:ascii="Times New Roman" w:hAnsi="Times New Roman" w:cs="Times New Roman"/>
          <w:sz w:val="28"/>
          <w:szCs w:val="28"/>
        </w:rPr>
        <w:t>приказом директора. Изменения в списочный состав осуществляется на основании приказа директора.</w:t>
      </w:r>
    </w:p>
    <w:p w:rsidR="00E85909" w:rsidRPr="00E85909" w:rsidRDefault="00E85909" w:rsidP="00E85909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115D1" w:rsidRPr="00E85909" w:rsidRDefault="002115D1" w:rsidP="00E85909">
      <w:pPr>
        <w:pStyle w:val="a5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85909">
        <w:rPr>
          <w:b/>
          <w:sz w:val="28"/>
          <w:szCs w:val="28"/>
        </w:rPr>
        <w:t>Контроль образовательного процесса</w:t>
      </w:r>
    </w:p>
    <w:p w:rsidR="002115D1" w:rsidRPr="000C434F" w:rsidRDefault="002115D1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4.</w:t>
      </w:r>
      <w:r w:rsidR="00100EEE">
        <w:rPr>
          <w:rFonts w:ascii="Times New Roman" w:hAnsi="Times New Roman" w:cs="Times New Roman"/>
          <w:sz w:val="28"/>
          <w:szCs w:val="28"/>
        </w:rPr>
        <w:t>1</w:t>
      </w:r>
      <w:r w:rsidRPr="000C434F">
        <w:rPr>
          <w:rFonts w:ascii="Times New Roman" w:hAnsi="Times New Roman" w:cs="Times New Roman"/>
          <w:sz w:val="28"/>
          <w:szCs w:val="28"/>
        </w:rPr>
        <w:t>. Контроль образовательного процесса является неотъемлемой частью системы качества обучения и проводится с целью получения объективной информации для оперативного принятия мер по его совершенствованию и повышения качества обучения</w:t>
      </w:r>
      <w:r w:rsidR="00100EEE">
        <w:rPr>
          <w:rFonts w:ascii="Times New Roman" w:hAnsi="Times New Roman" w:cs="Times New Roman"/>
          <w:sz w:val="28"/>
          <w:szCs w:val="28"/>
        </w:rPr>
        <w:t>.</w:t>
      </w:r>
    </w:p>
    <w:p w:rsidR="002115D1" w:rsidRPr="000C434F" w:rsidRDefault="00100EEE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115D1" w:rsidRPr="000C434F">
        <w:rPr>
          <w:rFonts w:ascii="Times New Roman" w:hAnsi="Times New Roman" w:cs="Times New Roman"/>
          <w:sz w:val="28"/>
          <w:szCs w:val="28"/>
        </w:rPr>
        <w:t>Уровень подготовленности обучающихся в рамках конкрет</w:t>
      </w:r>
      <w:r w:rsidR="002115D1" w:rsidRPr="000C434F">
        <w:rPr>
          <w:rFonts w:ascii="Times New Roman" w:hAnsi="Times New Roman" w:cs="Times New Roman"/>
          <w:sz w:val="28"/>
          <w:szCs w:val="28"/>
        </w:rPr>
        <w:softHyphen/>
        <w:t>ной дополнительной общеразвивающей программы определяется путем проведения аттестации обучающихся.</w:t>
      </w:r>
    </w:p>
    <w:p w:rsidR="002115D1" w:rsidRPr="000C434F" w:rsidRDefault="002115D1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4.3. Формы, порядок и периодичность проведения аттестации осуществляется в соответствии с Положением об аттестации обучающихся.</w:t>
      </w:r>
    </w:p>
    <w:p w:rsidR="002115D1" w:rsidRDefault="002115D1" w:rsidP="00E85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4F">
        <w:rPr>
          <w:rFonts w:ascii="Times New Roman" w:hAnsi="Times New Roman" w:cs="Times New Roman"/>
          <w:sz w:val="28"/>
          <w:szCs w:val="28"/>
        </w:rPr>
        <w:t>4.4. Обучающиеся, достигшие особых успехов в обучении, заносятся в «Книгу Успеха» Учреждения.</w:t>
      </w:r>
    </w:p>
    <w:p w:rsidR="00E85909" w:rsidRPr="00E85909" w:rsidRDefault="00E85909" w:rsidP="00E85909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EA3219" w:rsidRPr="00E85909" w:rsidRDefault="00EA3219" w:rsidP="00E85909">
      <w:pPr>
        <w:pStyle w:val="a5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85909">
        <w:rPr>
          <w:b/>
          <w:sz w:val="28"/>
          <w:szCs w:val="28"/>
        </w:rPr>
        <w:t>Обеспечение образовательного процесса</w:t>
      </w:r>
    </w:p>
    <w:p w:rsidR="00EA3219" w:rsidRPr="000C434F" w:rsidRDefault="00100EEE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3219" w:rsidRPr="000C434F">
        <w:rPr>
          <w:rFonts w:ascii="Times New Roman" w:hAnsi="Times New Roman" w:cs="Times New Roman"/>
          <w:sz w:val="28"/>
          <w:szCs w:val="28"/>
        </w:rPr>
        <w:t>.1. Для осуществления образовательного процесса в</w:t>
      </w:r>
      <w:r w:rsidR="002115D1" w:rsidRPr="000C434F">
        <w:rPr>
          <w:rFonts w:ascii="Times New Roman" w:hAnsi="Times New Roman" w:cs="Times New Roman"/>
          <w:sz w:val="28"/>
          <w:szCs w:val="28"/>
        </w:rPr>
        <w:t>о Дворце</w:t>
      </w:r>
      <w:r w:rsidR="00EA3219" w:rsidRPr="000C434F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834AA0">
        <w:rPr>
          <w:rFonts w:ascii="Times New Roman" w:hAnsi="Times New Roman" w:cs="Times New Roman"/>
          <w:sz w:val="28"/>
          <w:szCs w:val="28"/>
        </w:rPr>
        <w:t>ю</w:t>
      </w:r>
      <w:r w:rsidR="00EA3219" w:rsidRPr="000C434F">
        <w:rPr>
          <w:rFonts w:ascii="Times New Roman" w:hAnsi="Times New Roman" w:cs="Times New Roman"/>
          <w:sz w:val="28"/>
          <w:szCs w:val="28"/>
        </w:rPr>
        <w:t>тся</w:t>
      </w:r>
      <w:r w:rsidR="006C32BF" w:rsidRPr="000C434F">
        <w:rPr>
          <w:rFonts w:ascii="Times New Roman" w:hAnsi="Times New Roman" w:cs="Times New Roman"/>
          <w:sz w:val="28"/>
          <w:szCs w:val="28"/>
        </w:rPr>
        <w:t xml:space="preserve"> </w:t>
      </w:r>
      <w:r w:rsidR="00E85909">
        <w:rPr>
          <w:rFonts w:ascii="Times New Roman" w:hAnsi="Times New Roman" w:cs="Times New Roman"/>
          <w:sz w:val="28"/>
          <w:szCs w:val="28"/>
        </w:rPr>
        <w:t>материально-</w:t>
      </w:r>
      <w:r w:rsidR="00EA3219" w:rsidRPr="000C434F">
        <w:rPr>
          <w:rFonts w:ascii="Times New Roman" w:hAnsi="Times New Roman" w:cs="Times New Roman"/>
          <w:sz w:val="28"/>
          <w:szCs w:val="28"/>
        </w:rPr>
        <w:t>технические, кадровые, финансовые ресурсы</w:t>
      </w:r>
      <w:r w:rsidR="00E85909">
        <w:rPr>
          <w:rFonts w:ascii="Times New Roman" w:hAnsi="Times New Roman" w:cs="Times New Roman"/>
          <w:sz w:val="28"/>
          <w:szCs w:val="28"/>
        </w:rPr>
        <w:t>, обеспечивается нормативно-</w:t>
      </w:r>
      <w:r w:rsidR="006C32BF" w:rsidRPr="000C434F">
        <w:rPr>
          <w:rFonts w:ascii="Times New Roman" w:hAnsi="Times New Roman" w:cs="Times New Roman"/>
          <w:sz w:val="28"/>
          <w:szCs w:val="28"/>
        </w:rPr>
        <w:t>правовое и</w:t>
      </w:r>
      <w:r w:rsidR="00EA3219" w:rsidRPr="000C434F">
        <w:rPr>
          <w:rFonts w:ascii="Times New Roman" w:hAnsi="Times New Roman" w:cs="Times New Roman"/>
          <w:sz w:val="28"/>
          <w:szCs w:val="28"/>
        </w:rPr>
        <w:t xml:space="preserve"> программно-методическое обеспечение</w:t>
      </w:r>
      <w:r w:rsidR="006C32BF" w:rsidRPr="000C434F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2BF" w:rsidRPr="000C434F" w:rsidRDefault="00E93AA5" w:rsidP="00E85909">
      <w:pPr>
        <w:pStyle w:val="21"/>
        <w:widowControl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2BF" w:rsidRPr="000C434F">
        <w:rPr>
          <w:rFonts w:ascii="Times New Roman" w:hAnsi="Times New Roman" w:cs="Times New Roman"/>
          <w:sz w:val="28"/>
          <w:szCs w:val="28"/>
        </w:rPr>
        <w:t>.2. Учреждение функционирует в помещени</w:t>
      </w:r>
      <w:r w:rsidR="00BD70F8">
        <w:rPr>
          <w:rFonts w:ascii="Times New Roman" w:hAnsi="Times New Roman" w:cs="Times New Roman"/>
          <w:sz w:val="28"/>
          <w:szCs w:val="28"/>
        </w:rPr>
        <w:t>ях</w:t>
      </w:r>
      <w:r w:rsidR="006C32BF" w:rsidRPr="000C434F">
        <w:rPr>
          <w:rFonts w:ascii="Times New Roman" w:hAnsi="Times New Roman" w:cs="Times New Roman"/>
          <w:sz w:val="28"/>
          <w:szCs w:val="28"/>
        </w:rPr>
        <w:t>, отвечающ</w:t>
      </w:r>
      <w:r w:rsidR="00BD70F8">
        <w:rPr>
          <w:rFonts w:ascii="Times New Roman" w:hAnsi="Times New Roman" w:cs="Times New Roman"/>
          <w:sz w:val="28"/>
          <w:szCs w:val="28"/>
        </w:rPr>
        <w:t>их</w:t>
      </w:r>
      <w:r w:rsidR="006C32BF" w:rsidRPr="000C434F">
        <w:rPr>
          <w:rFonts w:ascii="Times New Roman" w:hAnsi="Times New Roman" w:cs="Times New Roman"/>
          <w:sz w:val="28"/>
          <w:szCs w:val="28"/>
        </w:rPr>
        <w:t xml:space="preserve"> санитарно-гигиеническим, противоэпидемиологическим требованиям и правилам пожарной безопасности определенными требованиями действующего законодательства.</w:t>
      </w:r>
    </w:p>
    <w:p w:rsidR="006C32BF" w:rsidRDefault="00E93AA5" w:rsidP="00E85909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2BF" w:rsidRPr="000C434F">
        <w:rPr>
          <w:rFonts w:ascii="Times New Roman" w:hAnsi="Times New Roman" w:cs="Times New Roman"/>
          <w:sz w:val="28"/>
          <w:szCs w:val="28"/>
        </w:rPr>
        <w:t xml:space="preserve">.3. Ответственность </w:t>
      </w:r>
      <w:proofErr w:type="gramStart"/>
      <w:r w:rsidR="006C32BF" w:rsidRPr="000C434F">
        <w:rPr>
          <w:rFonts w:ascii="Times New Roman" w:hAnsi="Times New Roman" w:cs="Times New Roman"/>
          <w:sz w:val="28"/>
          <w:szCs w:val="28"/>
        </w:rPr>
        <w:t>безопасност</w:t>
      </w:r>
      <w:r w:rsidR="00521CE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2BF" w:rsidRPr="000C434F">
        <w:rPr>
          <w:rFonts w:ascii="Times New Roman" w:hAnsi="Times New Roman" w:cs="Times New Roman"/>
          <w:sz w:val="28"/>
          <w:szCs w:val="28"/>
        </w:rPr>
        <w:t>и здоровь</w:t>
      </w:r>
      <w:r w:rsidR="00521CE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C32BF" w:rsidRPr="000C434F">
        <w:rPr>
          <w:rFonts w:ascii="Times New Roman" w:hAnsi="Times New Roman" w:cs="Times New Roman"/>
          <w:sz w:val="28"/>
          <w:szCs w:val="28"/>
        </w:rPr>
        <w:t xml:space="preserve"> обучающихся во время образовательного процесса возлагается на педагогов, инженера по технике безопасности и </w:t>
      </w:r>
      <w:r w:rsidR="00521CEE">
        <w:rPr>
          <w:rFonts w:ascii="Times New Roman" w:hAnsi="Times New Roman" w:cs="Times New Roman"/>
          <w:sz w:val="28"/>
          <w:szCs w:val="28"/>
        </w:rPr>
        <w:t>руководителя</w:t>
      </w:r>
      <w:r w:rsidR="006C32BF" w:rsidRPr="000C434F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85909" w:rsidRPr="00E85909" w:rsidRDefault="00E85909" w:rsidP="00E85909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EA3219" w:rsidRPr="00E85909" w:rsidRDefault="00EA3219" w:rsidP="00E85909">
      <w:pPr>
        <w:pStyle w:val="a5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85909">
        <w:rPr>
          <w:b/>
          <w:sz w:val="28"/>
          <w:szCs w:val="28"/>
        </w:rPr>
        <w:t>Заключительные положения</w:t>
      </w:r>
    </w:p>
    <w:p w:rsidR="00EA3219" w:rsidRPr="000C434F" w:rsidRDefault="00BD70F8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3219" w:rsidRPr="000C434F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утверждения.</w:t>
      </w:r>
    </w:p>
    <w:p w:rsidR="00EA3219" w:rsidRPr="000C434F" w:rsidRDefault="00BD70F8" w:rsidP="00E859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3219" w:rsidRPr="000C4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3219" w:rsidRPr="000C434F">
        <w:rPr>
          <w:rFonts w:ascii="Times New Roman" w:hAnsi="Times New Roman" w:cs="Times New Roman"/>
          <w:sz w:val="28"/>
          <w:szCs w:val="28"/>
        </w:rPr>
        <w:t>. Срок действия настоящего Положения: до принятия нового</w:t>
      </w:r>
      <w:r w:rsidR="004429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A3219" w:rsidRPr="000C434F" w:rsidSect="000C434F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D08DA0E"/>
    <w:lvl w:ilvl="0">
      <w:numFmt w:val="bullet"/>
      <w:lvlText w:val="*"/>
      <w:lvlJc w:val="left"/>
    </w:lvl>
  </w:abstractNum>
  <w:abstractNum w:abstractNumId="1" w15:restartNumberingAfterBreak="0">
    <w:nsid w:val="107C0AB8"/>
    <w:multiLevelType w:val="hybridMultilevel"/>
    <w:tmpl w:val="BFA802B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843"/>
    <w:multiLevelType w:val="multilevel"/>
    <w:tmpl w:val="E2AC947A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266E12A1"/>
    <w:multiLevelType w:val="hybridMultilevel"/>
    <w:tmpl w:val="CB841C2E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9C5F7B"/>
    <w:multiLevelType w:val="multilevel"/>
    <w:tmpl w:val="6B32FB3E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6D6072F"/>
    <w:multiLevelType w:val="multilevel"/>
    <w:tmpl w:val="A280865A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33272B9D"/>
    <w:multiLevelType w:val="multilevel"/>
    <w:tmpl w:val="C71038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DDE2FA2"/>
    <w:multiLevelType w:val="hybridMultilevel"/>
    <w:tmpl w:val="FC62E55C"/>
    <w:lvl w:ilvl="0" w:tplc="19B4784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F2D6185"/>
    <w:multiLevelType w:val="multilevel"/>
    <w:tmpl w:val="FCCCBA80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9" w15:restartNumberingAfterBreak="0">
    <w:nsid w:val="45D66F28"/>
    <w:multiLevelType w:val="multilevel"/>
    <w:tmpl w:val="3B4089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1E17CA"/>
    <w:multiLevelType w:val="hybridMultilevel"/>
    <w:tmpl w:val="BDB6700E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E62D2"/>
    <w:multiLevelType w:val="singleLevel"/>
    <w:tmpl w:val="D7487562"/>
    <w:lvl w:ilvl="0">
      <w:start w:val="1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D4FEA"/>
    <w:multiLevelType w:val="hybridMultilevel"/>
    <w:tmpl w:val="F99688B0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6F7622"/>
    <w:multiLevelType w:val="singleLevel"/>
    <w:tmpl w:val="8D6038A2"/>
    <w:lvl w:ilvl="0">
      <w:start w:val="5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2164D2"/>
    <w:multiLevelType w:val="singleLevel"/>
    <w:tmpl w:val="52EA2B8A"/>
    <w:lvl w:ilvl="0">
      <w:start w:val="8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3"/>
  </w:num>
  <w:num w:numId="4">
    <w:abstractNumId w:val="14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8D6"/>
    <w:rsid w:val="00016CCD"/>
    <w:rsid w:val="000228B5"/>
    <w:rsid w:val="000550E3"/>
    <w:rsid w:val="000579B2"/>
    <w:rsid w:val="000751B9"/>
    <w:rsid w:val="000C434F"/>
    <w:rsid w:val="000E66F7"/>
    <w:rsid w:val="00100EEE"/>
    <w:rsid w:val="00122F95"/>
    <w:rsid w:val="0019514B"/>
    <w:rsid w:val="001C71CF"/>
    <w:rsid w:val="001D441F"/>
    <w:rsid w:val="002115D1"/>
    <w:rsid w:val="0022680D"/>
    <w:rsid w:val="00277C11"/>
    <w:rsid w:val="00285506"/>
    <w:rsid w:val="002A08CC"/>
    <w:rsid w:val="002D038F"/>
    <w:rsid w:val="002D270A"/>
    <w:rsid w:val="002F7DE9"/>
    <w:rsid w:val="00314B52"/>
    <w:rsid w:val="00371391"/>
    <w:rsid w:val="003C3B43"/>
    <w:rsid w:val="004429E9"/>
    <w:rsid w:val="004A3A3D"/>
    <w:rsid w:val="004B58D6"/>
    <w:rsid w:val="00521661"/>
    <w:rsid w:val="00521CEE"/>
    <w:rsid w:val="00557685"/>
    <w:rsid w:val="00596313"/>
    <w:rsid w:val="005B5224"/>
    <w:rsid w:val="006035DF"/>
    <w:rsid w:val="0063550D"/>
    <w:rsid w:val="006B7E6D"/>
    <w:rsid w:val="006C32BF"/>
    <w:rsid w:val="007013E2"/>
    <w:rsid w:val="007D1971"/>
    <w:rsid w:val="0081039D"/>
    <w:rsid w:val="00834AA0"/>
    <w:rsid w:val="008417FE"/>
    <w:rsid w:val="00861FDB"/>
    <w:rsid w:val="00865DB6"/>
    <w:rsid w:val="008A625D"/>
    <w:rsid w:val="008A7081"/>
    <w:rsid w:val="008B16AE"/>
    <w:rsid w:val="008B4723"/>
    <w:rsid w:val="009421E1"/>
    <w:rsid w:val="009505E7"/>
    <w:rsid w:val="00956CBA"/>
    <w:rsid w:val="009D4697"/>
    <w:rsid w:val="009F358C"/>
    <w:rsid w:val="00A12A32"/>
    <w:rsid w:val="00A528F1"/>
    <w:rsid w:val="00A91BFD"/>
    <w:rsid w:val="00AA3129"/>
    <w:rsid w:val="00AC26BA"/>
    <w:rsid w:val="00AF3B0A"/>
    <w:rsid w:val="00B57B67"/>
    <w:rsid w:val="00B62F57"/>
    <w:rsid w:val="00B9275E"/>
    <w:rsid w:val="00BA563B"/>
    <w:rsid w:val="00BB0EF6"/>
    <w:rsid w:val="00BD70F8"/>
    <w:rsid w:val="00C00665"/>
    <w:rsid w:val="00C17C83"/>
    <w:rsid w:val="00C30F41"/>
    <w:rsid w:val="00C32690"/>
    <w:rsid w:val="00C37943"/>
    <w:rsid w:val="00C50789"/>
    <w:rsid w:val="00CF24B9"/>
    <w:rsid w:val="00D75771"/>
    <w:rsid w:val="00D77FF5"/>
    <w:rsid w:val="00DD0BAF"/>
    <w:rsid w:val="00E17D29"/>
    <w:rsid w:val="00E82793"/>
    <w:rsid w:val="00E85909"/>
    <w:rsid w:val="00E93AA5"/>
    <w:rsid w:val="00EA3219"/>
    <w:rsid w:val="00EB7885"/>
    <w:rsid w:val="00F4307D"/>
    <w:rsid w:val="00F55F3B"/>
    <w:rsid w:val="00F84559"/>
    <w:rsid w:val="00F96787"/>
    <w:rsid w:val="00FA3084"/>
    <w:rsid w:val="00FE0BE9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E1FC-7F44-4350-9437-D2CA356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D6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B58D6"/>
    <w:pPr>
      <w:widowControl/>
      <w:ind w:left="360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B58D6"/>
    <w:rPr>
      <w:rFonts w:ascii="Times New Roman" w:eastAsia="Times New Roman" w:hAnsi="Times New Roman" w:cs="Times New Roman"/>
      <w:b/>
      <w:bCs/>
      <w:kern w:val="2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4B58D6"/>
    <w:pPr>
      <w:spacing w:after="120" w:line="480" w:lineRule="auto"/>
      <w:ind w:left="283"/>
    </w:pPr>
  </w:style>
  <w:style w:type="paragraph" w:customStyle="1" w:styleId="1">
    <w:name w:val="Абзац списка1"/>
    <w:basedOn w:val="a"/>
    <w:rsid w:val="004B58D6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D038F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kern w:val="0"/>
    </w:rPr>
  </w:style>
  <w:style w:type="table" w:styleId="a6">
    <w:name w:val="Table Grid"/>
    <w:basedOn w:val="a1"/>
    <w:uiPriority w:val="39"/>
    <w:rsid w:val="005576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30F4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D70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F8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JbM9zEgyW9P445Z0Ll96hz834lf7aJBLBbH0Z0S6Yug=</DigestValue>
    </Reference>
    <Reference Type="http://www.w3.org/2000/09/xmldsig#Object" URI="#idOfficeObject">
      <DigestMethod Algorithm="urn:ietf:params:xml:ns:cpxmlsec:algorithms:gostr34112012-256"/>
      <DigestValue>F0b9m01PybSC5L1Bwln6Mz/bmX7yQKMgqgiYTqQjTL4=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MdtXPKMr01FJiUJvPmeKP+vzx261kZnj+s1nJsfC6y0=</DigestValue>
    </Reference>
  </SignedInfo>
  <SignatureValue>XtqVNR7t0S27WSua/PQPDEtosdjLAcK8bvkCQBtlEkY7iDq9gRRaB7IXN9A+tANQ
L0zcUdFOLOHDSdvZ1tbvvw==</SignatureValue>
  <KeyInfo>
    <X509Data>
      <X509Certificate>MIIJ7TCCCZqgAwIBAgIRAeXPqwDlq96BQdiT8RfBkXEwCgYIKoUDBwEBAwIwggGk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0YHRgdC40LiCCwCyxMwQAAAAAAKGMCsGA1UdEAQkMCKADzIwMjAwNjI1MTAxNTMz
WoEPMjAyMTA2MjUxMDE1MzNaMAoGCCqFAwcBAQMCA0EA1t7XxKBByqtuaFFXTp1Q
dcaKD1S7vBaF5FxpmxTT7ZdZzMDK8b5R4dOcrVjVimbP8be6bghi+LjivubgOZ1v
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/7Yb+uyrYApaX993815+Z6Mr7+E=</DigestValue>
      </Reference>
      <Reference URI="/word/fontTable.xml?ContentType=application/vnd.openxmlformats-officedocument.wordprocessingml.fontTable+xml">
        <DigestMethod Algorithm="http://www.w3.org/2000/09/xmldsig#sha1"/>
        <DigestValue>TSgtFCyIOxhEPfFtuRZ9oo2alJ4=</DigestValue>
      </Reference>
      <Reference URI="/word/numbering.xml?ContentType=application/vnd.openxmlformats-officedocument.wordprocessingml.numbering+xml">
        <DigestMethod Algorithm="http://www.w3.org/2000/09/xmldsig#sha1"/>
        <DigestValue>Ekf3lU6ix58j23pX/gyFes7Nveo=</DigestValue>
      </Reference>
      <Reference URI="/word/settings.xml?ContentType=application/vnd.openxmlformats-officedocument.wordprocessingml.settings+xml">
        <DigestMethod Algorithm="http://www.w3.org/2000/09/xmldsig#sha1"/>
        <DigestValue>xHKX/yzqM1yFxuRhZNiF4j+NsaU=</DigestValue>
      </Reference>
      <Reference URI="/word/styles.xml?ContentType=application/vnd.openxmlformats-officedocument.wordprocessingml.styles+xml">
        <DigestMethod Algorithm="http://www.w3.org/2000/09/xmldsig#sha1"/>
        <DigestValue>edAR8FUjhuZah0OyHF4H9ynNZuA=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i0vLkBOIeTDvX2cuXaiy1sFpacs=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2021-02-17T10:35:29Z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2021-02-17T10:35:29Z</xd:SigningTime>
          <xd:SigningCertificate>
            <xd:Cert>
              <xd:CertDigest>
                <DigestMethod Algorithm="http://www.w3.org/2000/09/xmldsig#sha1"/>
                <DigestValue>gdjDIqe6Cwq3sjBFf6ZwmcIlUew=</DigestValue>
              </xd:CertDigest>
              <xd:IssuerSerial>
                <X509IssuerName>CN="ООО УДОСТОВЕРЯЮЩИЙ ЦЕНТР ""АСКОМ""", O="ООО УДОСТОВЕРЯЮЩИЙ ЦЕНТР ""АСКОМ""", OU=Удостоверяющий центр, STREET="ул. Ленина, д. 293/31", L=г. Ставрополь, S=26 Ставропольский край, C=RU, ИНН=002635049852, ОГРН=1022601941625, E=ozi0501@1.ackom.net</X509IssuerName>
                <X509SerialNumber>645753851768522976427070741723834585457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4858D-26B9-466D-936E-613F6973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Саветскини</dc:creator>
  <cp:keywords/>
  <dc:description/>
  <cp:lastModifiedBy>Анастасия Гусакова</cp:lastModifiedBy>
  <cp:revision>15</cp:revision>
  <cp:lastPrinted>2021-02-12T12:53:00Z</cp:lastPrinted>
  <dcterms:created xsi:type="dcterms:W3CDTF">2017-06-15T12:17:00Z</dcterms:created>
  <dcterms:modified xsi:type="dcterms:W3CDTF">2021-02-17T10:35:00Z</dcterms:modified>
</cp:coreProperties>
</file>