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62" w:rsidRPr="00831960" w:rsidRDefault="00882D62" w:rsidP="00882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31960">
        <w:rPr>
          <w:rFonts w:ascii="Times New Roman" w:hAnsi="Times New Roman" w:cs="Times New Roman"/>
          <w:sz w:val="28"/>
          <w:szCs w:val="28"/>
        </w:rPr>
        <w:t>УТВЕРЖДАЮ</w:t>
      </w:r>
    </w:p>
    <w:p w:rsidR="00882D62" w:rsidRPr="00831960" w:rsidRDefault="00882D62" w:rsidP="00882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31960">
        <w:rPr>
          <w:rFonts w:ascii="Times New Roman" w:hAnsi="Times New Roman" w:cs="Times New Roman"/>
          <w:sz w:val="28"/>
          <w:szCs w:val="28"/>
        </w:rPr>
        <w:t>Директор МАУ ДО СДДТ</w:t>
      </w:r>
    </w:p>
    <w:p w:rsidR="00882D62" w:rsidRPr="00831960" w:rsidRDefault="00882D62" w:rsidP="00882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31960">
        <w:rPr>
          <w:rFonts w:ascii="Times New Roman" w:hAnsi="Times New Roman" w:cs="Times New Roman"/>
          <w:sz w:val="28"/>
          <w:szCs w:val="28"/>
        </w:rPr>
        <w:t>___________Л.С. Козлова</w:t>
      </w:r>
    </w:p>
    <w:p w:rsidR="00882D62" w:rsidRPr="00831960" w:rsidRDefault="00882D62" w:rsidP="00882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31960">
        <w:rPr>
          <w:rFonts w:ascii="Times New Roman" w:hAnsi="Times New Roman" w:cs="Times New Roman"/>
          <w:sz w:val="28"/>
          <w:szCs w:val="28"/>
        </w:rPr>
        <w:t>«_____»_________2018 г.</w:t>
      </w: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7D0" w:rsidRPr="00831960" w:rsidRDefault="000647D0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934E4" w:rsidRPr="00831960" w:rsidRDefault="002934E4" w:rsidP="0029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О ПОРЯДКЕ ОБРАБОТКИ И ОБЕСПЕЧЕНИИ</w:t>
      </w:r>
    </w:p>
    <w:p w:rsidR="002934E4" w:rsidRPr="00831960" w:rsidRDefault="002934E4" w:rsidP="0029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БЕЗОПАСНОСТИ ПЕРСОНАЛЬНЫХ ДАННЫХ В</w:t>
      </w:r>
    </w:p>
    <w:p w:rsidR="002934E4" w:rsidRPr="00831960" w:rsidRDefault="002934E4" w:rsidP="0029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9E6482" w:rsidRPr="00831960">
        <w:rPr>
          <w:rFonts w:ascii="Times New Roman" w:hAnsi="Times New Roman" w:cs="Times New Roman"/>
          <w:b/>
          <w:sz w:val="24"/>
          <w:szCs w:val="24"/>
        </w:rPr>
        <w:t>М</w:t>
      </w:r>
      <w:r w:rsidRPr="00831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82" w:rsidRPr="00831960">
        <w:rPr>
          <w:rFonts w:ascii="Times New Roman" w:hAnsi="Times New Roman" w:cs="Times New Roman"/>
          <w:b/>
          <w:sz w:val="24"/>
          <w:szCs w:val="24"/>
        </w:rPr>
        <w:t>АВТОНОМНОМ</w:t>
      </w:r>
      <w:r w:rsidRPr="00831960">
        <w:rPr>
          <w:rFonts w:ascii="Times New Roman" w:hAnsi="Times New Roman" w:cs="Times New Roman"/>
          <w:b/>
          <w:sz w:val="24"/>
          <w:szCs w:val="24"/>
        </w:rPr>
        <w:t xml:space="preserve"> УЧРЕЖДЕНИИ</w:t>
      </w:r>
    </w:p>
    <w:p w:rsidR="002934E4" w:rsidRPr="00831960" w:rsidRDefault="002934E4" w:rsidP="0029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2934E4" w:rsidRPr="00831960" w:rsidRDefault="002934E4" w:rsidP="0029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СТАВРОПОЛЬСКОМ ДВОРЦЕ ДЕТСКОГО ТВОРЧЕСТВА</w:t>
      </w: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7D0" w:rsidRPr="00831960" w:rsidRDefault="000647D0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7D0" w:rsidRPr="00831960" w:rsidRDefault="000647D0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7D0" w:rsidRPr="00831960" w:rsidRDefault="000647D0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7D0" w:rsidRPr="00831960" w:rsidRDefault="000647D0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E4" w:rsidRPr="00831960" w:rsidRDefault="002934E4" w:rsidP="00293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482" w:rsidRPr="00831960" w:rsidRDefault="002934E4" w:rsidP="002934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г. Ставрополь, 201</w:t>
      </w:r>
      <w:r w:rsidR="009E6482" w:rsidRPr="00831960">
        <w:rPr>
          <w:rFonts w:ascii="Times New Roman" w:hAnsi="Times New Roman" w:cs="Times New Roman"/>
          <w:sz w:val="24"/>
          <w:szCs w:val="24"/>
        </w:rPr>
        <w:t>8 г.</w:t>
      </w:r>
    </w:p>
    <w:p w:rsidR="009E6482" w:rsidRPr="00831960" w:rsidRDefault="009E6482">
      <w:pPr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br w:type="page"/>
      </w:r>
    </w:p>
    <w:p w:rsidR="002934E4" w:rsidRPr="00831960" w:rsidRDefault="002934E4" w:rsidP="0083196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0"/>
    </w:p>
    <w:p w:rsidR="002934E4" w:rsidRPr="00831960" w:rsidRDefault="00831960" w:rsidP="00831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9E6482" w:rsidRPr="0083196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934E4" w:rsidRPr="00831960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</w:t>
      </w:r>
      <w:r w:rsidRPr="00831960">
        <w:rPr>
          <w:rFonts w:ascii="Times New Roman" w:hAnsi="Times New Roman" w:cs="Times New Roman"/>
          <w:sz w:val="24"/>
          <w:szCs w:val="24"/>
        </w:rPr>
        <w:t xml:space="preserve"> №</w:t>
      </w:r>
      <w:r w:rsidR="009E6482" w:rsidRPr="00831960">
        <w:rPr>
          <w:rFonts w:ascii="Times New Roman" w:hAnsi="Times New Roman" w:cs="Times New Roman"/>
          <w:sz w:val="24"/>
          <w:szCs w:val="24"/>
        </w:rPr>
        <w:t xml:space="preserve">152-ФЗ </w:t>
      </w:r>
      <w:r w:rsidR="002934E4" w:rsidRPr="00831960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831960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9E6482" w:rsidRPr="00831960">
        <w:rPr>
          <w:rFonts w:ascii="Times New Roman" w:hAnsi="Times New Roman" w:cs="Times New Roman"/>
          <w:sz w:val="24"/>
          <w:szCs w:val="24"/>
        </w:rPr>
        <w:t>г.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831960">
        <w:rPr>
          <w:rFonts w:ascii="Times New Roman" w:hAnsi="Times New Roman" w:cs="Times New Roman"/>
          <w:sz w:val="24"/>
          <w:szCs w:val="24"/>
        </w:rPr>
        <w:t>–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 Федеральный закон), постановлением Правит</w:t>
      </w:r>
      <w:r w:rsidR="009E6482" w:rsidRPr="00831960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</w:t>
      </w:r>
      <w:r w:rsidRPr="00831960">
        <w:rPr>
          <w:rFonts w:ascii="Times New Roman" w:hAnsi="Times New Roman" w:cs="Times New Roman"/>
          <w:sz w:val="24"/>
          <w:szCs w:val="24"/>
        </w:rPr>
        <w:t>15 сентября 2008 г. №</w:t>
      </w:r>
      <w:r w:rsidR="002934E4" w:rsidRPr="00831960">
        <w:rPr>
          <w:rFonts w:ascii="Times New Roman" w:hAnsi="Times New Roman" w:cs="Times New Roman"/>
          <w:sz w:val="24"/>
          <w:szCs w:val="24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</w:t>
      </w:r>
      <w:r w:rsidR="00DA743D" w:rsidRPr="00831960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</w:t>
      </w:r>
      <w:r w:rsidR="003E31C4" w:rsidRPr="00831960">
        <w:rPr>
          <w:rFonts w:ascii="Times New Roman" w:hAnsi="Times New Roman" w:cs="Times New Roman"/>
          <w:sz w:val="24"/>
          <w:szCs w:val="24"/>
        </w:rPr>
        <w:t>1</w:t>
      </w:r>
      <w:r w:rsidR="00DA743D" w:rsidRPr="00831960">
        <w:rPr>
          <w:rFonts w:ascii="Times New Roman" w:hAnsi="Times New Roman" w:cs="Times New Roman"/>
          <w:sz w:val="24"/>
          <w:szCs w:val="24"/>
        </w:rPr>
        <w:t xml:space="preserve"> </w:t>
      </w:r>
      <w:r w:rsidR="002934E4" w:rsidRPr="00831960">
        <w:rPr>
          <w:rFonts w:ascii="Times New Roman" w:hAnsi="Times New Roman" w:cs="Times New Roman"/>
          <w:sz w:val="24"/>
          <w:szCs w:val="24"/>
        </w:rPr>
        <w:t>ноября 20</w:t>
      </w:r>
      <w:r w:rsidR="003E31C4" w:rsidRPr="00831960">
        <w:rPr>
          <w:rFonts w:ascii="Times New Roman" w:hAnsi="Times New Roman" w:cs="Times New Roman"/>
          <w:sz w:val="24"/>
          <w:szCs w:val="24"/>
        </w:rPr>
        <w:t>12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 </w:t>
      </w:r>
      <w:r w:rsidRPr="00831960">
        <w:rPr>
          <w:rFonts w:ascii="Times New Roman" w:hAnsi="Times New Roman" w:cs="Times New Roman"/>
          <w:sz w:val="24"/>
          <w:szCs w:val="24"/>
        </w:rPr>
        <w:t>г. №</w:t>
      </w:r>
      <w:r w:rsidR="003E31C4" w:rsidRPr="00831960">
        <w:rPr>
          <w:rFonts w:ascii="Times New Roman" w:hAnsi="Times New Roman" w:cs="Times New Roman"/>
          <w:sz w:val="24"/>
          <w:szCs w:val="24"/>
        </w:rPr>
        <w:t>1119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 «</w:t>
      </w:r>
      <w:r w:rsidR="003E31C4" w:rsidRPr="00831960">
        <w:rPr>
          <w:rFonts w:ascii="Times New Roman" w:hAnsi="Times New Roman" w:cs="Times New Roman"/>
          <w:sz w:val="24"/>
          <w:szCs w:val="24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2934E4" w:rsidRPr="00831960">
        <w:rPr>
          <w:rFonts w:ascii="Times New Roman" w:hAnsi="Times New Roman" w:cs="Times New Roman"/>
          <w:sz w:val="24"/>
          <w:szCs w:val="24"/>
        </w:rPr>
        <w:t>»</w:t>
      </w:r>
      <w:r w:rsidR="00DA743D" w:rsidRPr="00831960">
        <w:rPr>
          <w:rFonts w:ascii="Times New Roman" w:hAnsi="Times New Roman" w:cs="Times New Roman"/>
          <w:sz w:val="24"/>
          <w:szCs w:val="24"/>
        </w:rPr>
        <w:t xml:space="preserve"> 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и устанавливает единый порядок обработки персональных данных в муниципальном </w:t>
      </w:r>
      <w:r w:rsidR="009E6482" w:rsidRPr="00831960">
        <w:rPr>
          <w:rFonts w:ascii="Times New Roman" w:hAnsi="Times New Roman" w:cs="Times New Roman"/>
          <w:sz w:val="24"/>
          <w:szCs w:val="24"/>
        </w:rPr>
        <w:t>автономном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 учреждении дополнительного образования Ставропольском Дворце детского творчества (далее </w:t>
      </w:r>
      <w:r w:rsidRPr="00831960">
        <w:rPr>
          <w:rFonts w:ascii="Times New Roman" w:hAnsi="Times New Roman" w:cs="Times New Roman"/>
          <w:sz w:val="24"/>
          <w:szCs w:val="24"/>
        </w:rPr>
        <w:t>–</w:t>
      </w:r>
      <w:r w:rsidR="002934E4" w:rsidRPr="00831960">
        <w:rPr>
          <w:rFonts w:ascii="Times New Roman" w:hAnsi="Times New Roman" w:cs="Times New Roman"/>
          <w:sz w:val="24"/>
          <w:szCs w:val="24"/>
        </w:rPr>
        <w:t xml:space="preserve"> Учреждение).</w:t>
      </w:r>
    </w:p>
    <w:p w:rsidR="002934E4" w:rsidRPr="00831960" w:rsidRDefault="00831960" w:rsidP="00831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="002934E4" w:rsidRPr="008319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34E4" w:rsidRPr="00831960">
        <w:rPr>
          <w:rFonts w:ascii="Times New Roman" w:hAnsi="Times New Roman" w:cs="Times New Roman"/>
          <w:sz w:val="24"/>
          <w:szCs w:val="24"/>
        </w:rPr>
        <w:t xml:space="preserve"> целях настоящего Положения используются следующие термины и понятия:</w:t>
      </w:r>
    </w:p>
    <w:p w:rsidR="002934E4" w:rsidRPr="00831960" w:rsidRDefault="002934E4" w:rsidP="00831960">
      <w:pPr>
        <w:pStyle w:val="a3"/>
        <w:numPr>
          <w:ilvl w:val="0"/>
          <w:numId w:val="1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831960">
        <w:rPr>
          <w:rFonts w:ascii="Times New Roman" w:hAnsi="Times New Roman" w:cs="Times New Roman"/>
          <w:sz w:val="24"/>
          <w:szCs w:val="24"/>
        </w:rPr>
        <w:t>–</w:t>
      </w:r>
      <w:r w:rsidRPr="00831960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</w:t>
      </w:r>
      <w:r w:rsidR="00831960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831960">
        <w:rPr>
          <w:rFonts w:ascii="Times New Roman" w:hAnsi="Times New Roman" w:cs="Times New Roman"/>
          <w:sz w:val="24"/>
          <w:szCs w:val="24"/>
        </w:rPr>
        <w:t>, образование, профессия, доходы, другая информация;</w:t>
      </w:r>
    </w:p>
    <w:p w:rsidR="002934E4" w:rsidRPr="00831960" w:rsidRDefault="002934E4" w:rsidP="00831960">
      <w:pPr>
        <w:pStyle w:val="a3"/>
        <w:numPr>
          <w:ilvl w:val="0"/>
          <w:numId w:val="1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831960">
        <w:rPr>
          <w:rFonts w:ascii="Times New Roman" w:hAnsi="Times New Roman" w:cs="Times New Roman"/>
          <w:sz w:val="24"/>
          <w:szCs w:val="24"/>
        </w:rPr>
        <w:t>–</w:t>
      </w:r>
      <w:r w:rsidRPr="00831960">
        <w:rPr>
          <w:rFonts w:ascii="Times New Roman" w:hAnsi="Times New Roman" w:cs="Times New Roman"/>
          <w:sz w:val="24"/>
          <w:szCs w:val="24"/>
        </w:rPr>
        <w:t xml:space="preserve">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2934E4" w:rsidRPr="00831960" w:rsidRDefault="002934E4" w:rsidP="00831960">
      <w:pPr>
        <w:pStyle w:val="a3"/>
        <w:numPr>
          <w:ilvl w:val="0"/>
          <w:numId w:val="1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 xml:space="preserve">информационная система персональных данных </w:t>
      </w:r>
      <w:r w:rsidR="00831960">
        <w:rPr>
          <w:rFonts w:ascii="Times New Roman" w:hAnsi="Times New Roman" w:cs="Times New Roman"/>
          <w:sz w:val="24"/>
          <w:szCs w:val="24"/>
        </w:rPr>
        <w:t>–</w:t>
      </w:r>
      <w:r w:rsidRPr="00831960">
        <w:rPr>
          <w:rFonts w:ascii="Times New Roman" w:hAnsi="Times New Roman" w:cs="Times New Roman"/>
          <w:sz w:val="24"/>
          <w:szCs w:val="24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2934E4" w:rsidRPr="00831960" w:rsidRDefault="002934E4" w:rsidP="00831960">
      <w:pPr>
        <w:pStyle w:val="a3"/>
        <w:numPr>
          <w:ilvl w:val="0"/>
          <w:numId w:val="1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без использования средств автоматизации (неавтоматизированная) </w:t>
      </w:r>
      <w:r w:rsidR="00831960">
        <w:rPr>
          <w:rFonts w:ascii="Times New Roman" w:hAnsi="Times New Roman" w:cs="Times New Roman"/>
          <w:sz w:val="24"/>
          <w:szCs w:val="24"/>
        </w:rPr>
        <w:t>–</w:t>
      </w:r>
      <w:r w:rsidRPr="00831960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данных, содержащихся в информационной системе персональных данных либо извлеченных из такой системы,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0647D0" w:rsidRPr="00831960" w:rsidRDefault="000647D0" w:rsidP="0083196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1" w:name="bookmark1"/>
    </w:p>
    <w:p w:rsidR="002934E4" w:rsidRPr="00831960" w:rsidRDefault="002934E4" w:rsidP="0083196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Основные условия проведения обработки персональных данных</w:t>
      </w:r>
      <w:bookmarkEnd w:id="1"/>
    </w:p>
    <w:p w:rsidR="002934E4" w:rsidRPr="00831960" w:rsidRDefault="00831960" w:rsidP="00831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934E4" w:rsidRPr="0083196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осуществляется:</w:t>
      </w:r>
    </w:p>
    <w:p w:rsidR="002934E4" w:rsidRPr="00831960" w:rsidRDefault="002934E4" w:rsidP="00831960">
      <w:pPr>
        <w:pStyle w:val="a3"/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после получения согласия субъекта персональных данных, составленного по форме согласно приложению №1 к настоящему Положению, за исключением случаев, предусмотренных частью 2 статьи 6 Федерального закона;</w:t>
      </w:r>
    </w:p>
    <w:p w:rsidR="002934E4" w:rsidRPr="00831960" w:rsidRDefault="002934E4" w:rsidP="00831960">
      <w:pPr>
        <w:pStyle w:val="a3"/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после направления уведомления об обработке персональных данных в Управление Федеральной службы по надзору в сфере связи, информационных технологий и массовых коммуникаций по Ставропольскому краю, за исключением случаев, предусмотренных частью 2 статьи 22 Федерального закона;</w:t>
      </w:r>
    </w:p>
    <w:p w:rsidR="002934E4" w:rsidRPr="00831960" w:rsidRDefault="002934E4" w:rsidP="00831960">
      <w:pPr>
        <w:pStyle w:val="a3"/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после принятия необходимых мер по защите персональных данных.</w:t>
      </w:r>
    </w:p>
    <w:p w:rsidR="002934E4" w:rsidRPr="00831960" w:rsidRDefault="002934E4" w:rsidP="00831960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В Учреждении приказом руководителя назначается сотрудник, ответственный за защиту персональных данных, и определяется перечень лиц, допущенных к обработке персональных данных.</w:t>
      </w:r>
    </w:p>
    <w:p w:rsidR="002934E4" w:rsidRPr="00831960" w:rsidRDefault="002934E4" w:rsidP="00831960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 xml:space="preserve">Лица, допущенные к обработке персональных данных, в обязательном порядке под роспись знакомятся с настоящим Положением и подписывают обязательство </w:t>
      </w:r>
      <w:r w:rsidRPr="00831960">
        <w:rPr>
          <w:rFonts w:ascii="Times New Roman" w:hAnsi="Times New Roman" w:cs="Times New Roman"/>
          <w:sz w:val="24"/>
          <w:szCs w:val="24"/>
        </w:rPr>
        <w:lastRenderedPageBreak/>
        <w:t>о неразглашение информации, содержащей персональные данные, по форме согласно приложению №</w:t>
      </w:r>
      <w:r w:rsidR="000647D0" w:rsidRPr="00831960">
        <w:rPr>
          <w:rFonts w:ascii="Times New Roman" w:hAnsi="Times New Roman" w:cs="Times New Roman"/>
          <w:sz w:val="24"/>
          <w:szCs w:val="24"/>
        </w:rPr>
        <w:t xml:space="preserve"> </w:t>
      </w:r>
      <w:r w:rsidRPr="00831960">
        <w:rPr>
          <w:rFonts w:ascii="Times New Roman" w:hAnsi="Times New Roman" w:cs="Times New Roman"/>
          <w:sz w:val="24"/>
          <w:szCs w:val="24"/>
        </w:rPr>
        <w:t>2 к настоящему Положению.</w:t>
      </w:r>
    </w:p>
    <w:p w:rsidR="002934E4" w:rsidRPr="00831960" w:rsidRDefault="002934E4" w:rsidP="00831960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2934E4" w:rsidRPr="00831960" w:rsidRDefault="002934E4" w:rsidP="00831960">
      <w:pPr>
        <w:pStyle w:val="a3"/>
        <w:numPr>
          <w:ilvl w:val="0"/>
          <w:numId w:val="1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обрабатывать персональные данные в присутствии лиц, не допущенных к их обработке;</w:t>
      </w:r>
    </w:p>
    <w:p w:rsidR="002934E4" w:rsidRPr="00831960" w:rsidRDefault="002934E4" w:rsidP="00831960">
      <w:pPr>
        <w:pStyle w:val="a3"/>
        <w:numPr>
          <w:ilvl w:val="0"/>
          <w:numId w:val="1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осуществлять ввод персональных данных под диктовку.</w:t>
      </w:r>
    </w:p>
    <w:p w:rsidR="002934E4" w:rsidRPr="00831960" w:rsidRDefault="002934E4" w:rsidP="0083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934E4" w:rsidRPr="00831960" w:rsidRDefault="002934E4" w:rsidP="0083196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831960">
        <w:rPr>
          <w:rFonts w:ascii="Times New Roman" w:hAnsi="Times New Roman" w:cs="Times New Roman"/>
          <w:b/>
          <w:sz w:val="24"/>
          <w:szCs w:val="24"/>
        </w:rPr>
        <w:t>Порядок определения защищаемой информации</w:t>
      </w:r>
      <w:bookmarkEnd w:id="2"/>
    </w:p>
    <w:p w:rsidR="000647D0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Учреждение создает в пределах своих полномочий, установленных в соответствии с федеральными законами, </w:t>
      </w:r>
      <w:proofErr w:type="spellStart"/>
      <w:r w:rsidR="002934E4" w:rsidRPr="00902661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2934E4" w:rsidRPr="00902661">
        <w:rPr>
          <w:rFonts w:ascii="Times New Roman" w:hAnsi="Times New Roman" w:cs="Times New Roman"/>
          <w:sz w:val="24"/>
          <w:szCs w:val="24"/>
        </w:rPr>
        <w:t>, в целях обеспечения реализации прав объектов персональных данных.</w:t>
      </w:r>
    </w:p>
    <w:p w:rsidR="000647D0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934E4" w:rsidRPr="00902661">
        <w:rPr>
          <w:rFonts w:ascii="Times New Roman" w:hAnsi="Times New Roman" w:cs="Times New Roman"/>
          <w:sz w:val="24"/>
          <w:szCs w:val="24"/>
        </w:rPr>
        <w:t>В Учреждении на основании «Перечня сведений конфиденциального характера», утвержденного Указом Президента Российской Федерации 6 марта</w:t>
      </w:r>
      <w:r w:rsidR="000647D0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1997 года №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188, определяется и утверждается перечень сведений ограниченного доступа, не относящихся к государственной тайне (далее </w:t>
      </w:r>
      <w:r w:rsidRPr="00902661">
        <w:rPr>
          <w:rFonts w:ascii="Times New Roman" w:hAnsi="Times New Roman" w:cs="Times New Roman"/>
          <w:sz w:val="24"/>
          <w:szCs w:val="24"/>
        </w:rPr>
        <w:t>–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 конфиденциальной информации) и перечень информационных систем персональных данных.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На стадии проектирования каждой </w:t>
      </w:r>
      <w:proofErr w:type="spellStart"/>
      <w:r w:rsidR="002934E4" w:rsidRPr="00902661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2934E4" w:rsidRPr="00902661">
        <w:rPr>
          <w:rFonts w:ascii="Times New Roman" w:hAnsi="Times New Roman" w:cs="Times New Roman"/>
          <w:sz w:val="24"/>
          <w:szCs w:val="24"/>
        </w:rPr>
        <w:t xml:space="preserve"> определяются цели и содержание обработки персональных данных, утверждается перечень обрабатываемых персональных данных.</w:t>
      </w:r>
    </w:p>
    <w:p w:rsidR="000647D0" w:rsidRPr="00902661" w:rsidRDefault="000647D0" w:rsidP="0083196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3" w:name="bookmark3"/>
    </w:p>
    <w:p w:rsidR="002934E4" w:rsidRPr="00902661" w:rsidRDefault="002934E4" w:rsidP="0090266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61">
        <w:rPr>
          <w:rFonts w:ascii="Times New Roman" w:hAnsi="Times New Roman" w:cs="Times New Roman"/>
          <w:b/>
          <w:sz w:val="24"/>
          <w:szCs w:val="24"/>
        </w:rPr>
        <w:t>Порядок обработки персональных данных в информационных системах персональных данных с использованием средств автоматизации</w:t>
      </w:r>
      <w:bookmarkEnd w:id="3"/>
    </w:p>
    <w:p w:rsidR="000647D0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</w:t>
      </w:r>
      <w:r w:rsidR="003E31C4" w:rsidRPr="00902661">
        <w:rPr>
          <w:rFonts w:ascii="Times New Roman" w:hAnsi="Times New Roman" w:cs="Times New Roman"/>
          <w:sz w:val="24"/>
          <w:szCs w:val="24"/>
        </w:rPr>
        <w:t>от 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2934E4" w:rsidRPr="00902661">
        <w:rPr>
          <w:rFonts w:ascii="Times New Roman" w:hAnsi="Times New Roman" w:cs="Times New Roman"/>
          <w:sz w:val="24"/>
          <w:szCs w:val="24"/>
        </w:rPr>
        <w:t>, нормативных и руководящих документов уполномоченных федеральных органов.</w:t>
      </w:r>
    </w:p>
    <w:p w:rsidR="00DA1D0F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 от </w:t>
      </w:r>
      <w:r w:rsidR="00DA1D0F" w:rsidRPr="00902661">
        <w:rPr>
          <w:rFonts w:ascii="Times New Roman" w:hAnsi="Times New Roman" w:cs="Times New Roman"/>
          <w:sz w:val="24"/>
          <w:szCs w:val="24"/>
        </w:rPr>
        <w:t>18</w:t>
      </w:r>
      <w:r w:rsidR="002934E4" w:rsidRPr="00902661">
        <w:rPr>
          <w:rFonts w:ascii="Times New Roman" w:hAnsi="Times New Roman" w:cs="Times New Roman"/>
          <w:sz w:val="24"/>
          <w:szCs w:val="24"/>
        </w:rPr>
        <w:t>.02.201</w:t>
      </w:r>
      <w:r w:rsidR="00DA1D0F" w:rsidRPr="00902661">
        <w:rPr>
          <w:rFonts w:ascii="Times New Roman" w:hAnsi="Times New Roman" w:cs="Times New Roman"/>
          <w:sz w:val="24"/>
          <w:szCs w:val="24"/>
        </w:rPr>
        <w:t>3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 №</w:t>
      </w:r>
      <w:r w:rsidR="00DA1D0F" w:rsidRPr="00902661">
        <w:rPr>
          <w:rFonts w:ascii="Times New Roman" w:hAnsi="Times New Roman" w:cs="Times New Roman"/>
          <w:sz w:val="24"/>
          <w:szCs w:val="24"/>
        </w:rPr>
        <w:t>21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 «</w:t>
      </w:r>
      <w:r w:rsidR="00DA1D0F" w:rsidRPr="00902661">
        <w:rPr>
          <w:rFonts w:ascii="Times New Roman" w:hAnsi="Times New Roman" w:cs="Times New Roman"/>
          <w:sz w:val="24"/>
          <w:szCs w:val="24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2934E4" w:rsidRPr="00902661">
        <w:rPr>
          <w:rFonts w:ascii="Times New Roman" w:hAnsi="Times New Roman" w:cs="Times New Roman"/>
          <w:sz w:val="24"/>
          <w:szCs w:val="24"/>
        </w:rPr>
        <w:t>».</w:t>
      </w:r>
      <w:r w:rsidR="00DA1D0F" w:rsidRPr="00902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2934E4" w:rsidRPr="00902661">
        <w:rPr>
          <w:rFonts w:ascii="Times New Roman" w:hAnsi="Times New Roman" w:cs="Times New Roman"/>
          <w:sz w:val="24"/>
          <w:szCs w:val="24"/>
        </w:rPr>
        <w:t>Не допускается обработка персональных данных в информационных системах персональных данных с использованием средств автоматизации при отсутствии:</w:t>
      </w:r>
    </w:p>
    <w:p w:rsidR="002934E4" w:rsidRPr="00902661" w:rsidRDefault="002934E4" w:rsidP="00902661">
      <w:pPr>
        <w:pStyle w:val="a3"/>
        <w:numPr>
          <w:ilvl w:val="0"/>
          <w:numId w:val="21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 xml:space="preserve">утвержденных организационно-технических документов о порядке эксплуатации информационных систем персональных данных, включающих акт классификации </w:t>
      </w:r>
      <w:proofErr w:type="spellStart"/>
      <w:r w:rsidRPr="00902661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02661">
        <w:rPr>
          <w:rFonts w:ascii="Times New Roman" w:hAnsi="Times New Roman" w:cs="Times New Roman"/>
          <w:sz w:val="24"/>
          <w:szCs w:val="24"/>
        </w:rPr>
        <w:t>, инструкции пользователя, администратора по</w:t>
      </w:r>
      <w:r w:rsidR="000647D0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организации антивирусной защиты, и других нормативных и методических документов;</w:t>
      </w:r>
    </w:p>
    <w:p w:rsidR="002934E4" w:rsidRPr="00902661" w:rsidRDefault="002934E4" w:rsidP="00902661">
      <w:pPr>
        <w:pStyle w:val="a3"/>
        <w:numPr>
          <w:ilvl w:val="0"/>
          <w:numId w:val="21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настроенных средств защиты от несанкционированного доступа, средств антивирусной защиты, резервного копирования информации и других программных и технических средств в соответствии с требованиями безопасности информации;</w:t>
      </w:r>
    </w:p>
    <w:p w:rsidR="002934E4" w:rsidRPr="00902661" w:rsidRDefault="002934E4" w:rsidP="00902661">
      <w:pPr>
        <w:pStyle w:val="a3"/>
        <w:numPr>
          <w:ilvl w:val="0"/>
          <w:numId w:val="21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охраны и организации режима допуска в помещения, предназначенные для обработки персональных данных.</w:t>
      </w:r>
    </w:p>
    <w:p w:rsidR="002934E4" w:rsidRPr="00902661" w:rsidRDefault="002934E4" w:rsidP="0083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934E4" w:rsidRPr="00902661" w:rsidRDefault="002934E4" w:rsidP="0090266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902661">
        <w:rPr>
          <w:rFonts w:ascii="Times New Roman" w:hAnsi="Times New Roman" w:cs="Times New Roman"/>
          <w:b/>
          <w:sz w:val="24"/>
          <w:szCs w:val="24"/>
        </w:rPr>
        <w:t>Порядок обработки персональных данных без использования средств</w:t>
      </w:r>
      <w:bookmarkStart w:id="5" w:name="bookmark5"/>
      <w:bookmarkEnd w:id="4"/>
      <w:r w:rsidR="000647D0" w:rsidRPr="00902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b/>
          <w:sz w:val="24"/>
          <w:szCs w:val="24"/>
        </w:rPr>
        <w:t>автоматизации</w:t>
      </w:r>
      <w:bookmarkEnd w:id="5"/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без использования средств автоматизации (далее </w:t>
      </w:r>
      <w:r w:rsidRPr="00902661">
        <w:rPr>
          <w:rFonts w:ascii="Times New Roman" w:hAnsi="Times New Roman" w:cs="Times New Roman"/>
          <w:sz w:val="24"/>
          <w:szCs w:val="24"/>
        </w:rPr>
        <w:t>–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2934E4" w:rsidRPr="00902661">
        <w:rPr>
          <w:rFonts w:ascii="Times New Roman" w:hAnsi="Times New Roman" w:cs="Times New Roman"/>
          <w:sz w:val="24"/>
          <w:szCs w:val="24"/>
        </w:rPr>
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2934E4" w:rsidRPr="00902661">
        <w:rPr>
          <w:rFonts w:ascii="Times New Roman" w:hAnsi="Times New Roman" w:cs="Times New Roman"/>
          <w:sz w:val="24"/>
          <w:szCs w:val="24"/>
        </w:rPr>
        <w:t>При неавтоматизированной обработке персональных данных на бумажных носителях:</w:t>
      </w:r>
    </w:p>
    <w:p w:rsidR="002934E4" w:rsidRPr="00902661" w:rsidRDefault="002934E4" w:rsidP="00902661">
      <w:pPr>
        <w:pStyle w:val="a3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не допускается фиксация на одном бумажном носителе персональных данных, цели обработки которых заведомо не совместимы;</w:t>
      </w:r>
    </w:p>
    <w:p w:rsidR="002934E4" w:rsidRPr="00902661" w:rsidRDefault="002934E4" w:rsidP="00902661">
      <w:pPr>
        <w:pStyle w:val="a3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персональные данные должны обособляться от иной информации, в частности путем фиксации их на отдельных бумажных носителях, в специальных разделах или на полях форм (бланков);</w:t>
      </w:r>
    </w:p>
    <w:p w:rsidR="002934E4" w:rsidRPr="00902661" w:rsidRDefault="002934E4" w:rsidP="00902661">
      <w:pPr>
        <w:pStyle w:val="a3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документы, содержащие персональные данные, формируются в дела в зависимости от цели обработки персональных данных;</w:t>
      </w:r>
    </w:p>
    <w:p w:rsidR="002934E4" w:rsidRPr="00902661" w:rsidRDefault="002934E4" w:rsidP="00902661">
      <w:pPr>
        <w:pStyle w:val="a3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При использовании типовых форм документов, характер информации в которых предполагает или допускает включение в них персональных данных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934E4" w:rsidRPr="00902661">
        <w:rPr>
          <w:rFonts w:ascii="Times New Roman" w:hAnsi="Times New Roman" w:cs="Times New Roman"/>
          <w:sz w:val="24"/>
          <w:szCs w:val="24"/>
        </w:rPr>
        <w:t xml:space="preserve"> типовые формы), должны соблюдаться следующие условия:</w:t>
      </w:r>
    </w:p>
    <w:p w:rsidR="002934E4" w:rsidRPr="00902661" w:rsidRDefault="002934E4" w:rsidP="00902661">
      <w:pPr>
        <w:pStyle w:val="a3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типовая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которые, будут совершаться в процессе их обработки, общее описание используемых оператором способов обработки персональных данных;</w:t>
      </w:r>
    </w:p>
    <w:p w:rsidR="002934E4" w:rsidRPr="00902661" w:rsidRDefault="002934E4" w:rsidP="00902661">
      <w:pPr>
        <w:pStyle w:val="a3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 xml:space="preserve">типовая форма должна предусматривать поле, в котором субъект персональных данных может поставить отметку о своем согласии на неавтоматизированную </w:t>
      </w:r>
      <w:r w:rsidR="00902661">
        <w:rPr>
          <w:rFonts w:ascii="Times New Roman" w:hAnsi="Times New Roman" w:cs="Times New Roman"/>
          <w:sz w:val="24"/>
          <w:szCs w:val="24"/>
        </w:rPr>
        <w:t>обработку персональных данных,</w:t>
      </w:r>
      <w:r w:rsidRPr="00902661">
        <w:rPr>
          <w:rFonts w:ascii="Times New Roman" w:hAnsi="Times New Roman" w:cs="Times New Roman"/>
          <w:sz w:val="24"/>
          <w:szCs w:val="24"/>
        </w:rPr>
        <w:t xml:space="preserve"> при необходимости получения письменного согласия на обработку персональных данных;</w:t>
      </w:r>
    </w:p>
    <w:p w:rsidR="002934E4" w:rsidRPr="00902661" w:rsidRDefault="002934E4" w:rsidP="00902661">
      <w:pPr>
        <w:pStyle w:val="a3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2934E4" w:rsidRPr="00902661" w:rsidRDefault="002934E4" w:rsidP="00902661">
      <w:pPr>
        <w:pStyle w:val="a3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типовая форма должна исключать объединение полей, предназначенных для внесения персональных данных, цели обработки которых заведомо не совместимы.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2934E4" w:rsidRPr="00902661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 в электронном виде осуществляется на внешних электронных носителях информации.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2934E4" w:rsidRPr="00902661">
        <w:rPr>
          <w:rFonts w:ascii="Times New Roman" w:hAnsi="Times New Roman" w:cs="Times New Roman"/>
          <w:sz w:val="24"/>
          <w:szCs w:val="24"/>
        </w:rPr>
        <w:t>При отсутствии технологич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еской возможности осуществления </w:t>
      </w:r>
      <w:r w:rsidR="002934E4" w:rsidRPr="00902661">
        <w:rPr>
          <w:rFonts w:ascii="Times New Roman" w:hAnsi="Times New Roman" w:cs="Times New Roman"/>
          <w:sz w:val="24"/>
          <w:szCs w:val="24"/>
        </w:rPr>
        <w:t>неавтоматизированной обработки персональных данных в электронном виде на внешних носителях информации необходимо принимать организационные (охрана помещений) и технические меры (установка сертифицированных средств защиты информации), исключающие возможность несанкционированного доступа к персональным данным лиц, не допущенных к их обработке.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2934E4" w:rsidRPr="00902661">
        <w:rPr>
          <w:rFonts w:ascii="Times New Roman" w:hAnsi="Times New Roman" w:cs="Times New Roman"/>
          <w:sz w:val="24"/>
          <w:szCs w:val="24"/>
        </w:rPr>
        <w:t>Электронные носители информации, содержащие персональные данные, учитываются в журнале учета электронных носителей персональных данных, составленном по форме согласно приложению №3 к настоящему Положению.</w:t>
      </w:r>
    </w:p>
    <w:p w:rsidR="002934E4" w:rsidRPr="00831960" w:rsidRDefault="002934E4" w:rsidP="0083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К каждому электронному носителю оформляется опись файлов, содержащихся на нем, с указанием цели обработки и категории персональных данных.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 w:rsidR="002934E4" w:rsidRPr="00902661">
        <w:rPr>
          <w:rFonts w:ascii="Times New Roman" w:hAnsi="Times New Roman" w:cs="Times New Roman"/>
          <w:sz w:val="24"/>
          <w:szCs w:val="24"/>
        </w:rPr>
        <w:t>При несовместимости целей неавтоматизированной обработки персональных данных, зафиксированных на одном электронном носителе, если электронный носитель не позволяет осуществлять обработ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ку персональных данных отдельно </w:t>
      </w:r>
      <w:r w:rsidR="002934E4" w:rsidRPr="00902661">
        <w:rPr>
          <w:rFonts w:ascii="Times New Roman" w:hAnsi="Times New Roman" w:cs="Times New Roman"/>
          <w:sz w:val="24"/>
          <w:szCs w:val="24"/>
        </w:rPr>
        <w:t>от других зафиксированных на том же носителе персональных данных, должны быть приняты меры по обеспечению раздельной обработки персональных данных, в частности:</w:t>
      </w:r>
    </w:p>
    <w:p w:rsidR="002934E4" w:rsidRPr="00902661" w:rsidRDefault="002934E4" w:rsidP="00902661">
      <w:pPr>
        <w:pStyle w:val="a3"/>
        <w:numPr>
          <w:ilvl w:val="0"/>
          <w:numId w:val="2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при необходимости использования или распространения определенных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персональных данных отдельно от находящихся на том же материальном носителе других персональных данных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осуществляется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копирование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персональных данных, подлежащих распространению или использованию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, </w:t>
      </w:r>
      <w:r w:rsidRPr="00902661">
        <w:rPr>
          <w:rFonts w:ascii="Times New Roman" w:hAnsi="Times New Roman" w:cs="Times New Roman"/>
          <w:sz w:val="24"/>
          <w:szCs w:val="24"/>
        </w:rPr>
        <w:t>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:rsidR="002934E4" w:rsidRPr="00902661" w:rsidRDefault="002934E4" w:rsidP="00902661">
      <w:pPr>
        <w:pStyle w:val="a3"/>
        <w:numPr>
          <w:ilvl w:val="0"/>
          <w:numId w:val="24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2661">
        <w:rPr>
          <w:rFonts w:ascii="Times New Roman" w:hAnsi="Times New Roman" w:cs="Times New Roman"/>
          <w:sz w:val="24"/>
          <w:szCs w:val="24"/>
        </w:rPr>
        <w:t>при необходимости уничтожения или блокирования части персональных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данных уничтожается или блокируется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материальный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носитель с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предварительным копированием сведений, не подлежащих уничтожению или блокированию, способом, исключающим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одновременное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копирование</w:t>
      </w:r>
      <w:r w:rsidR="00AF366B" w:rsidRPr="00902661">
        <w:rPr>
          <w:rFonts w:ascii="Times New Roman" w:hAnsi="Times New Roman" w:cs="Times New Roman"/>
          <w:sz w:val="24"/>
          <w:szCs w:val="24"/>
        </w:rPr>
        <w:t xml:space="preserve"> </w:t>
      </w:r>
      <w:r w:rsidRPr="00902661">
        <w:rPr>
          <w:rFonts w:ascii="Times New Roman" w:hAnsi="Times New Roman" w:cs="Times New Roman"/>
          <w:sz w:val="24"/>
          <w:szCs w:val="24"/>
        </w:rPr>
        <w:t>персональных данных, подлежащих уничтожению или блокированию.</w:t>
      </w:r>
    </w:p>
    <w:p w:rsidR="002934E4" w:rsidRPr="00902661" w:rsidRDefault="00902661" w:rsidP="00902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2934E4" w:rsidRPr="00902661">
        <w:rPr>
          <w:rFonts w:ascii="Times New Roman" w:hAnsi="Times New Roman" w:cs="Times New Roman"/>
          <w:sz w:val="24"/>
          <w:szCs w:val="24"/>
        </w:rPr>
        <w:t>Документы и внешние электронные носители информации, содержащие персональные данные, должны храниться в служебных помещениях в надежно запираемых и опечатываемых шкафах (сейфах). При этом должны быть созданы надлежащие условия, обеспечивающие их сохранность.</w:t>
      </w:r>
    </w:p>
    <w:p w:rsidR="002934E4" w:rsidRDefault="00983B43" w:rsidP="00983B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2934E4" w:rsidRPr="00983B43">
        <w:rPr>
          <w:rFonts w:ascii="Times New Roman" w:hAnsi="Times New Roman" w:cs="Times New Roman"/>
          <w:sz w:val="24"/>
          <w:szCs w:val="24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983B43" w:rsidRPr="00983B43" w:rsidRDefault="00983B43" w:rsidP="00983B43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2934E4" w:rsidRPr="00983B43" w:rsidRDefault="002934E4" w:rsidP="00983B43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 w:rsidRPr="00983B4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</w:t>
      </w:r>
      <w:bookmarkEnd w:id="6"/>
    </w:p>
    <w:p w:rsidR="002934E4" w:rsidRPr="00831960" w:rsidRDefault="002934E4" w:rsidP="0083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Служащие, допущенные к персональным данным, виновные в нарушении норм, регулирующих получение, обработку и защиту персональных данных, несут дисциплинарную</w:t>
      </w:r>
      <w:r w:rsidR="00054084" w:rsidRPr="00831960">
        <w:rPr>
          <w:rFonts w:ascii="Times New Roman" w:hAnsi="Times New Roman" w:cs="Times New Roman"/>
          <w:sz w:val="24"/>
          <w:szCs w:val="24"/>
        </w:rPr>
        <w:t>,</w:t>
      </w:r>
      <w:r w:rsidRPr="00831960">
        <w:rPr>
          <w:rFonts w:ascii="Times New Roman" w:hAnsi="Times New Roman" w:cs="Times New Roman"/>
          <w:sz w:val="24"/>
          <w:szCs w:val="24"/>
        </w:rPr>
        <w:t xml:space="preserve"> административную, гражданско-правовую или уголовную ответственность в соответствии с законодательством Российской Федерации</w:t>
      </w:r>
      <w:r w:rsidR="00AF366B" w:rsidRPr="00831960">
        <w:rPr>
          <w:rFonts w:ascii="Times New Roman" w:hAnsi="Times New Roman" w:cs="Times New Roman"/>
          <w:sz w:val="24"/>
          <w:szCs w:val="24"/>
        </w:rPr>
        <w:t>.</w:t>
      </w:r>
    </w:p>
    <w:p w:rsidR="00AF366B" w:rsidRPr="00831960" w:rsidRDefault="00AF366B" w:rsidP="00831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6B" w:rsidRPr="00831960" w:rsidRDefault="00AF366B" w:rsidP="00A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084" w:rsidRPr="00831960" w:rsidRDefault="00054084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831960">
        <w:rPr>
          <w:rFonts w:ascii="Times New Roman" w:hAnsi="Times New Roman" w:cs="Times New Roman"/>
          <w:sz w:val="24"/>
          <w:szCs w:val="24"/>
        </w:rPr>
        <w:br w:type="page"/>
      </w:r>
    </w:p>
    <w:p w:rsidR="00AF366B" w:rsidRPr="00831960" w:rsidRDefault="00AF366B" w:rsidP="00AF366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366B" w:rsidRPr="00831960" w:rsidRDefault="00AF366B" w:rsidP="00AF366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F366B" w:rsidRPr="00831960" w:rsidRDefault="00AF366B" w:rsidP="00AF366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обработки персональных</w:t>
      </w:r>
    </w:p>
    <w:p w:rsidR="00AF366B" w:rsidRPr="00831960" w:rsidRDefault="00AF366B" w:rsidP="00AF366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данных в М</w:t>
      </w:r>
      <w:r w:rsidR="00054084" w:rsidRPr="00831960">
        <w:rPr>
          <w:rFonts w:ascii="Times New Roman" w:hAnsi="Times New Roman" w:cs="Times New Roman"/>
          <w:sz w:val="24"/>
          <w:szCs w:val="24"/>
        </w:rPr>
        <w:t>А</w:t>
      </w:r>
      <w:r w:rsidRPr="00831960">
        <w:rPr>
          <w:rFonts w:ascii="Times New Roman" w:hAnsi="Times New Roman" w:cs="Times New Roman"/>
          <w:sz w:val="24"/>
          <w:szCs w:val="24"/>
        </w:rPr>
        <w:t>У ДО СДДТ</w:t>
      </w:r>
    </w:p>
    <w:p w:rsidR="00AF366B" w:rsidRPr="00831960" w:rsidRDefault="00AF366B" w:rsidP="00AF366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952D2" w:rsidRPr="00831960" w:rsidRDefault="00C952D2" w:rsidP="00AF366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952D2" w:rsidRPr="00831960" w:rsidRDefault="00C952D2" w:rsidP="00C952D2">
      <w:pPr>
        <w:pStyle w:val="22"/>
        <w:spacing w:line="307" w:lineRule="exact"/>
        <w:jc w:val="center"/>
        <w:rPr>
          <w:b/>
          <w:sz w:val="22"/>
          <w:szCs w:val="22"/>
        </w:rPr>
      </w:pPr>
      <w:r w:rsidRPr="00831960">
        <w:rPr>
          <w:b/>
          <w:sz w:val="22"/>
          <w:szCs w:val="22"/>
        </w:rPr>
        <w:t>Согласие работника на обработку персональных данных</w:t>
      </w:r>
    </w:p>
    <w:p w:rsidR="00054084" w:rsidRPr="00831960" w:rsidRDefault="00C952D2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>Я, __________________________________________________________________________________</w:t>
      </w:r>
      <w:r w:rsidR="00054084" w:rsidRPr="00831960">
        <w:rPr>
          <w:sz w:val="22"/>
          <w:szCs w:val="22"/>
        </w:rPr>
        <w:t>,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 xml:space="preserve">                       </w:t>
      </w:r>
      <w:r w:rsidR="00C952D2" w:rsidRPr="00831960">
        <w:rPr>
          <w:sz w:val="22"/>
          <w:szCs w:val="22"/>
        </w:rPr>
        <w:t xml:space="preserve">                            </w:t>
      </w:r>
      <w:r w:rsidRPr="00831960">
        <w:rPr>
          <w:sz w:val="22"/>
          <w:szCs w:val="22"/>
        </w:rPr>
        <w:t>(фамилия, имя, отчество)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>Проживающий(-</w:t>
      </w:r>
      <w:proofErr w:type="spellStart"/>
      <w:r w:rsidRPr="00831960">
        <w:rPr>
          <w:sz w:val="22"/>
          <w:szCs w:val="22"/>
        </w:rPr>
        <w:t>ая</w:t>
      </w:r>
      <w:proofErr w:type="spellEnd"/>
      <w:r w:rsidRPr="00831960">
        <w:rPr>
          <w:sz w:val="22"/>
          <w:szCs w:val="22"/>
        </w:rPr>
        <w:t>) по адресу ____</w:t>
      </w:r>
      <w:r w:rsidR="00C952D2" w:rsidRPr="00831960">
        <w:rPr>
          <w:sz w:val="22"/>
          <w:szCs w:val="22"/>
        </w:rPr>
        <w:t>_______________</w:t>
      </w:r>
      <w:r w:rsidRPr="00831960">
        <w:rPr>
          <w:sz w:val="22"/>
          <w:szCs w:val="22"/>
        </w:rPr>
        <w:t>______________________________</w:t>
      </w:r>
      <w:r w:rsidR="00C952D2" w:rsidRPr="00831960">
        <w:rPr>
          <w:sz w:val="22"/>
          <w:szCs w:val="22"/>
        </w:rPr>
        <w:t>__________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>______________________________</w:t>
      </w:r>
      <w:r w:rsidR="00C952D2" w:rsidRPr="00831960">
        <w:rPr>
          <w:sz w:val="22"/>
          <w:szCs w:val="22"/>
        </w:rPr>
        <w:t>____</w:t>
      </w:r>
      <w:r w:rsidRPr="00831960">
        <w:rPr>
          <w:sz w:val="22"/>
          <w:szCs w:val="22"/>
        </w:rPr>
        <w:t>_____________________________________________</w:t>
      </w:r>
      <w:r w:rsidR="00C952D2" w:rsidRPr="00831960">
        <w:rPr>
          <w:sz w:val="22"/>
          <w:szCs w:val="22"/>
        </w:rPr>
        <w:t>______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>паспорт __________________________________</w:t>
      </w:r>
      <w:r w:rsidR="00C952D2" w:rsidRPr="00831960">
        <w:rPr>
          <w:sz w:val="22"/>
          <w:szCs w:val="22"/>
        </w:rPr>
        <w:t>___________________________________________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 xml:space="preserve">                                    (серия и номер документа, удостоверяющего личность, кем и когда выдан)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>даю согласие на обработку, с учетом требований действующего законодательства, п. 1 ст. 19 федерального закона от 27.07.2006 года № 152-ФЗ «О персональных данных», муниципальному автономному учреждению дополнительного образования  Ставропольский Дворец детского творчества г. Ставрополя, Ставропольского края, расположенному по адресу: Россия, Ставропольский край, 355017, г. Ставрополь, ул. Ленина, д. 292, следующих своих персональных данных (включая получение от меня и/или любых третьих лиц):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ab/>
        <w:t>«Фамилия, имя, отчество, информация о смене фамилии, имени, отчества, пол, год, месяц и дата рождения, место рождения, гражданство, документ, удостоверяющий личность (серия, номер, когда и кем выдан), место и дата регистрации, место жительства, номера телефонов (городской, мобильный), адрес электронной почты, семейное положение, состав семьи, отношение к воинской обязанности, воинское звание, состав рода войск, военный билет, приписное свидетельство, сведения о наличии детей, их возрасте, месте учебы (работы), сведения о постановке на воинский учет и прохождении службы в Вооруженных Силах, 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образовании, документ об образовании, квалификации, наличии специальных знаний; наименование документа об образовании, его серия и номер, дата выдачи,) сведения об уровне специальных знаний (работа на компьютере, знание иностранного языка и др.), профессиональная переподготовка, повышение квалификации, сведения о предыдущей трудовой деятельности, трудовая книжка и сведения, содержащиеся в ней, сведения о состоянии здоровья и его соответствии выполняемой работе, сведения по отпускам и командировкам, общий и педагогический стаж, аттестация, награды (поощрения), взыскания, ИНН, номер страхового свидетельства, номер страхового полиса, профессия, должность, ставка заработной платы в соответствии с профессиональными квалификационными уровнями и группами, компенсационные и стимулирующие выплаты, оклад, выплаты, номер лицевого счета зарплатной карты, наличие и группа инвалидности и степени ограничения способности к трудовой деятельности, наличие судимостей, социальные льготы»,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>с целью моего трудоустройства, заключения и регулирования трудовых отношений и иных непосредственно связанных с ними отношений между мной и муниципальным автономным учреждением дополнительного образования  Ставропольский Дворец детского творчества, как работодателем, подтверждения характера и этапов моей трудовой деятельности в МАУ ДО СДДТ, его взаимодействия с федеральными органами, сбора, систематизации, накопления, хранения, уточнения, обновления, изменения, использования (в том числе и для передачи), обезличивания, блокирования, уничтожения и трансграничной передачи персональных данных с учетом действующего законодательства с использованием, как автоматизированных средств обработки моих персональных данных, так и без использования средств автоматизации.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ab/>
        <w:t>Настоящее соглашение действует со дня его подписания до дня отзыва в письменной форме или 75 лет со дня подписания согласия.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  <w:r w:rsidRPr="00831960">
        <w:rPr>
          <w:sz w:val="22"/>
          <w:szCs w:val="22"/>
        </w:rPr>
        <w:tab/>
        <w:t>В случае неправомерного использования моих персональных данных согласие на обработку персональных данных отзывается моим письменным заявлением.</w:t>
      </w:r>
    </w:p>
    <w:p w:rsidR="00054084" w:rsidRPr="00831960" w:rsidRDefault="00054084" w:rsidP="00C952D2">
      <w:pPr>
        <w:pStyle w:val="22"/>
        <w:spacing w:line="240" w:lineRule="auto"/>
        <w:rPr>
          <w:sz w:val="22"/>
          <w:szCs w:val="22"/>
        </w:rPr>
      </w:pPr>
    </w:p>
    <w:p w:rsidR="00054084" w:rsidRPr="00831960" w:rsidRDefault="00054084" w:rsidP="00C952D2">
      <w:pPr>
        <w:pStyle w:val="22"/>
        <w:spacing w:line="240" w:lineRule="auto"/>
        <w:jc w:val="center"/>
        <w:rPr>
          <w:sz w:val="22"/>
          <w:szCs w:val="22"/>
        </w:rPr>
      </w:pPr>
      <w:r w:rsidRPr="00831960">
        <w:rPr>
          <w:sz w:val="22"/>
          <w:szCs w:val="22"/>
        </w:rPr>
        <w:t>_____________________________________________________________________________</w:t>
      </w:r>
    </w:p>
    <w:p w:rsidR="00054084" w:rsidRPr="00831960" w:rsidRDefault="00054084" w:rsidP="00C952D2">
      <w:pPr>
        <w:pStyle w:val="22"/>
        <w:spacing w:line="240" w:lineRule="auto"/>
        <w:jc w:val="center"/>
        <w:rPr>
          <w:sz w:val="22"/>
          <w:szCs w:val="22"/>
        </w:rPr>
      </w:pPr>
      <w:r w:rsidRPr="00831960">
        <w:rPr>
          <w:sz w:val="22"/>
          <w:szCs w:val="22"/>
        </w:rPr>
        <w:t>(дата, подпись, расшифровка)</w:t>
      </w:r>
    </w:p>
    <w:p w:rsidR="009A6728" w:rsidRPr="00831960" w:rsidRDefault="009A6728" w:rsidP="00054084">
      <w:pPr>
        <w:pStyle w:val="22"/>
        <w:shd w:val="clear" w:color="auto" w:fill="auto"/>
        <w:spacing w:line="307" w:lineRule="exact"/>
        <w:jc w:val="center"/>
        <w:rPr>
          <w:sz w:val="20"/>
          <w:szCs w:val="20"/>
        </w:rPr>
      </w:pPr>
    </w:p>
    <w:p w:rsidR="00C952D2" w:rsidRPr="00831960" w:rsidRDefault="00C952D2">
      <w:pPr>
        <w:rPr>
          <w:rFonts w:ascii="Times New Roman" w:eastAsia="Times New Roman" w:hAnsi="Times New Roman" w:cs="Times New Roman"/>
          <w:sz w:val="20"/>
          <w:szCs w:val="20"/>
        </w:rPr>
      </w:pPr>
      <w:r w:rsidRPr="00831960">
        <w:rPr>
          <w:sz w:val="20"/>
          <w:szCs w:val="20"/>
        </w:rPr>
        <w:br w:type="page"/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lastRenderedPageBreak/>
        <w:t>Приложение № 2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t>к Положению о порядке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t>обработки персональных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t>данных в М</w:t>
      </w:r>
      <w:r w:rsidR="00B52B1F" w:rsidRPr="00831960">
        <w:rPr>
          <w:sz w:val="24"/>
          <w:szCs w:val="24"/>
        </w:rPr>
        <w:t>А</w:t>
      </w:r>
      <w:r w:rsidRPr="00831960">
        <w:rPr>
          <w:sz w:val="24"/>
          <w:szCs w:val="24"/>
        </w:rPr>
        <w:t>У ДО СДДТ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rPr>
          <w:sz w:val="24"/>
          <w:szCs w:val="24"/>
        </w:rPr>
      </w:pPr>
    </w:p>
    <w:p w:rsidR="00B52B1F" w:rsidRPr="00831960" w:rsidRDefault="00B52B1F" w:rsidP="009A6728">
      <w:pPr>
        <w:pStyle w:val="22"/>
        <w:shd w:val="clear" w:color="auto" w:fill="auto"/>
        <w:spacing w:line="307" w:lineRule="exact"/>
        <w:rPr>
          <w:sz w:val="24"/>
          <w:szCs w:val="24"/>
        </w:rPr>
      </w:pPr>
    </w:p>
    <w:p w:rsidR="00B52B1F" w:rsidRPr="00831960" w:rsidRDefault="009A6728" w:rsidP="009A6728">
      <w:pPr>
        <w:pStyle w:val="22"/>
        <w:shd w:val="clear" w:color="auto" w:fill="auto"/>
        <w:spacing w:line="307" w:lineRule="exact"/>
        <w:jc w:val="center"/>
        <w:rPr>
          <w:b/>
          <w:sz w:val="24"/>
          <w:szCs w:val="24"/>
        </w:rPr>
      </w:pPr>
      <w:r w:rsidRPr="00831960">
        <w:rPr>
          <w:b/>
          <w:sz w:val="24"/>
          <w:szCs w:val="24"/>
        </w:rPr>
        <w:t>ОБЯЗАТЕЛЬСТВО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jc w:val="center"/>
        <w:rPr>
          <w:b/>
          <w:sz w:val="24"/>
          <w:szCs w:val="24"/>
        </w:rPr>
      </w:pPr>
      <w:r w:rsidRPr="00831960">
        <w:rPr>
          <w:b/>
          <w:sz w:val="24"/>
          <w:szCs w:val="24"/>
        </w:rPr>
        <w:t>о неразглашении информации, содержащей персональные данные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rPr>
          <w:b/>
          <w:sz w:val="24"/>
          <w:szCs w:val="24"/>
        </w:rPr>
      </w:pPr>
    </w:p>
    <w:p w:rsidR="009A6728" w:rsidRPr="00831960" w:rsidRDefault="009A6728" w:rsidP="00B52B1F">
      <w:pPr>
        <w:pStyle w:val="22"/>
        <w:shd w:val="clear" w:color="auto" w:fill="auto"/>
        <w:suppressAutoHyphens/>
        <w:spacing w:line="240" w:lineRule="auto"/>
        <w:rPr>
          <w:sz w:val="24"/>
          <w:szCs w:val="24"/>
        </w:rPr>
      </w:pPr>
      <w:r w:rsidRPr="00831960">
        <w:rPr>
          <w:sz w:val="24"/>
          <w:szCs w:val="24"/>
        </w:rPr>
        <w:t>Я, ______________________________________________</w:t>
      </w:r>
      <w:r w:rsidR="00B52B1F" w:rsidRPr="00831960">
        <w:rPr>
          <w:sz w:val="24"/>
          <w:szCs w:val="24"/>
        </w:rPr>
        <w:t>_______</w:t>
      </w:r>
      <w:r w:rsidRPr="00831960">
        <w:rPr>
          <w:sz w:val="24"/>
          <w:szCs w:val="24"/>
        </w:rPr>
        <w:t>______________________,</w:t>
      </w:r>
    </w:p>
    <w:p w:rsidR="009A6728" w:rsidRPr="00831960" w:rsidRDefault="009A6728" w:rsidP="00B52B1F">
      <w:pPr>
        <w:pStyle w:val="22"/>
        <w:shd w:val="clear" w:color="auto" w:fill="auto"/>
        <w:suppressAutoHyphens/>
        <w:spacing w:line="240" w:lineRule="auto"/>
        <w:jc w:val="center"/>
        <w:rPr>
          <w:sz w:val="16"/>
          <w:szCs w:val="16"/>
        </w:rPr>
      </w:pPr>
      <w:r w:rsidRPr="00831960">
        <w:rPr>
          <w:sz w:val="16"/>
          <w:szCs w:val="16"/>
        </w:rPr>
        <w:t>(фамилия, имя, отчество)</w:t>
      </w:r>
    </w:p>
    <w:p w:rsidR="009A6728" w:rsidRPr="00831960" w:rsidRDefault="009A6728" w:rsidP="00B52B1F">
      <w:pPr>
        <w:pStyle w:val="22"/>
        <w:shd w:val="clear" w:color="auto" w:fill="auto"/>
        <w:suppressAutoHyphens/>
        <w:spacing w:line="240" w:lineRule="auto"/>
      </w:pPr>
      <w:r w:rsidRPr="00831960">
        <w:rPr>
          <w:sz w:val="24"/>
          <w:szCs w:val="24"/>
        </w:rPr>
        <w:t>исполняющий(-</w:t>
      </w:r>
      <w:proofErr w:type="spellStart"/>
      <w:r w:rsidRPr="00831960">
        <w:rPr>
          <w:sz w:val="24"/>
          <w:szCs w:val="24"/>
        </w:rPr>
        <w:t>ая</w:t>
      </w:r>
      <w:proofErr w:type="spellEnd"/>
      <w:r w:rsidRPr="00831960">
        <w:rPr>
          <w:sz w:val="24"/>
          <w:szCs w:val="24"/>
        </w:rPr>
        <w:t>) должностные обя</w:t>
      </w:r>
      <w:r w:rsidR="00B52B1F" w:rsidRPr="00831960">
        <w:rPr>
          <w:sz w:val="24"/>
          <w:szCs w:val="24"/>
        </w:rPr>
        <w:t>занности по замещаемой должности</w:t>
      </w:r>
      <w:r w:rsidR="00B52B1F" w:rsidRPr="00831960">
        <w:t>______________</w:t>
      </w:r>
    </w:p>
    <w:p w:rsidR="00B52B1F" w:rsidRPr="00831960" w:rsidRDefault="00B52B1F" w:rsidP="00B52B1F">
      <w:pPr>
        <w:pStyle w:val="22"/>
        <w:shd w:val="clear" w:color="auto" w:fill="auto"/>
        <w:suppressAutoHyphens/>
        <w:spacing w:line="240" w:lineRule="auto"/>
        <w:rPr>
          <w:sz w:val="24"/>
          <w:szCs w:val="24"/>
        </w:rPr>
      </w:pPr>
      <w:r w:rsidRPr="00831960">
        <w:t>____________________________________________________________________</w:t>
      </w:r>
    </w:p>
    <w:p w:rsidR="009A6728" w:rsidRPr="00831960" w:rsidRDefault="009A6728" w:rsidP="00B52B1F">
      <w:pPr>
        <w:pStyle w:val="22"/>
        <w:shd w:val="clear" w:color="auto" w:fill="auto"/>
        <w:suppressAutoHyphens/>
        <w:spacing w:line="240" w:lineRule="auto"/>
        <w:ind w:firstLine="720"/>
        <w:jc w:val="center"/>
        <w:rPr>
          <w:sz w:val="16"/>
          <w:szCs w:val="16"/>
        </w:rPr>
      </w:pPr>
      <w:r w:rsidRPr="00831960">
        <w:rPr>
          <w:sz w:val="16"/>
          <w:szCs w:val="16"/>
        </w:rPr>
        <w:t>(должность, наименование структурного подразделения)</w:t>
      </w: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ind w:firstLine="720"/>
        <w:rPr>
          <w:sz w:val="24"/>
          <w:szCs w:val="24"/>
        </w:rPr>
      </w:pP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ind w:firstLine="720"/>
        <w:rPr>
          <w:sz w:val="24"/>
          <w:szCs w:val="24"/>
        </w:rPr>
      </w:pPr>
      <w:r w:rsidRPr="00831960">
        <w:rPr>
          <w:sz w:val="24"/>
          <w:szCs w:val="24"/>
        </w:rPr>
        <w:t>предупрежден (а) о том, что на период исполнения должностных обязанностей в соот</w:t>
      </w:r>
      <w:r w:rsidRPr="00831960">
        <w:rPr>
          <w:sz w:val="24"/>
          <w:szCs w:val="24"/>
        </w:rPr>
        <w:softHyphen/>
        <w:t>ветствии с должностным регламентом мне будет предоставлен допуск к информации, содержащей персональные данные. Настоящим добровольно принимаю на себя обяза</w:t>
      </w:r>
      <w:r w:rsidRPr="00831960">
        <w:rPr>
          <w:sz w:val="24"/>
          <w:szCs w:val="24"/>
        </w:rPr>
        <w:softHyphen/>
        <w:t>тельства:</w:t>
      </w:r>
    </w:p>
    <w:p w:rsidR="009A6728" w:rsidRPr="00831960" w:rsidRDefault="009A6728" w:rsidP="00B52B1F">
      <w:pPr>
        <w:pStyle w:val="60"/>
        <w:numPr>
          <w:ilvl w:val="0"/>
          <w:numId w:val="11"/>
        </w:numPr>
        <w:shd w:val="clear" w:color="auto" w:fill="auto"/>
        <w:tabs>
          <w:tab w:val="left" w:pos="969"/>
        </w:tabs>
        <w:suppressAutoHyphens/>
        <w:spacing w:after="0" w:line="240" w:lineRule="auto"/>
        <w:ind w:firstLine="720"/>
        <w:rPr>
          <w:sz w:val="24"/>
          <w:szCs w:val="24"/>
        </w:rPr>
      </w:pPr>
      <w:r w:rsidRPr="00831960">
        <w:rPr>
          <w:sz w:val="24"/>
          <w:szCs w:val="24"/>
        </w:rPr>
        <w:t>Не передавать и не разглашать третьим лицам информацию, содержащую пер</w:t>
      </w:r>
      <w:r w:rsidRPr="00831960">
        <w:rPr>
          <w:sz w:val="24"/>
          <w:szCs w:val="24"/>
        </w:rPr>
        <w:softHyphen/>
        <w:t>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9A6728" w:rsidRPr="00831960" w:rsidRDefault="009A6728" w:rsidP="00B52B1F">
      <w:pPr>
        <w:pStyle w:val="60"/>
        <w:numPr>
          <w:ilvl w:val="0"/>
          <w:numId w:val="11"/>
        </w:numPr>
        <w:shd w:val="clear" w:color="auto" w:fill="auto"/>
        <w:tabs>
          <w:tab w:val="left" w:pos="964"/>
        </w:tabs>
        <w:suppressAutoHyphens/>
        <w:spacing w:after="0" w:line="240" w:lineRule="auto"/>
        <w:ind w:firstLine="720"/>
        <w:rPr>
          <w:sz w:val="24"/>
          <w:szCs w:val="24"/>
        </w:rPr>
      </w:pPr>
      <w:r w:rsidRPr="00831960">
        <w:rPr>
          <w:sz w:val="24"/>
          <w:szCs w:val="24"/>
        </w:rPr>
        <w:t>В случае попытки третьих лиц получить от меня информацию, содержащую пер</w:t>
      </w:r>
      <w:r w:rsidRPr="00831960">
        <w:rPr>
          <w:sz w:val="24"/>
          <w:szCs w:val="24"/>
        </w:rPr>
        <w:softHyphen/>
        <w:t>сональные данные, сообщать непосредственному начальнику.</w:t>
      </w:r>
    </w:p>
    <w:p w:rsidR="009A6728" w:rsidRPr="00831960" w:rsidRDefault="009A6728" w:rsidP="00B52B1F">
      <w:pPr>
        <w:pStyle w:val="60"/>
        <w:numPr>
          <w:ilvl w:val="0"/>
          <w:numId w:val="11"/>
        </w:numPr>
        <w:shd w:val="clear" w:color="auto" w:fill="auto"/>
        <w:tabs>
          <w:tab w:val="left" w:pos="969"/>
        </w:tabs>
        <w:suppressAutoHyphens/>
        <w:spacing w:after="0" w:line="240" w:lineRule="auto"/>
        <w:ind w:firstLine="720"/>
        <w:rPr>
          <w:sz w:val="24"/>
          <w:szCs w:val="24"/>
        </w:rPr>
      </w:pPr>
      <w:r w:rsidRPr="00831960">
        <w:rPr>
          <w:sz w:val="24"/>
          <w:szCs w:val="24"/>
        </w:rPr>
        <w:t>Не использовать информацию, содержащую персональные данные, с целью по</w:t>
      </w:r>
      <w:r w:rsidRPr="00831960">
        <w:rPr>
          <w:sz w:val="24"/>
          <w:szCs w:val="24"/>
        </w:rPr>
        <w:softHyphen/>
        <w:t>лучения выгоды.</w:t>
      </w:r>
    </w:p>
    <w:p w:rsidR="009A6728" w:rsidRPr="00831960" w:rsidRDefault="009A6728" w:rsidP="00B52B1F">
      <w:pPr>
        <w:pStyle w:val="60"/>
        <w:numPr>
          <w:ilvl w:val="0"/>
          <w:numId w:val="11"/>
        </w:numPr>
        <w:shd w:val="clear" w:color="auto" w:fill="auto"/>
        <w:tabs>
          <w:tab w:val="left" w:pos="964"/>
        </w:tabs>
        <w:suppressAutoHyphens/>
        <w:spacing w:after="0" w:line="240" w:lineRule="auto"/>
        <w:ind w:firstLine="720"/>
        <w:rPr>
          <w:sz w:val="24"/>
          <w:szCs w:val="24"/>
        </w:rPr>
      </w:pPr>
      <w:r w:rsidRPr="00831960">
        <w:rPr>
          <w:sz w:val="24"/>
          <w:szCs w:val="24"/>
        </w:rPr>
        <w:t>Выполнять требования нормативных правовых актов, регламентирующих во</w:t>
      </w:r>
      <w:r w:rsidRPr="00831960">
        <w:rPr>
          <w:sz w:val="24"/>
          <w:szCs w:val="24"/>
        </w:rPr>
        <w:softHyphen/>
        <w:t>просы защиты персональных данных.</w:t>
      </w:r>
    </w:p>
    <w:p w:rsidR="009A6728" w:rsidRPr="00831960" w:rsidRDefault="009A6728" w:rsidP="00B52B1F">
      <w:pPr>
        <w:pStyle w:val="60"/>
        <w:numPr>
          <w:ilvl w:val="0"/>
          <w:numId w:val="11"/>
        </w:numPr>
        <w:shd w:val="clear" w:color="auto" w:fill="auto"/>
        <w:tabs>
          <w:tab w:val="left" w:pos="978"/>
        </w:tabs>
        <w:suppressAutoHyphens/>
        <w:spacing w:after="0" w:line="240" w:lineRule="auto"/>
        <w:ind w:firstLine="720"/>
        <w:rPr>
          <w:sz w:val="24"/>
          <w:szCs w:val="24"/>
        </w:rPr>
      </w:pPr>
      <w:r w:rsidRPr="00831960">
        <w:rPr>
          <w:sz w:val="24"/>
          <w:szCs w:val="24"/>
        </w:rPr>
        <w:t>В течение года после прекращения права на допуск к информации, содержащей персональные данные, не разглашать и не передавать третьим лицам известную мне ин</w:t>
      </w:r>
      <w:r w:rsidRPr="00831960">
        <w:rPr>
          <w:sz w:val="24"/>
          <w:szCs w:val="24"/>
        </w:rPr>
        <w:softHyphen/>
        <w:t>формацию, содержащую персональные данные.</w:t>
      </w: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ind w:firstLine="600"/>
        <w:rPr>
          <w:sz w:val="24"/>
          <w:szCs w:val="24"/>
        </w:rPr>
      </w:pPr>
      <w:r w:rsidRPr="00831960">
        <w:rPr>
          <w:sz w:val="24"/>
          <w:szCs w:val="24"/>
        </w:rPr>
        <w:t>Я предупрежден (а) о том, что в случае нарушения данного обязательства буду привле</w:t>
      </w:r>
      <w:r w:rsidRPr="00831960">
        <w:rPr>
          <w:sz w:val="24"/>
          <w:szCs w:val="24"/>
        </w:rPr>
        <w:softHyphen/>
        <w:t>чен (а) к дисциплинарной ответственности и/или иной ответственности в соответ</w:t>
      </w:r>
      <w:r w:rsidRPr="00831960">
        <w:rPr>
          <w:sz w:val="24"/>
          <w:szCs w:val="24"/>
        </w:rPr>
        <w:softHyphen/>
        <w:t>ствии с законодательством Российской Федерации.</w:t>
      </w: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B52B1F" w:rsidRPr="00831960" w:rsidRDefault="00B52B1F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B52B1F" w:rsidRPr="00831960" w:rsidRDefault="00B52B1F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  <w:r w:rsidRPr="00831960">
        <w:rPr>
          <w:sz w:val="24"/>
          <w:szCs w:val="24"/>
        </w:rPr>
        <w:t>_________________________________</w:t>
      </w:r>
      <w:r w:rsidR="00B52B1F" w:rsidRPr="00831960">
        <w:rPr>
          <w:sz w:val="24"/>
          <w:szCs w:val="24"/>
        </w:rPr>
        <w:tab/>
      </w:r>
      <w:r w:rsidR="00B52B1F" w:rsidRPr="00831960">
        <w:rPr>
          <w:sz w:val="24"/>
          <w:szCs w:val="24"/>
        </w:rPr>
        <w:tab/>
      </w:r>
      <w:r w:rsidR="00B52B1F" w:rsidRPr="00831960">
        <w:rPr>
          <w:sz w:val="24"/>
          <w:szCs w:val="24"/>
        </w:rPr>
        <w:tab/>
      </w:r>
      <w:r w:rsidR="00B52B1F" w:rsidRPr="00831960">
        <w:rPr>
          <w:sz w:val="24"/>
          <w:szCs w:val="24"/>
        </w:rPr>
        <w:tab/>
      </w:r>
      <w:r w:rsidRPr="00831960">
        <w:rPr>
          <w:sz w:val="24"/>
          <w:szCs w:val="24"/>
        </w:rPr>
        <w:t>______________________</w:t>
      </w: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rPr>
          <w:sz w:val="16"/>
          <w:szCs w:val="16"/>
        </w:rPr>
      </w:pPr>
      <w:r w:rsidRPr="00831960">
        <w:rPr>
          <w:sz w:val="16"/>
          <w:szCs w:val="16"/>
        </w:rPr>
        <w:t xml:space="preserve">                          (фамилия, инициалы)                                                                                                                                   (подпись)</w:t>
      </w: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B52B1F" w:rsidRPr="00831960" w:rsidRDefault="00B52B1F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B52B1F" w:rsidRPr="00831960" w:rsidRDefault="00B52B1F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B52B1F" w:rsidRPr="00831960" w:rsidRDefault="00B52B1F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</w:p>
    <w:p w:rsidR="009A6728" w:rsidRPr="00831960" w:rsidRDefault="009A6728" w:rsidP="00B52B1F">
      <w:pPr>
        <w:pStyle w:val="60"/>
        <w:shd w:val="clear" w:color="auto" w:fill="auto"/>
        <w:suppressAutoHyphens/>
        <w:spacing w:after="0" w:line="240" w:lineRule="auto"/>
        <w:rPr>
          <w:sz w:val="24"/>
          <w:szCs w:val="24"/>
        </w:rPr>
      </w:pPr>
      <w:r w:rsidRPr="00831960">
        <w:rPr>
          <w:sz w:val="24"/>
          <w:szCs w:val="24"/>
        </w:rPr>
        <w:t>«______»_________________ ______г.</w:t>
      </w:r>
    </w:p>
    <w:p w:rsidR="00B52B1F" w:rsidRPr="00831960" w:rsidRDefault="00B52B1F">
      <w:pPr>
        <w:rPr>
          <w:rFonts w:ascii="Times New Roman" w:eastAsia="Times New Roman" w:hAnsi="Times New Roman" w:cs="Times New Roman"/>
          <w:sz w:val="24"/>
          <w:szCs w:val="24"/>
        </w:rPr>
      </w:pPr>
      <w:r w:rsidRPr="00831960">
        <w:rPr>
          <w:sz w:val="24"/>
          <w:szCs w:val="24"/>
        </w:rPr>
        <w:br w:type="page"/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lastRenderedPageBreak/>
        <w:t>Приложение № 3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t>к Положению о порядке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t>обработки персональных</w:t>
      </w:r>
    </w:p>
    <w:p w:rsidR="009A6728" w:rsidRPr="00831960" w:rsidRDefault="009A6728" w:rsidP="009A6728">
      <w:pPr>
        <w:pStyle w:val="22"/>
        <w:shd w:val="clear" w:color="auto" w:fill="auto"/>
        <w:spacing w:line="307" w:lineRule="exact"/>
        <w:ind w:left="6372"/>
        <w:rPr>
          <w:sz w:val="24"/>
          <w:szCs w:val="24"/>
        </w:rPr>
      </w:pPr>
      <w:r w:rsidRPr="00831960">
        <w:rPr>
          <w:sz w:val="24"/>
          <w:szCs w:val="24"/>
        </w:rPr>
        <w:t>данных в М</w:t>
      </w:r>
      <w:r w:rsidR="00B52B1F" w:rsidRPr="00831960">
        <w:rPr>
          <w:sz w:val="24"/>
          <w:szCs w:val="24"/>
        </w:rPr>
        <w:t>А</w:t>
      </w:r>
      <w:r w:rsidRPr="00831960">
        <w:rPr>
          <w:sz w:val="24"/>
          <w:szCs w:val="24"/>
        </w:rPr>
        <w:t>У ДО СДДТ</w:t>
      </w:r>
    </w:p>
    <w:p w:rsidR="009A6728" w:rsidRPr="00831960" w:rsidRDefault="009A6728" w:rsidP="009A6728">
      <w:pPr>
        <w:pStyle w:val="22"/>
        <w:shd w:val="clear" w:color="auto" w:fill="auto"/>
        <w:spacing w:line="312" w:lineRule="exact"/>
        <w:rPr>
          <w:sz w:val="24"/>
          <w:szCs w:val="24"/>
        </w:rPr>
      </w:pPr>
    </w:p>
    <w:p w:rsidR="00446874" w:rsidRPr="00831960" w:rsidRDefault="00446874" w:rsidP="009A6728">
      <w:pPr>
        <w:pStyle w:val="22"/>
        <w:shd w:val="clear" w:color="auto" w:fill="auto"/>
        <w:spacing w:line="312" w:lineRule="exact"/>
        <w:rPr>
          <w:sz w:val="24"/>
          <w:szCs w:val="24"/>
        </w:rPr>
      </w:pPr>
    </w:p>
    <w:p w:rsidR="00AF366B" w:rsidRPr="00831960" w:rsidRDefault="009A6728" w:rsidP="009A67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728" w:rsidRPr="00831960" w:rsidRDefault="009A6728" w:rsidP="009A67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728" w:rsidRPr="00831960" w:rsidRDefault="009A6728" w:rsidP="009A6728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831960">
        <w:rPr>
          <w:rFonts w:ascii="Times New Roman" w:hAnsi="Times New Roman" w:cs="Times New Roman"/>
          <w:sz w:val="16"/>
          <w:szCs w:val="16"/>
        </w:rPr>
        <w:t xml:space="preserve">                            (наименование учреждения)</w:t>
      </w:r>
    </w:p>
    <w:p w:rsidR="00446874" w:rsidRPr="00831960" w:rsidRDefault="00446874" w:rsidP="009A67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446874" w:rsidRPr="00831960" w:rsidRDefault="00446874" w:rsidP="009A67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Начат «__</w:t>
      </w:r>
      <w:proofErr w:type="gramStart"/>
      <w:r w:rsidRPr="0083196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31960">
        <w:rPr>
          <w:rFonts w:ascii="Times New Roman" w:hAnsi="Times New Roman" w:cs="Times New Roman"/>
          <w:sz w:val="24"/>
          <w:szCs w:val="24"/>
        </w:rPr>
        <w:t>____________ _______г.</w:t>
      </w:r>
    </w:p>
    <w:p w:rsidR="00446874" w:rsidRPr="00831960" w:rsidRDefault="00446874" w:rsidP="009A67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Окончен «___</w:t>
      </w:r>
      <w:proofErr w:type="gramStart"/>
      <w:r w:rsidRPr="0083196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31960">
        <w:rPr>
          <w:rFonts w:ascii="Times New Roman" w:hAnsi="Times New Roman" w:cs="Times New Roman"/>
          <w:sz w:val="24"/>
          <w:szCs w:val="24"/>
        </w:rPr>
        <w:t>___________ _____г.</w:t>
      </w:r>
    </w:p>
    <w:p w:rsidR="00446874" w:rsidRPr="00831960" w:rsidRDefault="00446874" w:rsidP="009A67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31960">
        <w:rPr>
          <w:rFonts w:ascii="Times New Roman" w:hAnsi="Times New Roman" w:cs="Times New Roman"/>
          <w:sz w:val="24"/>
          <w:szCs w:val="24"/>
        </w:rPr>
        <w:t>На ________________________ листах</w:t>
      </w:r>
    </w:p>
    <w:p w:rsidR="00446874" w:rsidRPr="00831960" w:rsidRDefault="00446874" w:rsidP="0044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4" w:rsidRPr="00831960" w:rsidRDefault="00446874" w:rsidP="0044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4" w:rsidRPr="00831960" w:rsidRDefault="00446874" w:rsidP="0044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4" w:rsidRPr="00831960" w:rsidRDefault="00446874" w:rsidP="0044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4" w:rsidRPr="00831960" w:rsidRDefault="00446874" w:rsidP="0044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446874" w:rsidRPr="00831960" w:rsidRDefault="00446874" w:rsidP="0044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0">
        <w:rPr>
          <w:rFonts w:ascii="Times New Roman" w:hAnsi="Times New Roman" w:cs="Times New Roman"/>
          <w:b/>
          <w:sz w:val="24"/>
          <w:szCs w:val="24"/>
        </w:rPr>
        <w:t>Учета электронных носителей персональных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1594"/>
        <w:gridCol w:w="1615"/>
        <w:gridCol w:w="1589"/>
        <w:gridCol w:w="1589"/>
        <w:gridCol w:w="1590"/>
      </w:tblGrid>
      <w:tr w:rsidR="00446874" w:rsidRPr="00831960" w:rsidTr="00446874">
        <w:trPr>
          <w:trHeight w:val="447"/>
        </w:trPr>
        <w:tc>
          <w:tcPr>
            <w:tcW w:w="1594" w:type="dxa"/>
            <w:vMerge w:val="restart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Учетный номер</w:t>
            </w:r>
          </w:p>
        </w:tc>
        <w:tc>
          <w:tcPr>
            <w:tcW w:w="1594" w:type="dxa"/>
            <w:vMerge w:val="restart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615" w:type="dxa"/>
            <w:vMerge w:val="restart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Вид электронного носителя, место его хранения (размещения)</w:t>
            </w:r>
          </w:p>
        </w:tc>
        <w:tc>
          <w:tcPr>
            <w:tcW w:w="4768" w:type="dxa"/>
            <w:gridSpan w:val="3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и хранение</w:t>
            </w:r>
          </w:p>
        </w:tc>
      </w:tr>
      <w:tr w:rsidR="00446874" w:rsidRPr="00831960" w:rsidTr="00446874">
        <w:trPr>
          <w:trHeight w:val="1302"/>
        </w:trPr>
        <w:tc>
          <w:tcPr>
            <w:tcW w:w="1594" w:type="dxa"/>
            <w:vMerge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9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90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46874" w:rsidTr="00446874">
        <w:tc>
          <w:tcPr>
            <w:tcW w:w="1594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446874" w:rsidRPr="00831960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446874" w:rsidRDefault="00446874" w:rsidP="004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874" w:rsidTr="00446874">
        <w:tc>
          <w:tcPr>
            <w:tcW w:w="1594" w:type="dxa"/>
          </w:tcPr>
          <w:p w:rsidR="00446874" w:rsidRDefault="00446874" w:rsidP="0044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46874" w:rsidRDefault="00446874" w:rsidP="0044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46874" w:rsidRDefault="00446874" w:rsidP="0044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46874" w:rsidRDefault="00446874" w:rsidP="0044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46874" w:rsidRDefault="00446874" w:rsidP="0044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46874" w:rsidRDefault="00446874" w:rsidP="0044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4E4" w:rsidRPr="000647D0" w:rsidRDefault="002934E4" w:rsidP="00446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1F" w:rsidRDefault="00B52B1F">
      <w:pPr>
        <w:rPr>
          <w:rFonts w:ascii="Times New Roman" w:hAnsi="Times New Roman" w:cs="Times New Roman"/>
          <w:sz w:val="24"/>
          <w:szCs w:val="24"/>
        </w:rPr>
      </w:pPr>
    </w:p>
    <w:sectPr w:rsidR="00B52B1F" w:rsidSect="00C952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A3B"/>
    <w:multiLevelType w:val="hybridMultilevel"/>
    <w:tmpl w:val="BFF8297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D22"/>
    <w:multiLevelType w:val="hybridMultilevel"/>
    <w:tmpl w:val="3DBE0A3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806"/>
    <w:multiLevelType w:val="hybridMultilevel"/>
    <w:tmpl w:val="094A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CA1"/>
    <w:multiLevelType w:val="hybridMultilevel"/>
    <w:tmpl w:val="72FCC3D0"/>
    <w:lvl w:ilvl="0" w:tplc="3922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1B6"/>
    <w:multiLevelType w:val="hybridMultilevel"/>
    <w:tmpl w:val="F414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781"/>
    <w:multiLevelType w:val="multilevel"/>
    <w:tmpl w:val="E072F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856B83"/>
    <w:multiLevelType w:val="multilevel"/>
    <w:tmpl w:val="36FA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F2472"/>
    <w:multiLevelType w:val="hybridMultilevel"/>
    <w:tmpl w:val="D6CAC24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0EC5"/>
    <w:multiLevelType w:val="hybridMultilevel"/>
    <w:tmpl w:val="90884FCC"/>
    <w:lvl w:ilvl="0" w:tplc="3922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57"/>
    <w:multiLevelType w:val="hybridMultilevel"/>
    <w:tmpl w:val="7020F798"/>
    <w:lvl w:ilvl="0" w:tplc="3922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6157"/>
    <w:multiLevelType w:val="multilevel"/>
    <w:tmpl w:val="579C6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DE7D51"/>
    <w:multiLevelType w:val="hybridMultilevel"/>
    <w:tmpl w:val="B5808614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716E"/>
    <w:multiLevelType w:val="hybridMultilevel"/>
    <w:tmpl w:val="721A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5906"/>
    <w:multiLevelType w:val="hybridMultilevel"/>
    <w:tmpl w:val="E416AB9A"/>
    <w:lvl w:ilvl="0" w:tplc="3922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84387"/>
    <w:multiLevelType w:val="multilevel"/>
    <w:tmpl w:val="9A88D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8F2EF6"/>
    <w:multiLevelType w:val="hybridMultilevel"/>
    <w:tmpl w:val="A3EC3952"/>
    <w:lvl w:ilvl="0" w:tplc="E9ECBF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AC94927"/>
    <w:multiLevelType w:val="multilevel"/>
    <w:tmpl w:val="36FA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C600EF"/>
    <w:multiLevelType w:val="hybridMultilevel"/>
    <w:tmpl w:val="F42AB7CC"/>
    <w:lvl w:ilvl="0" w:tplc="E9ECBF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370EE8"/>
    <w:multiLevelType w:val="multilevel"/>
    <w:tmpl w:val="36FA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B6FA7"/>
    <w:multiLevelType w:val="hybridMultilevel"/>
    <w:tmpl w:val="75162BE8"/>
    <w:lvl w:ilvl="0" w:tplc="3922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3673"/>
    <w:multiLevelType w:val="multilevel"/>
    <w:tmpl w:val="579C6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1A72CE"/>
    <w:multiLevelType w:val="multilevel"/>
    <w:tmpl w:val="36FA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87127D"/>
    <w:multiLevelType w:val="hybridMultilevel"/>
    <w:tmpl w:val="F7F2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ABD"/>
    <w:multiLevelType w:val="hybridMultilevel"/>
    <w:tmpl w:val="5D3ADA0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9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23"/>
  </w:num>
  <w:num w:numId="14">
    <w:abstractNumId w:val="12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2"/>
  </w:num>
  <w:num w:numId="20">
    <w:abstractNumId w:val="22"/>
  </w:num>
  <w:num w:numId="21">
    <w:abstractNumId w:val="7"/>
  </w:num>
  <w:num w:numId="22">
    <w:abstractNumId w:val="1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27"/>
    <w:rsid w:val="00054084"/>
    <w:rsid w:val="000647D0"/>
    <w:rsid w:val="00216219"/>
    <w:rsid w:val="002934E4"/>
    <w:rsid w:val="003E31C4"/>
    <w:rsid w:val="00446874"/>
    <w:rsid w:val="00643627"/>
    <w:rsid w:val="00831960"/>
    <w:rsid w:val="00882D62"/>
    <w:rsid w:val="00902661"/>
    <w:rsid w:val="00983B43"/>
    <w:rsid w:val="009A6728"/>
    <w:rsid w:val="009E6482"/>
    <w:rsid w:val="00AF366B"/>
    <w:rsid w:val="00B52B1F"/>
    <w:rsid w:val="00C952D2"/>
    <w:rsid w:val="00C96646"/>
    <w:rsid w:val="00DA1D0F"/>
    <w:rsid w:val="00DA743D"/>
    <w:rsid w:val="00D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6D3BD-190E-4A28-A1EF-DE5EED8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934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34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934E4"/>
    <w:pPr>
      <w:widowControl w:val="0"/>
      <w:shd w:val="clear" w:color="auto" w:fill="FFFFFF"/>
      <w:spacing w:after="0" w:line="403" w:lineRule="exact"/>
      <w:ind w:hanging="62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934E4"/>
    <w:pPr>
      <w:widowControl w:val="0"/>
      <w:shd w:val="clear" w:color="auto" w:fill="FFFFFF"/>
      <w:spacing w:after="0" w:line="4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934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4E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2934E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9A6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6728"/>
    <w:pPr>
      <w:widowControl w:val="0"/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4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1wRqzVm1X0p1Z+7pvSJDEvU5g0X8gJZWWw8hlJyo0NE=</DigestValue>
    </Reference>
    <Reference Type="http://www.w3.org/2000/09/xmldsig#Object" URI="#idOfficeObject">
      <DigestMethod Algorithm="urn:ietf:params:xml:ns:cpxmlsec:algorithms:gostr34112012-256"/>
      <DigestValue>F0b9m01PybSC5L1Bwln6Mz/bmX7yQKMgqgiYTqQjTL4=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EPD7GaatZwaGc9STHDHt1BVA6BW/nLHSto8vUZ53A0Y=</DigestValue>
    </Reference>
  </SignedInfo>
  <SignatureValue>uzLSvxsWqpmKjVrdNZbOwNFSFQ/VFHlQxFBpdF1M0HoreoV06p5TJWvDQc6LzQL9
GL711JjlWIIDWoLc+3E9/Q==</SignatureValue>
  <KeyInfo>
    <X509Data>
      <X509Certificate>MIIJ7TCCCZqgAwIBAgIRAeXPqwDlq96BQdiT8RfBkXEwCgYIKoUDBwEBAwIwggGk
MSIwIAYJKoZIhvcNAQkBFhNvemkwNTAxQDEuYWNrb20ubmV0MRgwFgYFKoUDZAES
DTEwMjI2MDE5NDE2MjUxGjAYBggqhQMDgQMBARIMMDAyNjM1MDQ5ODUyMQswCQYD
VQQGEwJSVTExMC8GA1UECAwoMjYg0KHRgtCw0LLRgNC+0L/QvtC70YzRgdC60LjQ
uSDQutGA0LDQuTEhMB8GA1UEBwwY0LMuINCh0YLQsNCy0YDQvtC/0L7Qu9GMMScw
JQYDVQQJDB7Rg9C7LiDQm9C10L3QuNC90LAsINC0LiAyOTMvMzExMDAuBgNVBAsM
J9Cj0LTQvtGB0YLQvtCy0LXRgNGP0Y7RidC40Lkg0YbQtdC90YLRgDFEMEIGA1UE
Cgw70J7QntCeINCj0JTQntCh0KLQntCS0JXQoNCv0K7QqdCY0Jkg0KbQldCd0KLQ
oCAi0JDQodCa0J7QnCIxRDBCBgNVBAMMO9Ce0J7QniDQo9CU0J7QodCi0J7QktCV
0KDQr9Cu0KnQmNCZINCm0JXQndCi0KAgItCQ0KHQmtCe0JwiMB4XDTIwMDYyNTEw
MTUzM1oXDTIxMDYyNTEwMjUzM1owggG4MRwwGgYJKoZIhvcNAQkCDA1LUFA9MjYz
NDAxMDAxMR8wHQYJKoZIhvcNAQkBFhBOODkwOTdAeWFuZGV4LnJ1MRowGAYIKoUD
A4EDAQESDDAwMjYzNDAxMTI4NTEWMBQGBSqFA2QDEgswNTE5ODAwNzg2MjEYMBYG
BSqFA2QBEg0xMDIyNjAxOTc2MDMzMRkwFwYDVQQMDBDQlNC40YDQtdC60YLQvtGA
MQowCAYDVQQLDAEwMR0wGwYDVQQKDBTQnNCQ0KMg0JTQniDQodCU0JTQojEfMB0G
A1UECQwW0JvQtdC90LjQvdCwINGD0LssIDI5MjEgMB4GA1UEBwwX0KHRgtCw0LLR
gNC+0L/QvtC70Ywg0LMxMTAvBgNVBAgMKDI2INCh0YLQsNCy0YDQvtC/0L7Qu9GM
0YHQutC40Lkg0LrRgNCw0LkxCzAJBgNVBAYTAlJVMSgwJgYDVQQqDB/Qm9Cw0YDQ
uNGB0LAg0KHQtdGA0LPQtdC10LLQvdCwMRcwFQYDVQQEDA7QmtC+0LfQu9C+0LLQ
sDEdMBsGA1UEAwwU0JzQkNCjINCU0J4g0KHQlNCU0KIwZjAfBggqhQMHAQEBATAT
BgcqhQMCAiQABggqhQMHAQECAgNDAARAA/Tjv9ypvNFa7NtMfemCwLrANQMk+Ew5
DNejGXZB8/pcIht7Wj5E1jCjkbpHHf1zc8tFHzqnIhb9+8+vgYJMdqOCBYYwggWC
MA4GA1UdDwEB/wQEAwID+DAmBgNVHSUEHzAdBgcqhQMCAiIGBggrBgEFBQcDAgYI
KwYBBQUHAwQwHwYJKwYBBAGCNxUHBBIwEAYIKoUDAgIuAAgCAQECAQAwewYFKoUD
ZG8Ecgxw0KHRgNC10LTRgdGC0LLQviDQutGA0LjQv9GC0L7Qs9GA0LDRhNC40YfQ
tdGB0LrQvtC5INC30LDRidC40YLRiyDQuNC90YTQvtGA0LzQsNGG0LjQuCDQmtGA
0LjQv9GC0L7Qn9GA0L4gQ1NQIDQuMDAdBgNVHQ4EFgQUjUVa3lbj/GIB5fA8rraG
dQ848rcwMgYJKwYBBAGCNxUKBCUwIzAJBgcqhQMCAiIGMAoGCCsGAQUFBwMCMAoG
CCsGAQUFBwMEMIHeBggrBgEFBQcBAQSB0TCBzjAyBggrBgEFBQcwAYYmaHR0cDov
L3d3dy5hY2tvbS5uZXQvb2NzcDIwMTkvb2NzcC5zcmYwMgYIKwYBBQUHMAKGJmh0
dHA6Ly93d3cuYWNrb20ubmV0L2NkcC9hY2tvbTIwMTkuY3J0MDQGCCsGAQUFBzAC
hihodHRwOi8vZmlsZXMuYWNrb20ubmV0L2NkcC9hY2tvbTIwMTkuY3J0MC4GCCsG
AQUFBzAChiJodHRwOi8vc3RhdnVjLnJ1L2NkcC9hY2tvbTIwMTkuY3J0MB0GA1Ud
IAQWMBQwCAYGKoUDZHEBMAgGBiqFA2RxAjCCASoGBSqFA2RwBIIBHzCCARsMScKr
0JrRgNC40L/RgtC+0J/RgNC+IENTUMK7INCy0LXRgNGB0LjRjyA0LjAgKNC40YHQ
v9C+0LvQvdC10L3QuNC1IDItQmFzZSkMLMKr0JrRgNC40L/RgtC+0J/RgNC+INCj
0KbCuyDQstC10YDRgdC40Y8gMi4wDE/QodC10YDRgtC40YTQuNC60LDRgiDRgdC+
0L7RgtCy0LXRgtGB0YLQstC40Y8g4oSWINCh0KQvMTI0LTM1NzAg0L7RgiAxNC4x
Mi4yMDE4DE/QodC10YDRgtC40YTQuNC60LDRgiDRgdC+0L7RgtCy0LXRgtGB0YLQ
stC40Y8g4oSWINCh0KQvMTI4LTI5ODMg0L7RgiAxOC4xMS4yMDE2MIGXBgNVHR8E
gY8wgYwwLKAqoCiGJmh0dHA6Ly93d3cuYWNrb20ubmV0L2NkcC9hY2tvbTIwMTku
Y3JsMC6gLKAqhihodHRwOi8vZmlsZXMuYWNrb20ubmV0L2NkcC9hY2tvbTIwMTku
Y3JsMCygKqAohiZodHRwOi8vd3d3LnN0YXZ1Yy5ydS9jZHAvYWNrb20yMDE5LmNy
bDCCAWAGA1UdIwSCAVcwggFTgBTHk2DuCFvyu9R9y3B6ucejeXP+TaGCASykggEo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0YHRgdC40LiCCwCyxMwQAAAAAAKGMCsGA1UdEAQkMCKADzIwMjAwNjI1MTAxNTMz
WoEPMjAyMTA2MjUxMDE1MzNaMAoGCCqFAwcBAQMCA0EA1t7XxKBByqtuaFFXTp1Q
dcaKD1S7vBaF5FxpmxTT7ZdZzMDK8b5R4dOcrVjVimbP8be6bghi+LjivubgOZ1v
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adebDk4tmW6SFJlAN7dG/nr4jLk=</DigestValue>
      </Reference>
      <Reference URI="/word/fontTable.xml?ContentType=application/vnd.openxmlformats-officedocument.wordprocessingml.fontTable+xml">
        <DigestMethod Algorithm="http://www.w3.org/2000/09/xmldsig#sha1"/>
        <DigestValue>sCAllqVWmnxP/SrIjGO6ALUM+ps=</DigestValue>
      </Reference>
      <Reference URI="/word/numbering.xml?ContentType=application/vnd.openxmlformats-officedocument.wordprocessingml.numbering+xml">
        <DigestMethod Algorithm="http://www.w3.org/2000/09/xmldsig#sha1"/>
        <DigestValue>wlNUYKiCc+LFgmd1juV34dglqqI=</DigestValue>
      </Reference>
      <Reference URI="/word/settings.xml?ContentType=application/vnd.openxmlformats-officedocument.wordprocessingml.settings+xml">
        <DigestMethod Algorithm="http://www.w3.org/2000/09/xmldsig#sha1"/>
        <DigestValue>tQt+WtioOYzC4SLDSi66aPCFzM8=</DigestValue>
      </Reference>
      <Reference URI="/word/styles.xml?ContentType=application/vnd.openxmlformats-officedocument.wordprocessingml.styles+xml">
        <DigestMethod Algorithm="http://www.w3.org/2000/09/xmldsig#sha1"/>
        <DigestValue>ASjBsHFFbnOnu/Ay5quPBMQdGUo=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Lffhsw1gc0ZKoxFsx0gNACqSw58=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2021-03-02T08:42:03Z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2021-03-02T08:42:03Z</xd:SigningTime>
          <xd:SigningCertificate>
            <xd:Cert>
              <xd:CertDigest>
                <DigestMethod Algorithm="http://www.w3.org/2000/09/xmldsig#sha1"/>
                <DigestValue>gdjDIqe6Cwq3sjBFf6ZwmcIlUew=</DigestValue>
              </xd:CertDigest>
              <xd:IssuerSerial>
                <X509IssuerName>CN="ООО УДОСТОВЕРЯЮЩИЙ ЦЕНТР ""АСКОМ""", O="ООО УДОСТОВЕРЯЮЩИЙ ЦЕНТР ""АСКОМ""", OU=Удостоверяющий центр, STREET="ул. Ленина, д. 293/31", L=г. Ставрополь, S=26 Ставропольский край, C=RU, ИНН=002635049852, ОГРН=1022601941625, E=ozi0501@1.ackom.net</X509IssuerName>
                <X509SerialNumber>645753851768522976427070741723834585457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sddt</Company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Гусакова</dc:creator>
  <cp:keywords/>
  <dc:description/>
  <cp:lastModifiedBy>Анастасия Гусакова</cp:lastModifiedBy>
  <cp:revision>9</cp:revision>
  <cp:lastPrinted>2021-02-05T11:06:00Z</cp:lastPrinted>
  <dcterms:created xsi:type="dcterms:W3CDTF">2017-11-14T10:16:00Z</dcterms:created>
  <dcterms:modified xsi:type="dcterms:W3CDTF">2021-02-05T11:07:00Z</dcterms:modified>
</cp:coreProperties>
</file>